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3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№1-53-12/2021</w:t>
      </w:r>
    </w:p>
    <w:p>
      <w:pPr>
        <w:ind w:left="4320" w:firstLine="720"/>
      </w:pPr>
      <w:r>
        <w:t>УИД: 91MS0053-телефон-телефон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21 апреля 2021 г. 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ab/>
        <w:t>– Васильева М.В.,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Уралбаева</w:t>
      </w:r>
      <w:r>
        <w:t xml:space="preserve"> Э.Д.,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– адвоката Чащина С.Я.,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УРАЛБАЕВА </w:t>
      </w:r>
      <w:r>
        <w:t>фио</w:t>
      </w:r>
      <w:r>
        <w:t xml:space="preserve">, родившегося </w:t>
      </w:r>
    </w:p>
    <w:p>
      <w:pPr>
        <w:jc w:val="both"/>
      </w:pPr>
      <w:r>
        <w:t xml:space="preserve">дата в .../адрес ... адрес, гражданина ..., зарегистрированного и проживающего по адресу: адрес, ... адрес от дата ... дата ... дата ...   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ст.319 УК РФ,          </w:t>
      </w:r>
    </w:p>
    <w:p>
      <w:pPr>
        <w:jc w:val="both"/>
      </w:pPr>
    </w:p>
    <w:p>
      <w:pPr>
        <w:ind w:left="2880" w:firstLine="720"/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Уралбаев</w:t>
      </w:r>
      <w:r>
        <w:t xml:space="preserve"> Э.Д. публично оскорбил </w:t>
      </w:r>
      <w:r>
        <w:t>фио</w:t>
      </w:r>
      <w:r>
        <w:t>, являвшегося сотрудником правоохранительных органов и исполнявшего свои должностные обязанности, при следующих обстоятельствах.</w:t>
      </w:r>
    </w:p>
    <w:p>
      <w:pPr>
        <w:jc w:val="both"/>
      </w:pPr>
      <w:r>
        <w:t xml:space="preserve">дата примерно в время час. </w:t>
      </w:r>
      <w:r>
        <w:t>Уралбаев</w:t>
      </w:r>
      <w:r>
        <w:t xml:space="preserve"> Э.Д. в состоянии алкогольного опьянения, находясь возле магазина «Яблоко», на пересечении адрес и Партизанской в адрес вступил в конфликт с </w:t>
      </w:r>
      <w:r>
        <w:t>фио</w:t>
      </w:r>
      <w:r>
        <w:t xml:space="preserve"> на почве внезапно возникших неприязненных отношений. В указанное время данный конфликт был выявлен и пресечён проезжавшим мимо на служебном автомобиле майором полиции </w:t>
      </w:r>
      <w:r>
        <w:t>фио</w:t>
      </w:r>
      <w:r>
        <w:t xml:space="preserve">, назначенным на должность начальника отделения полиции №1 (дислокация адрес) приказом врио министра внутренних дел по адрес от </w:t>
      </w:r>
    </w:p>
    <w:p>
      <w:pPr>
        <w:jc w:val="both"/>
      </w:pPr>
      <w:r>
        <w:t>дата №1777 л/с и исполнявшего свои должностные обязанности.</w:t>
      </w:r>
    </w:p>
    <w:p>
      <w:pPr>
        <w:jc w:val="both"/>
      </w:pPr>
      <w:r>
        <w:t xml:space="preserve">Для получения объяснений и установления всех обстоятельств произошедшего, </w:t>
      </w:r>
      <w:r>
        <w:t>Уралбаев</w:t>
      </w:r>
      <w:r>
        <w:t xml:space="preserve"> Э.Д. был доставлен в ОП №1 ОМВД России по адрес, по адресу: адрес. </w:t>
      </w:r>
    </w:p>
    <w:p>
      <w:pPr>
        <w:jc w:val="both"/>
      </w:pPr>
      <w:r>
        <w:t xml:space="preserve">В указанном месте примерно в время час. у </w:t>
      </w:r>
      <w:r>
        <w:t>Уралбаева</w:t>
      </w:r>
      <w:r>
        <w:t xml:space="preserve"> Э.Д. возник преступный умысел на публичное оскорбление представителя власти – начальника ОП №1 ОМВД России по адрес </w:t>
      </w:r>
      <w:r>
        <w:t>фио</w:t>
      </w:r>
      <w:r>
        <w:t xml:space="preserve"> в связи с его доставлением в отделение полиции для </w:t>
      </w:r>
      <w:r>
        <w:t xml:space="preserve">получения от него объяснений, то есть в связи с исполнением </w:t>
      </w:r>
      <w:r>
        <w:t>фио</w:t>
      </w:r>
      <w:r>
        <w:t xml:space="preserve"> своих должностных обязанностей. </w:t>
      </w:r>
    </w:p>
    <w:p>
      <w:pPr>
        <w:jc w:val="both"/>
      </w:pPr>
      <w:r>
        <w:t xml:space="preserve">дата </w:t>
      </w:r>
      <w:r>
        <w:t>Уралбаев</w:t>
      </w:r>
      <w:r>
        <w:t xml:space="preserve"> Э.Д. в период времени с время час. до время час., находясь в служебном кабинете №6 ОП №1 ОМВД России по адрес, по адресу: адрес, будучи недовольным правомерными действиями начальника ОП №1 ОМВД России по адрес </w:t>
      </w:r>
      <w:r>
        <w:t>фио</w:t>
      </w:r>
      <w:r>
        <w:t xml:space="preserve">, доставившего его в отделение полиции для получения объяснений, умышленно, в присутствии посторонних лиц: </w:t>
      </w:r>
      <w:r>
        <w:t>фио</w:t>
      </w:r>
      <w:r>
        <w:t xml:space="preserve"> и </w:t>
      </w:r>
      <w:r>
        <w:t>фио</w:t>
      </w:r>
      <w:r>
        <w:t xml:space="preserve">, публично оскорбил </w:t>
      </w:r>
      <w:r>
        <w:t>фио</w:t>
      </w:r>
      <w:r>
        <w:t xml:space="preserve"> нецензурной бранью, чем унизил его честь и достоинство, как личности, так и представителя власти.</w:t>
      </w:r>
    </w:p>
    <w:p>
      <w:pPr>
        <w:jc w:val="both"/>
      </w:pPr>
      <w:r>
        <w:t xml:space="preserve">Подсудимый </w:t>
      </w:r>
      <w:r>
        <w:t>Уралбаев</w:t>
      </w:r>
      <w:r>
        <w:t xml:space="preserve"> Э.Д. в ходе предварительного следствия и в судебном заседании в предъявленном обвинении по ст.319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осознаёт, в содеянном раскаивается.</w:t>
      </w:r>
    </w:p>
    <w:p>
      <w:pPr>
        <w:jc w:val="both"/>
      </w:pPr>
      <w:r>
        <w:t xml:space="preserve">Государственный обвинитель, защитник и потерпевший </w:t>
      </w:r>
      <w:r>
        <w:t>фио</w:t>
      </w:r>
      <w:r>
        <w:t xml:space="preserve">, согласно его заявления (л.д.71-72), не возражали против заявленного подсудимым </w:t>
      </w:r>
      <w:r>
        <w:t>Уралбаевым</w:t>
      </w:r>
      <w:r>
        <w:t xml:space="preserve"> Э.Д. ходатайства о постановлении приговора без проведения судебного разбирательства. 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Уралбаев</w:t>
      </w:r>
      <w:r>
        <w:t xml:space="preserve"> Э.Д.,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Уралбаевым</w:t>
      </w:r>
      <w:r>
        <w:t xml:space="preserve"> Э.Д.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>
      <w:pPr>
        <w:jc w:val="both"/>
      </w:pPr>
      <w:r>
        <w:t xml:space="preserve">С учётом указанных обстоятельств, а также того, что </w:t>
      </w:r>
      <w:r>
        <w:t>Уралбаеву</w:t>
      </w:r>
      <w:r>
        <w:t xml:space="preserve"> Э.Д. инкриминируется совершение преступления небольшой тяжести, суд считает возможным постановить приговор в отношении 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Суд квалифицирует действия </w:t>
      </w:r>
      <w:r>
        <w:t>Уралбаева</w:t>
      </w:r>
      <w:r>
        <w:t xml:space="preserve"> Э.Д. по ст.319 УК РФ, как публичное оскорбление представителя власти, в связи с исполнением им своих должностных обязанностей.  </w:t>
      </w:r>
    </w:p>
    <w:p>
      <w:pPr>
        <w:jc w:val="both"/>
      </w:pPr>
      <w:r>
        <w:t xml:space="preserve">Определяя квалификацию действий </w:t>
      </w:r>
      <w:r>
        <w:t>Уралбаева</w:t>
      </w:r>
      <w:r>
        <w:t xml:space="preserve"> Э.Д. по ст.319 УК РФ, суд исходит из того, что подсудимый осознавал, что </w:t>
      </w:r>
      <w:r>
        <w:t>фио</w:t>
      </w:r>
      <w:r>
        <w:t xml:space="preserve"> является сотрудником полиции и исполняет свои должностные обязанности по выявлению и пресечению правонарушений, при этом, выражая недовольство законной деятельности потерпевшего, публично в присутствии посторонних лиц унизил честь и достоинство </w:t>
      </w:r>
      <w:r>
        <w:t>фио</w:t>
      </w:r>
      <w:r>
        <w:t>, высказав в его адрес оскорбления в виде нецензурной брани.</w:t>
      </w:r>
    </w:p>
    <w:p>
      <w:pPr>
        <w:jc w:val="both"/>
      </w:pPr>
      <w:r>
        <w:t xml:space="preserve">Разрешая вопрос о виде и мере наказания за совершённое </w:t>
      </w:r>
      <w:r>
        <w:t>Уралбаевым</w:t>
      </w:r>
      <w:r>
        <w:t xml:space="preserve"> Э.Д.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 </w:t>
      </w:r>
    </w:p>
    <w:p>
      <w:pPr>
        <w:jc w:val="both"/>
      </w:pPr>
      <w:r>
        <w:t>Уралбаев</w:t>
      </w:r>
      <w:r>
        <w:t xml:space="preserve"> Э.Д. совершил умышленное преступление против нормальной деятельности и авторитета органов власти, которое в силу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</w:t>
      </w:r>
      <w:r>
        <w:t>Уралбаева</w:t>
      </w:r>
      <w:r>
        <w:t xml:space="preserve"> Э.Д. установлено, что он ранее судим (л.д.153-155, 158-159), по месту жительства характеризуется посредственно, как не имеющий жалоб от населения, проживающий вместе с отцом и братом, нетрудоустроенный, работающий по найму на частных лиц (л.д.167), к административной ответственности не привлекался (л.д.168), на учёте у врача-психиатра и врача-нарколога не состоит (л.д.163), не женат, со слов подсудимого: доход имеет от случайных заработков на частных лиц, в среднем его доход в месяц составляет от сумма, заболеваниями не страдает, инвалидности не имеет.     </w:t>
      </w:r>
    </w:p>
    <w:p>
      <w:pPr>
        <w:jc w:val="both"/>
      </w:pPr>
      <w:r>
        <w:t xml:space="preserve">Обстоятельствами, смягчающими наказание </w:t>
      </w:r>
      <w:r>
        <w:t>Уралбаеву</w:t>
      </w:r>
      <w:r>
        <w:t xml:space="preserve"> Э.Д., суд в соответствии с п. «и» ч.1 ст.61 УК РФ признаёт явку с повинной, активное способствование раскрытию и расследованию преступления, а также в соответствии с ч.2 ст.61 УК РФ признание вины, искреннее раскаяние в содеянном.  </w:t>
      </w:r>
    </w:p>
    <w:p>
      <w:pPr>
        <w:jc w:val="both"/>
      </w:pPr>
      <w:r>
        <w:t xml:space="preserve">В качестве обстоятельства, отягчающего наказание </w:t>
      </w:r>
      <w:r>
        <w:t>Уралбаеву</w:t>
      </w:r>
      <w:r>
        <w:t xml:space="preserve"> Э.Д., в  соответствии с ч.11 ст.63 УК РФ суд признаёт совершение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преступления, а именно то, что после распития спиртного подсудимый, пренебрегая общепринятыми правилами поведения, на улице, в общественном месте, выяснял отношения с посторонним человеком, и данные о его личности, указывающие на отсутствие у него устойчивых социальных связей, побудило подсудимого оскорбить сотрудника полиции, пресекающего его противоправное поведение.  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 xml:space="preserve">Учитывая, что подсудимый </w:t>
      </w:r>
      <w:r>
        <w:t>Уралбаев</w:t>
      </w:r>
      <w:r>
        <w:t xml:space="preserve"> Э.Д.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 </w:t>
      </w:r>
      <w:r>
        <w:t>Уралбаева</w:t>
      </w:r>
      <w:r>
        <w:t xml:space="preserve"> Э.Д., который трудоспособен, каких-либо ограничений по состоянию здоровья к труду не имеет, суд считает необходимым назначить подсудимому наказание в виде обязательных работ на срок в пределах санкции ст.319 УК РФ чтобы, работая в интересах общества и государства, он доказал своё исправление. </w:t>
      </w:r>
    </w:p>
    <w:p>
      <w:pPr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Уралбаеву</w:t>
      </w:r>
      <w:r>
        <w:t xml:space="preserve"> Э.Д. наказания в виде обязательных работ, судом не установлено.</w:t>
      </w:r>
    </w:p>
    <w:p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</w:t>
      </w:r>
      <w:r>
        <w:t>Уралбаеву</w:t>
      </w:r>
      <w:r>
        <w:t xml:space="preserve"> Э.Д. иной, более мягкой или более строгой </w:t>
      </w:r>
      <w:r>
        <w:t>меры наказания чем обязательные работы, поскольку это не будет отвечать закрепленному в ст.6 УК РФ принципу справедливости.</w:t>
      </w:r>
    </w:p>
    <w:p>
      <w:pPr>
        <w:jc w:val="both"/>
      </w:pPr>
      <w:r>
        <w:t xml:space="preserve">Доказательств, подтверждающих возможность уплаты </w:t>
      </w:r>
      <w:r>
        <w:t>Уралбаевым</w:t>
      </w:r>
      <w:r>
        <w:t xml:space="preserve"> Э.Д. штрафа, стороной защиты суду представлено не было. 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Уралбаеву</w:t>
      </w:r>
      <w:r>
        <w:t xml:space="preserve"> Э.Д. наказания более мягкого, чем предусмотрено санкцией ст.319 </w:t>
      </w:r>
    </w:p>
    <w:p>
      <w:pPr>
        <w:jc w:val="both"/>
      </w:pPr>
      <w:r>
        <w:t xml:space="preserve">УК РФ. </w:t>
      </w:r>
    </w:p>
    <w:p>
      <w:pPr>
        <w:jc w:val="both"/>
      </w:pPr>
      <w:r>
        <w:t xml:space="preserve">Учитывая, что совершённое </w:t>
      </w:r>
      <w:r>
        <w:t>Уралбаевым</w:t>
      </w:r>
      <w:r>
        <w:t xml:space="preserve"> Э.Д.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Уралбаева</w:t>
      </w:r>
      <w:r>
        <w:t xml:space="preserve"> Э.Д. от уголовной ответственности или от наказания, судом не установлено.</w:t>
      </w:r>
    </w:p>
    <w:p>
      <w:pPr>
        <w:jc w:val="both"/>
      </w:pPr>
      <w:r>
        <w:t xml:space="preserve">Судом установлено, что </w:t>
      </w:r>
      <w:r>
        <w:t>Уралбаев</w:t>
      </w:r>
      <w:r>
        <w:t xml:space="preserve"> Э.Д. осуждён по приговору Кировского районного суда адрес от дата по </w:t>
      </w:r>
      <w:r>
        <w:t>п.п</w:t>
      </w:r>
      <w:r>
        <w:t xml:space="preserve">. «в», «г» ч.2 </w:t>
      </w:r>
    </w:p>
    <w:p>
      <w:pPr>
        <w:jc w:val="both"/>
      </w:pPr>
      <w:r>
        <w:t>ст.158 УК РФ с применением ст.73 УК РФ к одному году пяти месяцам лишения свободы условно с испытательным сроком один год пять месяцев.</w:t>
      </w:r>
    </w:p>
    <w:p>
      <w:pPr>
        <w:jc w:val="both"/>
      </w:pPr>
      <w:r>
        <w:t>Указанный приговор суда вступил в законную силу дата</w:t>
      </w:r>
    </w:p>
    <w:p>
      <w:pPr>
        <w:jc w:val="both"/>
      </w:pPr>
      <w:r>
        <w:t>В соответствии с ч.4 ст.74 УК РФ в случае совершения условно осуждённым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>
      <w:pPr>
        <w:jc w:val="both"/>
      </w:pPr>
      <w:r>
        <w:t>Уралбаев</w:t>
      </w:r>
      <w:r>
        <w:t xml:space="preserve"> Э.Д. публично оскорбил представителя власти в период испытательного срока.</w:t>
      </w:r>
    </w:p>
    <w:p>
      <w:pPr>
        <w:jc w:val="both"/>
      </w:pPr>
      <w:r>
        <w:t xml:space="preserve">В судебном заседании инспектор Кировского межмуниципального филиала ФКУ УИИ УФСИН России по адрес и адрес </w:t>
      </w:r>
      <w:r>
        <w:t>фио</w:t>
      </w:r>
      <w:r>
        <w:t xml:space="preserve"> посредственно охарактеризовал </w:t>
      </w:r>
      <w:r>
        <w:t>Уралбаева</w:t>
      </w:r>
      <w:r>
        <w:t xml:space="preserve"> Э.Д., пояснил, что подсудимый в период испытательного срока трижды нарушал установленные судом обязанности, один раз в дата и два раза в дата не явился на регистрацию в инспекцию, в связи с чем в настоящее время инспекцией инициирован вопрос о продлении </w:t>
      </w:r>
      <w:r>
        <w:t>Уралбаеву</w:t>
      </w:r>
      <w:r>
        <w:t xml:space="preserve"> Э.Д. срока условного осуждения и, поскольку подсудимый не являлся в инспекцию в связи с потреблением алкоголя, о возложении на него обязанности пройти диагностику у врача-нарколога на предмет алкогольной зависимости.  </w:t>
      </w:r>
    </w:p>
    <w:p>
      <w:pPr>
        <w:jc w:val="both"/>
      </w:pPr>
      <w:r>
        <w:t xml:space="preserve">Вместе с тем суд не находит оснований для отмены условного осуждения </w:t>
      </w:r>
    </w:p>
    <w:p>
      <w:pPr>
        <w:jc w:val="both"/>
      </w:pPr>
      <w:r>
        <w:t>Уралбаева</w:t>
      </w:r>
      <w:r>
        <w:t xml:space="preserve"> Э.Д. по приговору от дата, поскольку сведений, отрицательно характеризующих личность подсудимого, суду не представлено. В связи с чем суд считает возможным сохранить условное осуждение </w:t>
      </w:r>
      <w:r>
        <w:t>Уралбаева</w:t>
      </w:r>
      <w:r>
        <w:t xml:space="preserve"> Э.Д. по предыдущему приговору суда.</w:t>
      </w:r>
    </w:p>
    <w:p>
      <w:pPr>
        <w:jc w:val="both"/>
      </w:pPr>
      <w:r>
        <w:t xml:space="preserve">Меру пресечения в отношении </w:t>
      </w:r>
      <w:r>
        <w:t>Уралбаева</w:t>
      </w:r>
      <w:r>
        <w:t xml:space="preserve"> Э.Д. в виде подписки о невыезде и надлежащем поведении суд считает необходимым оставить без изменения до вступления приговора в законную силу.   </w:t>
      </w:r>
    </w:p>
    <w:p>
      <w:pPr>
        <w:jc w:val="both"/>
      </w:pPr>
      <w:r>
        <w:t>Вопрос о вещественных доказательствах по делу подлежит разрешению в соответствии со ст.81 УПК РФ.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Чащину С.Я.,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ст.ст.299, 307, 308, 309, </w:t>
      </w:r>
    </w:p>
    <w:p>
      <w:pPr>
        <w:jc w:val="both"/>
      </w:pPr>
      <w:r>
        <w:t>316, 322 УПК РФ, суд</w:t>
      </w:r>
    </w:p>
    <w:p>
      <w:pPr>
        <w:jc w:val="both"/>
      </w:pPr>
    </w:p>
    <w:p>
      <w:pPr>
        <w:jc w:val="both"/>
      </w:pPr>
      <w:r>
        <w:t xml:space="preserve">                                                           </w:t>
      </w: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</w:t>
      </w:r>
      <w:r>
        <w:t>Уралбаева</w:t>
      </w:r>
      <w:r>
        <w:t xml:space="preserve"> </w:t>
      </w:r>
      <w:r>
        <w:t>фио</w:t>
      </w:r>
      <w:r>
        <w:t xml:space="preserve"> виновным в совершении преступления, предусмотренного ст.319 УК РФ, и назначить ему наказание в виде обязательных работ на срок 300 (триста) часов. </w:t>
      </w:r>
    </w:p>
    <w:p>
      <w:pPr>
        <w:jc w:val="both"/>
      </w:pPr>
      <w:r>
        <w:t xml:space="preserve">Меру пресечения в отношении </w:t>
      </w:r>
      <w:r>
        <w:t>Уралбаева</w:t>
      </w:r>
      <w:r>
        <w:t xml:space="preserve">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изменения, по вступлению приговора в законную силу – отменить.</w:t>
      </w:r>
    </w:p>
    <w:p>
      <w:pPr>
        <w:jc w:val="both"/>
      </w:pPr>
      <w:r>
        <w:t xml:space="preserve">Приговор Кировского районного суда адрес от дата в части условного осуждения </w:t>
      </w:r>
      <w:r>
        <w:t>Уралбаева</w:t>
      </w:r>
      <w:r>
        <w:t xml:space="preserve"> </w:t>
      </w:r>
      <w:r>
        <w:t>фио</w:t>
      </w:r>
      <w:r>
        <w:t xml:space="preserve"> исполнять самостоятельно. </w:t>
      </w:r>
    </w:p>
    <w:p>
      <w:pPr>
        <w:jc w:val="both"/>
      </w:pPr>
      <w:r>
        <w:t xml:space="preserve">Вещественное доказательство: оптический диск с видеозаписями хранить в материалах дела. </w:t>
      </w:r>
    </w:p>
    <w:p>
      <w:pPr>
        <w:jc w:val="both"/>
      </w:pPr>
      <w:r>
        <w:t xml:space="preserve">Процессуальные издержки, связанные с выплатой адвокату </w:t>
      </w:r>
    </w:p>
    <w:p>
      <w:pPr>
        <w:jc w:val="both"/>
      </w:pPr>
      <w:r>
        <w:t xml:space="preserve">Чащину С.Я. за оказание юридической помощи подсудимому </w:t>
      </w:r>
      <w:r>
        <w:t>Уралбаеву</w:t>
      </w:r>
      <w:r>
        <w:t xml:space="preserve"> Э.Д. возместить за счёт средств федерального бюджета.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E2D692-70F9-4449-B45D-A9D2043D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