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4</w:t>
      </w:r>
    </w:p>
    <w:p w:rsidR="00A77B3E">
      <w:r>
        <w:t xml:space="preserve">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Дело №1-53-19/2021</w:t>
      </w:r>
    </w:p>
    <w:p w:rsidR="00A77B3E" w:rsidP="0037400F">
      <w:pPr>
        <w:ind w:left="4320"/>
      </w:pPr>
      <w:r>
        <w:t>УИД: 91MS0053-01-2021-000487-13</w:t>
      </w:r>
    </w:p>
    <w:p w:rsidR="00A77B3E"/>
    <w:p w:rsidR="00A77B3E" w:rsidP="0037400F">
      <w:pPr>
        <w:ind w:left="2160" w:firstLine="720"/>
      </w:pPr>
      <w:r>
        <w:t>ПОСТАНОВЛЕНИЕ</w:t>
      </w:r>
    </w:p>
    <w:p w:rsidR="00A77B3E">
      <w:r>
        <w:t xml:space="preserve">   </w:t>
      </w:r>
    </w:p>
    <w:p w:rsidR="00A77B3E" w:rsidP="0037400F">
      <w:pPr>
        <w:jc w:val="both"/>
      </w:pPr>
      <w:r>
        <w:t xml:space="preserve">8 июля 2021 г.                                                                                             адрес    </w:t>
      </w:r>
    </w:p>
    <w:p w:rsidR="00A77B3E" w:rsidP="0037400F">
      <w:pPr>
        <w:jc w:val="both"/>
      </w:pPr>
    </w:p>
    <w:p w:rsidR="00A77B3E" w:rsidP="0037400F">
      <w:pPr>
        <w:jc w:val="both"/>
      </w:pPr>
      <w:r>
        <w:t>Суд в составе:</w:t>
      </w:r>
    </w:p>
    <w:p w:rsidR="00A77B3E" w:rsidP="0037400F">
      <w:pPr>
        <w:jc w:val="both"/>
      </w:pPr>
      <w:r>
        <w:tab/>
      </w:r>
      <w:r>
        <w:t xml:space="preserve">председательствующего, мирового судьи </w:t>
      </w:r>
    </w:p>
    <w:p w:rsidR="00A77B3E" w:rsidP="0037400F">
      <w:pPr>
        <w:jc w:val="both"/>
      </w:pPr>
      <w:r>
        <w:t xml:space="preserve">судебного участка №53 Кировского </w:t>
      </w:r>
    </w:p>
    <w:p w:rsidR="00A77B3E" w:rsidP="0037400F">
      <w:pPr>
        <w:jc w:val="both"/>
      </w:pPr>
      <w:r>
        <w:t xml:space="preserve">судебного района адрес </w:t>
      </w:r>
      <w:r>
        <w:tab/>
      </w:r>
      <w:r>
        <w:tab/>
      </w:r>
      <w:r>
        <w:tab/>
      </w:r>
      <w:r>
        <w:tab/>
      </w:r>
      <w:r>
        <w:t xml:space="preserve">– Кувшинова И.В.,  </w:t>
      </w:r>
    </w:p>
    <w:p w:rsidR="00A77B3E" w:rsidP="0037400F"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>– Пащенко С.В.,</w:t>
      </w:r>
    </w:p>
    <w:p w:rsidR="00A77B3E" w:rsidP="0037400F">
      <w:pPr>
        <w:jc w:val="both"/>
      </w:pPr>
      <w:r>
        <w:t>с участием:</w:t>
      </w:r>
    </w:p>
    <w:p w:rsidR="00A77B3E" w:rsidP="0037400F">
      <w:pPr>
        <w:jc w:val="both"/>
      </w:pPr>
      <w:r>
        <w:t xml:space="preserve">государственного обвинителя </w:t>
      </w:r>
      <w:r>
        <w:tab/>
      </w:r>
      <w:r>
        <w:tab/>
      </w:r>
      <w:r>
        <w:tab/>
      </w:r>
      <w:r>
        <w:t xml:space="preserve">– </w:t>
      </w:r>
      <w:r>
        <w:t>Жевлакова</w:t>
      </w:r>
      <w:r>
        <w:t xml:space="preserve"> В.Е.,</w:t>
      </w:r>
    </w:p>
    <w:p w:rsidR="00A77B3E" w:rsidP="0037400F">
      <w:pPr>
        <w:jc w:val="both"/>
      </w:pPr>
      <w:r>
        <w:t xml:space="preserve">потерпевшего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 w:rsidP="0037400F">
      <w:pPr>
        <w:jc w:val="both"/>
      </w:pPr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– </w:t>
      </w:r>
      <w:r>
        <w:t>Саласина</w:t>
      </w:r>
      <w:r>
        <w:t xml:space="preserve"> С.С.,  </w:t>
      </w:r>
    </w:p>
    <w:p w:rsidR="00A77B3E" w:rsidP="0037400F">
      <w:pPr>
        <w:jc w:val="both"/>
      </w:pPr>
      <w:r>
        <w:t>защитника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– адвоката </w:t>
      </w:r>
      <w:r>
        <w:t>Кутика</w:t>
      </w:r>
      <w:r>
        <w:t xml:space="preserve"> И.А., </w:t>
      </w:r>
    </w:p>
    <w:p w:rsidR="00A77B3E" w:rsidP="0037400F">
      <w:pPr>
        <w:jc w:val="both"/>
      </w:pPr>
      <w:r>
        <w:t xml:space="preserve">рассмотрев в открытом судебном заседании  в помещении судебного участка №53 Кировского судебного района адрес уголовное дело в отношении </w:t>
      </w:r>
    </w:p>
    <w:p w:rsidR="00A77B3E" w:rsidP="0037400F">
      <w:pPr>
        <w:jc w:val="both"/>
      </w:pPr>
    </w:p>
    <w:p w:rsidR="00A77B3E" w:rsidP="0037400F">
      <w:pPr>
        <w:jc w:val="both"/>
      </w:pPr>
      <w:r>
        <w:t xml:space="preserve">САЛАСИНА ... родившегося </w:t>
      </w:r>
    </w:p>
    <w:p w:rsidR="00A77B3E" w:rsidP="0037400F">
      <w:pPr>
        <w:jc w:val="both"/>
      </w:pPr>
      <w:r>
        <w:t>дата в адрес, гражданина ... заре</w:t>
      </w:r>
      <w:r>
        <w:t xml:space="preserve">гистрированного и проживающего по адресу: адрес, ..., </w:t>
      </w:r>
    </w:p>
    <w:p w:rsidR="00A77B3E" w:rsidP="0037400F">
      <w:pPr>
        <w:jc w:val="both"/>
      </w:pPr>
    </w:p>
    <w:p w:rsidR="00A77B3E" w:rsidP="0037400F">
      <w:pPr>
        <w:jc w:val="both"/>
      </w:pPr>
      <w:r>
        <w:t xml:space="preserve">обвиняемого в совершении преступления, предусмотренного п. «в» ч.2 ст.115 </w:t>
      </w:r>
    </w:p>
    <w:p w:rsidR="00A77B3E" w:rsidP="0037400F">
      <w:pPr>
        <w:jc w:val="both"/>
      </w:pPr>
      <w:r>
        <w:t xml:space="preserve">УК РФ,                         </w:t>
      </w:r>
    </w:p>
    <w:p w:rsidR="00A77B3E" w:rsidP="0037400F">
      <w:pPr>
        <w:jc w:val="both"/>
      </w:pPr>
    </w:p>
    <w:p w:rsidR="00A77B3E" w:rsidP="0037400F">
      <w:pPr>
        <w:jc w:val="both"/>
      </w:pPr>
      <w:r>
        <w:t>установил:</w:t>
      </w:r>
    </w:p>
    <w:p w:rsidR="00A77B3E" w:rsidP="0037400F">
      <w:pPr>
        <w:jc w:val="both"/>
      </w:pPr>
    </w:p>
    <w:p w:rsidR="00A77B3E" w:rsidP="0037400F">
      <w:pPr>
        <w:jc w:val="both"/>
      </w:pPr>
      <w:r>
        <w:t xml:space="preserve">органом дознания </w:t>
      </w:r>
      <w:r>
        <w:t>Саласин</w:t>
      </w:r>
      <w:r>
        <w:t xml:space="preserve"> С.С. обвиняется в том, что он дата примерно в время час</w:t>
      </w:r>
      <w:r>
        <w:t xml:space="preserve">.. находясь во дворе квартиры №3 дома №13 по адрес в адрес, в ходе словестного конфликта с </w:t>
      </w:r>
      <w:r>
        <w:t>фио</w:t>
      </w:r>
      <w:r>
        <w:t>, возникшего из-за их неприязненных отношений друг к другу, осознавая противоправность своих действий, предвидя и желая наступления общественно-опасных последстви</w:t>
      </w:r>
      <w:r>
        <w:t xml:space="preserve">й в виде причинения телесных повреждений и физической боли, используя в качестве оружия предмет – металлическую трубу, удерживая которую обеими руками, нанёс потерпевшему </w:t>
      </w:r>
      <w:r>
        <w:t>фио</w:t>
      </w:r>
      <w:r>
        <w:t xml:space="preserve"> один удар по левому плечу и один удар по теменной области головы, в результате че</w:t>
      </w:r>
      <w:r>
        <w:t xml:space="preserve">го причинил потерпевшему телесное повреждение в виде ушибленной раны теменной области, которое согласно заключению эксперта №81 от дата относится к телесным повреждениям, причинившим лёгкий вред здоровью человека, по критерию кратковременного расстройства </w:t>
      </w:r>
      <w:r>
        <w:t>здоровья до 3-х недель от момента причинения травмы.</w:t>
      </w:r>
    </w:p>
    <w:p w:rsidR="00A77B3E" w:rsidP="0037400F">
      <w:pPr>
        <w:jc w:val="both"/>
      </w:pPr>
      <w:r>
        <w:t xml:space="preserve">Действия </w:t>
      </w:r>
      <w:r>
        <w:t>Саласина</w:t>
      </w:r>
      <w:r>
        <w:t xml:space="preserve"> С.С. органом дознания квалифицированы по п. «в» ч.2 ст.115 УК РФ, как умышленное причинение лёгкого вреда здоровью, вызвавшее </w:t>
      </w:r>
      <w:r>
        <w:t xml:space="preserve">кратковременное расстройство здоровья, совершённое с </w:t>
      </w:r>
      <w:r>
        <w:t>применением предмета, используемого в качестве оружия.</w:t>
      </w:r>
    </w:p>
    <w:p w:rsidR="00A77B3E" w:rsidP="0037400F">
      <w:pPr>
        <w:jc w:val="both"/>
      </w:pPr>
      <w:r>
        <w:t xml:space="preserve">В судебном заседании потерпевший </w:t>
      </w:r>
      <w:r>
        <w:t>фио</w:t>
      </w:r>
      <w:r>
        <w:t xml:space="preserve"> просил уголовное дело в отношении </w:t>
      </w:r>
      <w:r>
        <w:t>Саласина</w:t>
      </w:r>
      <w:r>
        <w:t xml:space="preserve"> С.С. прекратить в связи с примирением, поскольку подсудимый загладил причинённый вред, претензий к нему не имеется. </w:t>
      </w:r>
    </w:p>
    <w:p w:rsidR="00A77B3E" w:rsidP="0037400F">
      <w:pPr>
        <w:jc w:val="both"/>
      </w:pPr>
      <w:r>
        <w:t>Подс</w:t>
      </w:r>
      <w:r>
        <w:t xml:space="preserve">удимый </w:t>
      </w:r>
      <w:r>
        <w:t>Саласин</w:t>
      </w:r>
      <w:r>
        <w:t xml:space="preserve"> С.С. также ходатайствовал о прекращении уголовного дела в связи с примирением с потерпевшим, поскольку между ними с потерпевшим достигнуто примирение. </w:t>
      </w:r>
    </w:p>
    <w:p w:rsidR="00A77B3E" w:rsidP="0037400F">
      <w:pPr>
        <w:jc w:val="both"/>
      </w:pPr>
      <w:r>
        <w:t xml:space="preserve">Защитник-адвокат </w:t>
      </w:r>
      <w:r>
        <w:t>Кутик</w:t>
      </w:r>
      <w:r>
        <w:t xml:space="preserve"> И.А. не возражал против прекращения уголовного дела в отношении </w:t>
      </w:r>
      <w:r>
        <w:t>Са</w:t>
      </w:r>
      <w:r>
        <w:t>ласина</w:t>
      </w:r>
      <w:r>
        <w:t xml:space="preserve"> С.С. в связи с примирением сторон.</w:t>
      </w:r>
    </w:p>
    <w:p w:rsidR="00A77B3E" w:rsidP="0037400F">
      <w:pPr>
        <w:jc w:val="both"/>
      </w:pPr>
      <w:r>
        <w:t xml:space="preserve">Государственный обвинитель </w:t>
      </w:r>
      <w:r>
        <w:t>Жевлаков</w:t>
      </w:r>
      <w:r>
        <w:t xml:space="preserve"> В.Е. не возражал против прекращения уголовного дела в отношении </w:t>
      </w:r>
      <w:r>
        <w:t>Саласина</w:t>
      </w:r>
      <w:r>
        <w:t xml:space="preserve"> С.С. в связи с примирением потерпевшего с подсудимым.</w:t>
      </w:r>
    </w:p>
    <w:p w:rsidR="00A77B3E" w:rsidP="0037400F">
      <w:pPr>
        <w:jc w:val="both"/>
      </w:pPr>
      <w:r>
        <w:t xml:space="preserve">Выслушав ходатайство потерпевшего </w:t>
      </w:r>
      <w:r>
        <w:t>фио</w:t>
      </w:r>
      <w:r>
        <w:t>, мнения подсу</w:t>
      </w:r>
      <w:r>
        <w:t xml:space="preserve">димого </w:t>
      </w:r>
      <w:r>
        <w:t>Саласина</w:t>
      </w:r>
      <w:r>
        <w:t xml:space="preserve"> С.С., государственного обвинителя </w:t>
      </w:r>
      <w:r>
        <w:t>Жевлакова</w:t>
      </w:r>
      <w:r>
        <w:t xml:space="preserve"> В.Е. и защитника-адвоката </w:t>
      </w:r>
      <w:r>
        <w:t>Кутика</w:t>
      </w:r>
      <w:r>
        <w:t xml:space="preserve"> И.А. по заявленному ходатайству, суд приходит к следующим выводам.</w:t>
      </w:r>
    </w:p>
    <w:p w:rsidR="00A77B3E" w:rsidP="0037400F">
      <w:pPr>
        <w:jc w:val="both"/>
      </w:pPr>
      <w:r>
        <w:t xml:space="preserve">Подсудимый </w:t>
      </w:r>
      <w:r>
        <w:t>Саласин</w:t>
      </w:r>
      <w:r>
        <w:t xml:space="preserve"> С.С. в ходе дознания и в судебном заседании в предъявленном обвинении по п. «</w:t>
      </w:r>
      <w:r>
        <w:t xml:space="preserve">в» ч.2 ст.115 УК РФ виновным себя признал полностью, и пояснил, что предъявленное обвинение ему понятно и он с ним согласен, правовую оценку содеянного и квалификацию его действий не оспаривает.  </w:t>
      </w:r>
    </w:p>
    <w:p w:rsidR="00A77B3E" w:rsidP="0037400F">
      <w:pPr>
        <w:jc w:val="both"/>
      </w:pPr>
      <w:r>
        <w:t>Суд считает, что обвинение, с которым согласился подсудимый</w:t>
      </w:r>
      <w:r>
        <w:t xml:space="preserve"> </w:t>
      </w:r>
    </w:p>
    <w:p w:rsidR="00A77B3E" w:rsidP="0037400F">
      <w:pPr>
        <w:jc w:val="both"/>
      </w:pPr>
      <w:r>
        <w:t>Саласин</w:t>
      </w:r>
      <w:r>
        <w:t xml:space="preserve"> С.С., обоснованно, подтверждается собранными по делу доказательствами, при этом подсудимый понимает существо предъявленного ему обвинения и соглашается с ним в полном объёме.</w:t>
      </w:r>
    </w:p>
    <w:p w:rsidR="00A77B3E" w:rsidP="0037400F">
      <w:pPr>
        <w:jc w:val="both"/>
      </w:pPr>
      <w:r>
        <w:t xml:space="preserve">В силу п.3 ст.254 УПК РФ в случаях, предусмотренных статьями 25 и 28 </w:t>
      </w:r>
    </w:p>
    <w:p w:rsidR="00A77B3E" w:rsidP="0037400F">
      <w:pPr>
        <w:jc w:val="both"/>
      </w:pPr>
      <w:r>
        <w:t>У</w:t>
      </w:r>
      <w:r>
        <w:t xml:space="preserve">ПК РФ, суд прекращает уголовное дело в судебном заседании.    </w:t>
      </w:r>
    </w:p>
    <w:p w:rsidR="00A77B3E" w:rsidP="0037400F">
      <w:pPr>
        <w:jc w:val="both"/>
      </w:pPr>
      <w:r>
        <w:t>Согласно ст.25 УПК РФ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</w:t>
      </w:r>
      <w:r>
        <w:t>тупления небольшой или средней тяжести, в случаях, предусмотренных ст.76 УК РФ, если это лицо примерилось с потерпевшим и загладило причинённый ему вред.</w:t>
      </w:r>
    </w:p>
    <w:p w:rsidR="00A77B3E" w:rsidP="0037400F">
      <w:pPr>
        <w:jc w:val="both"/>
      </w:pPr>
      <w:r>
        <w:t>Статьёй 76 УК РФ, предусмотрено, что лицо, впервые совершившее преступление небольшой или средней тяже</w:t>
      </w:r>
      <w:r>
        <w:t>сти, может быть освобождено от уголовной ответственности, если оно примирилось с потерпевшим и загладило причинённый потерпевшему вред.</w:t>
      </w:r>
    </w:p>
    <w:p w:rsidR="00A77B3E" w:rsidP="0037400F">
      <w:pPr>
        <w:jc w:val="both"/>
      </w:pPr>
      <w:r>
        <w:t>Таким образом, основанием для прекращения уголовного дела в связи с примирением сторон, в порядке, предусмотренном ст.25</w:t>
      </w:r>
      <w:r>
        <w:t xml:space="preserve"> УПК РФ, является заявление потерпевшего о прекращении уголовного дела в отношении лица, впервые совершившего преступление небольшой или средней тяжести, при наличии определённых ст.76 УК РФ условий, а именно: примирения с потерпевшим и заглаживания причин</w:t>
      </w:r>
      <w:r>
        <w:t>ённого ему вреда.</w:t>
      </w:r>
    </w:p>
    <w:p w:rsidR="00A77B3E" w:rsidP="0037400F">
      <w:pPr>
        <w:jc w:val="both"/>
      </w:pPr>
      <w:r>
        <w:t xml:space="preserve">При этом, под заглаживанием вреда понимается возмещение ущерба, а также иные меры, направленные на восстановление нарушенных в результате преступления прав и законных интересов потерпевшего. </w:t>
      </w:r>
    </w:p>
    <w:p w:rsidR="00A77B3E" w:rsidP="0037400F">
      <w:pPr>
        <w:jc w:val="both"/>
      </w:pPr>
      <w:r>
        <w:t>Способы заглаживания вреда, которые должны нос</w:t>
      </w:r>
      <w:r>
        <w:t>ить законный характер и не ущемлять права третьих лиц, а также размер его возмещения определяются потерпевшим, что определено п.10 постановления Пленума Верховного Суда Российской Федерации от 27 июня 2013 г. №19 «О применении судами законодательства, регл</w:t>
      </w:r>
      <w:r>
        <w:t>аментирующего основания и порядок освобождения от уголовной ответственности».</w:t>
      </w:r>
    </w:p>
    <w:p w:rsidR="00A77B3E" w:rsidP="0037400F">
      <w:pPr>
        <w:jc w:val="both"/>
      </w:pPr>
      <w:r>
        <w:t>Саласин</w:t>
      </w:r>
      <w:r>
        <w:t xml:space="preserve"> С.С. обвиняется в совершении преступления, предусмотренного </w:t>
      </w:r>
    </w:p>
    <w:p w:rsidR="00A77B3E" w:rsidP="0037400F">
      <w:pPr>
        <w:jc w:val="both"/>
      </w:pPr>
      <w:r>
        <w:t>п. «в» ч.2 ст.115 УК РФ, которое согласно ст.15 УК РФ отнесено к категории преступлений небольшой тяжести.</w:t>
      </w:r>
    </w:p>
    <w:p w:rsidR="00A77B3E" w:rsidP="0037400F">
      <w:pPr>
        <w:jc w:val="both"/>
      </w:pPr>
      <w:r>
        <w:t>Со</w:t>
      </w:r>
      <w:r>
        <w:t xml:space="preserve">гласно материалам дела </w:t>
      </w:r>
      <w:r>
        <w:t>Саласин</w:t>
      </w:r>
      <w:r>
        <w:t xml:space="preserve"> С.С. в силу ст.86 УК РФ считается несудимым.  </w:t>
      </w:r>
    </w:p>
    <w:p w:rsidR="00A77B3E" w:rsidP="0037400F">
      <w:pPr>
        <w:jc w:val="both"/>
      </w:pPr>
      <w:r>
        <w:t xml:space="preserve">Таким образом, </w:t>
      </w:r>
      <w:r>
        <w:t>Саласин</w:t>
      </w:r>
      <w:r>
        <w:t xml:space="preserve"> С.С. совершил преступление небольшой тяжести в отношении потерпевшего </w:t>
      </w:r>
      <w:r>
        <w:t>фио</w:t>
      </w:r>
      <w:r>
        <w:t xml:space="preserve"> впервые.</w:t>
      </w:r>
    </w:p>
    <w:p w:rsidR="00A77B3E" w:rsidP="0037400F">
      <w:pPr>
        <w:jc w:val="both"/>
      </w:pPr>
      <w:r>
        <w:t xml:space="preserve">Потерпевший </w:t>
      </w:r>
      <w:r>
        <w:t>фио</w:t>
      </w:r>
      <w:r>
        <w:t xml:space="preserve"> подтвердил, что действия подсудимого по искуплению его в</w:t>
      </w:r>
      <w:r>
        <w:t xml:space="preserve">ины были достаточными для принятия решения о примирении с ним. </w:t>
      </w:r>
    </w:p>
    <w:p w:rsidR="00A77B3E" w:rsidP="0037400F">
      <w:pPr>
        <w:jc w:val="both"/>
      </w:pPr>
      <w:r>
        <w:t>Добровольность и осознанность заявления потерпевшего о примирении судом проверена.</w:t>
      </w:r>
    </w:p>
    <w:p w:rsidR="00A77B3E" w:rsidP="0037400F">
      <w:pPr>
        <w:jc w:val="both"/>
      </w:pPr>
      <w:r>
        <w:t>В соответствии с п.28 постановления Пленума Верховного Суда Российской Федерации от 27 июня 2013 г. №19 «О пр</w:t>
      </w:r>
      <w:r>
        <w:t>именении судами законодательства, регламентирующего основания и порядок освобождения от уголовной ответственности», освобождение лица от уголовной ответственности, в том числе в случаях, специально предусмотренных примечаниями к соответствующим статьям Осо</w:t>
      </w:r>
      <w:r>
        <w:t>бенной части Уголовного кодекса Российской Федерации, не означает отсутствие в деянии состава преступления, поэтому прекращение уголовного дела и (или) уголовного преследования в таких случаях не влечёт за собой реабилитацию лица, совершившего преступление</w:t>
      </w:r>
      <w:r>
        <w:t>.</w:t>
      </w:r>
    </w:p>
    <w:p w:rsidR="00A77B3E" w:rsidP="0037400F">
      <w:pPr>
        <w:jc w:val="both"/>
      </w:pPr>
      <w:r>
        <w:t xml:space="preserve">Судом разъяснено подсудимому </w:t>
      </w:r>
      <w:r>
        <w:t>Саласину</w:t>
      </w:r>
      <w:r>
        <w:t xml:space="preserve"> С.С. право возражать против прекращения уголовного дела в связи с примирением сторон и юридические последствия прекращения уголовного дела.</w:t>
      </w:r>
    </w:p>
    <w:p w:rsidR="00A77B3E" w:rsidP="0037400F">
      <w:pPr>
        <w:jc w:val="both"/>
      </w:pPr>
      <w:r>
        <w:t xml:space="preserve">Подсудимый </w:t>
      </w:r>
      <w:r>
        <w:t>Саласин</w:t>
      </w:r>
      <w:r>
        <w:t xml:space="preserve"> С.С. выразил согласие на прекращение уголовного дела в св</w:t>
      </w:r>
      <w:r>
        <w:t xml:space="preserve">язи с примирением сторон. </w:t>
      </w:r>
    </w:p>
    <w:p w:rsidR="00A77B3E" w:rsidP="0037400F">
      <w:pPr>
        <w:jc w:val="both"/>
      </w:pPr>
      <w:r>
        <w:t xml:space="preserve">Исследовав характер и степень общественной опасности содеянного </w:t>
      </w:r>
    </w:p>
    <w:p w:rsidR="00A77B3E" w:rsidP="0037400F">
      <w:pPr>
        <w:jc w:val="both"/>
      </w:pPr>
      <w:r>
        <w:t>Саласиным</w:t>
      </w:r>
      <w:r>
        <w:t xml:space="preserve"> С.С., изучив данные о его личности, суд приходит к выводу о возможности прекращения уголовного дела.</w:t>
      </w:r>
    </w:p>
    <w:p w:rsidR="00A77B3E" w:rsidP="0037400F">
      <w:pPr>
        <w:jc w:val="both"/>
      </w:pPr>
      <w:r>
        <w:t xml:space="preserve">Мера пресечения в ходе дознания в отношении </w:t>
      </w:r>
      <w:r>
        <w:t>Саласина</w:t>
      </w:r>
      <w:r>
        <w:t xml:space="preserve"> </w:t>
      </w:r>
      <w:r>
        <w:t xml:space="preserve">С.С. не избиралась. Суд, учитывая данные о личности подсудимого и обстоятельства дела, также считает возможным не избирать </w:t>
      </w:r>
      <w:r>
        <w:t>Саласину</w:t>
      </w:r>
      <w:r>
        <w:t xml:space="preserve"> С.С. меру пресечения до вступления постановления в законную силу, поскольку нарушений взятого у подсудимого обязательства о </w:t>
      </w:r>
      <w:r>
        <w:t>явке им допущено не было.</w:t>
      </w:r>
    </w:p>
    <w:p w:rsidR="00A77B3E" w:rsidP="0037400F">
      <w:pPr>
        <w:jc w:val="both"/>
      </w:pPr>
      <w:r>
        <w:t>Вопрос о вещественных доказательствах подлежит разрешению в соответствии со ст.81 УПК РФ.</w:t>
      </w:r>
    </w:p>
    <w:p w:rsidR="00A77B3E" w:rsidP="0037400F">
      <w:pPr>
        <w:jc w:val="both"/>
      </w:pPr>
      <w:r>
        <w:t xml:space="preserve">Процессуальные издержки по делу, связанные с выплатой адвокату </w:t>
      </w:r>
    </w:p>
    <w:p w:rsidR="00A77B3E" w:rsidP="0037400F">
      <w:pPr>
        <w:jc w:val="both"/>
      </w:pPr>
      <w:r>
        <w:t>Кутику</w:t>
      </w:r>
      <w:r>
        <w:t xml:space="preserve"> И.А., участвовавшему в уголовном судопроизводстве по назначению, за </w:t>
      </w:r>
      <w:r>
        <w:t xml:space="preserve">оказание юридической помощи подсудимому </w:t>
      </w:r>
      <w:r>
        <w:t>Саласину</w:t>
      </w:r>
      <w:r>
        <w:t xml:space="preserve"> С.С., подлежат возмещению за счёт средств федерального бюджета.</w:t>
      </w:r>
    </w:p>
    <w:p w:rsidR="00A77B3E" w:rsidP="0037400F">
      <w:pPr>
        <w:jc w:val="both"/>
      </w:pPr>
      <w:r>
        <w:t xml:space="preserve">На основании изложенного, руководствуясь ст.ст.25, 254 УПК РФ, суд </w:t>
      </w:r>
    </w:p>
    <w:p w:rsidR="00A77B3E" w:rsidP="0037400F">
      <w:pPr>
        <w:jc w:val="both"/>
      </w:pPr>
    </w:p>
    <w:p w:rsidR="00A77B3E" w:rsidP="0037400F">
      <w:pPr>
        <w:ind w:left="2880"/>
        <w:jc w:val="both"/>
      </w:pPr>
      <w:r>
        <w:t>постановил:</w:t>
      </w:r>
    </w:p>
    <w:p w:rsidR="00A77B3E" w:rsidP="0037400F">
      <w:pPr>
        <w:jc w:val="both"/>
      </w:pPr>
    </w:p>
    <w:p w:rsidR="00A77B3E" w:rsidP="0037400F">
      <w:pPr>
        <w:jc w:val="both"/>
      </w:pPr>
      <w:r>
        <w:t xml:space="preserve">ходатайство потерпевшего </w:t>
      </w:r>
      <w:r>
        <w:t>фио</w:t>
      </w:r>
      <w:r>
        <w:t xml:space="preserve"> о прекращении уголовного дела в </w:t>
      </w:r>
      <w:r>
        <w:t xml:space="preserve">отношении </w:t>
      </w:r>
      <w:r>
        <w:t>Саласина</w:t>
      </w:r>
      <w:r>
        <w:t xml:space="preserve"> ... удовлетворить.</w:t>
      </w:r>
    </w:p>
    <w:p w:rsidR="00A77B3E" w:rsidP="0037400F">
      <w:pPr>
        <w:jc w:val="both"/>
      </w:pPr>
      <w:r>
        <w:t xml:space="preserve">Прекратить уголовное дело в отношении </w:t>
      </w:r>
      <w:r>
        <w:t>Саласина</w:t>
      </w:r>
      <w:r>
        <w:t xml:space="preserve"> ..., обвиняемого в совершении преступления, предусмотренного п. «в» ч.2 ст.115 УК РФ, в связи с примирением сторон.</w:t>
      </w:r>
    </w:p>
    <w:p w:rsidR="00A77B3E" w:rsidP="0037400F">
      <w:pPr>
        <w:jc w:val="both"/>
      </w:pPr>
      <w:r>
        <w:t xml:space="preserve">Меру процессуального принуждения в отношении </w:t>
      </w:r>
      <w:r>
        <w:t>Саласина</w:t>
      </w:r>
      <w:r>
        <w:t xml:space="preserve"> .</w:t>
      </w:r>
      <w:r>
        <w:t xml:space="preserve">.. в виде обязательства о явке по вступлению постановления в законную силу – отменить. </w:t>
      </w:r>
    </w:p>
    <w:p w:rsidR="00A77B3E" w:rsidP="0037400F">
      <w:pPr>
        <w:jc w:val="both"/>
      </w:pPr>
      <w:r>
        <w:t>Вещественное доказательство: металлическую трубу, хранящуюся в камере хранения вещественных доказательств ОМВД России по адрес, по вступлению постановления в законную с</w:t>
      </w:r>
      <w:r>
        <w:t xml:space="preserve">илу – уничтожить. </w:t>
      </w:r>
    </w:p>
    <w:p w:rsidR="00A77B3E" w:rsidP="0037400F">
      <w:pPr>
        <w:jc w:val="both"/>
      </w:pPr>
      <w:r>
        <w:t>Постановление может быть обжаловано в Кировский районный суд адрес через суд, вынесший постановление, в течение 10 суток со дня вынесения. В случае подачи апелляционной жалобы, обвиняемый вправе ходатайствовать о своём участии в рассмотр</w:t>
      </w:r>
      <w:r>
        <w:t>ении уголовного дела судом апелляционной инстанции, а также поручить осуществление своей защиты избранными защитниками либо ходатайствовать перед судом о назначении защитника.</w:t>
      </w:r>
    </w:p>
    <w:p w:rsidR="00A77B3E" w:rsidP="0037400F">
      <w:pPr>
        <w:jc w:val="both"/>
      </w:pPr>
    </w:p>
    <w:p w:rsidR="00A77B3E" w:rsidP="0037400F">
      <w:pPr>
        <w:jc w:val="both"/>
      </w:pPr>
    </w:p>
    <w:p w:rsidR="00A77B3E" w:rsidP="0037400F">
      <w:pPr>
        <w:jc w:val="both"/>
      </w:pPr>
      <w:r>
        <w:t>Председательствующий</w:t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37400F">
      <w:pPr>
        <w:jc w:val="both"/>
      </w:pPr>
    </w:p>
    <w:p w:rsidR="00A77B3E" w:rsidP="0037400F">
      <w:pPr>
        <w:jc w:val="both"/>
      </w:pPr>
    </w:p>
    <w:p w:rsidR="00A77B3E" w:rsidP="0037400F">
      <w:pPr>
        <w:jc w:val="both"/>
      </w:pPr>
    </w:p>
    <w:p w:rsidR="00A77B3E" w:rsidP="0037400F">
      <w:pPr>
        <w:jc w:val="both"/>
      </w:pPr>
    </w:p>
    <w:p w:rsidR="00A77B3E" w:rsidP="0037400F">
      <w:pPr>
        <w:jc w:val="both"/>
      </w:pPr>
      <w:r>
        <w:t xml:space="preserve">  </w:t>
      </w:r>
    </w:p>
    <w:p w:rsidR="00A77B3E" w:rsidP="0037400F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00F"/>
    <w:rsid w:val="0037400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