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 Дело №1-53-21/2018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31 мая 2018 г.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Труновой</w:t>
      </w:r>
      <w:r>
        <w:t xml:space="preserve"> С.А.,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Ибраимова С.И.,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</w:t>
      </w:r>
      <w:r>
        <w:t xml:space="preserve">та </w:t>
      </w:r>
      <w:r>
        <w:t>Батырова</w:t>
      </w:r>
      <w:r>
        <w:t xml:space="preserve"> К.С.,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/>
    <w:p w:rsidR="00A77B3E">
      <w:r>
        <w:t>ИБРАИМОВА СЕЙРАНА ИСАЕВИЧА, родивш</w:t>
      </w:r>
      <w:r>
        <w:t xml:space="preserve">егося дата </w:t>
      </w:r>
    </w:p>
    <w:p w:rsidR="00A77B3E">
      <w:r>
        <w:t xml:space="preserve">дата в к/с им. </w:t>
      </w:r>
      <w:r>
        <w:t>Ахунбабаева</w:t>
      </w:r>
      <w:r>
        <w:t xml:space="preserve"> адрес </w:t>
      </w:r>
      <w:r>
        <w:t>адрес</w:t>
      </w:r>
      <w:r>
        <w:t>, гражданина Российской Федерации, зарегистрированного и проживающего по адресу: адрес, имеющего среднее общее образование, неработающего, неженатого, несовершеннолетних детей не имеющего, ранее судимого</w:t>
      </w:r>
    </w:p>
    <w:p w:rsidR="00A77B3E">
      <w:r>
        <w:t xml:space="preserve">- </w:t>
      </w:r>
      <w:r>
        <w:t xml:space="preserve">по приговору Кировского районного суда Республики Крым от </w:t>
      </w:r>
    </w:p>
    <w:p w:rsidR="00A77B3E">
      <w:r>
        <w:t xml:space="preserve">дата по </w:t>
      </w:r>
      <w:r>
        <w:t>п.п</w:t>
      </w:r>
      <w:r>
        <w:t xml:space="preserve">. «в», «г» ч.2 ст.161 УК РФ с применением ст.73 УК РФ к дата лишения свободы условно с испытательным сроком дата,  </w:t>
      </w:r>
    </w:p>
    <w:p w:rsidR="00A77B3E"/>
    <w:p w:rsidR="00A77B3E">
      <w:r>
        <w:t>обвиняемого в совершении преступления, предусмотренного ст.264.1 УК Р</w:t>
      </w:r>
      <w:r>
        <w:t xml:space="preserve">Ф,          </w:t>
      </w:r>
    </w:p>
    <w:p w:rsidR="00A77B3E"/>
    <w:p w:rsidR="00A77B3E">
      <w:r>
        <w:t>установил:</w:t>
      </w:r>
    </w:p>
    <w:p w:rsidR="00A77B3E"/>
    <w:p w:rsidR="00A77B3E">
      <w:r>
        <w:t>Ибраимов С.И.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</w:t>
      </w:r>
      <w:r>
        <w:t>ем и вновь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>
      <w:r>
        <w:t xml:space="preserve">дата в время час. Ибраимов С.И., будучи подвергнутым на основании вступившего в законную силу дата постановления мирового судьи судебного участка №52 Кировского судебного района Республики Крым от дата административному наказанию по ч.2 ст.12.26 </w:t>
      </w:r>
    </w:p>
    <w:p w:rsidR="00A77B3E">
      <w:r>
        <w:t>КоАП РФ в</w:t>
      </w:r>
      <w:r>
        <w:t xml:space="preserve"> виде административного ареста на срок 15 суток, осознавая, что находится в состоянии опьянения, в нарушение п.2.7 ПДД РФ, согласно которому </w:t>
      </w:r>
      <w:r>
        <w:t>водителю запрещается управлять транспортным средством в состоянии опьянения, имея преступный умысел и осознавая про</w:t>
      </w:r>
      <w:r>
        <w:t>тивоправный характер своих действий по нарушению безопасности дорожного движения, сел в автомобиль марка автомобиля с государственным регистрационным номером «С 7375 КР», с помощью ключа зажигания привёл двигатель указанного автомобиля в заведенное состоян</w:t>
      </w:r>
      <w:r>
        <w:t>ие, после чего, продолжая свой преступный умысел, около время часов направился в сторону магазина «</w:t>
      </w:r>
      <w:r>
        <w:t>Эфсане</w:t>
      </w:r>
      <w:r>
        <w:t>», расположенного по адрес в адрес, где, осуществляя движение, вблизи дома №1 по адрес в адрес был остановлен старшим о/у ОУР ОМВД России по адрес майо</w:t>
      </w:r>
      <w:r>
        <w:t xml:space="preserve">ром полиции </w:t>
      </w:r>
      <w:r>
        <w:t>фио</w:t>
      </w:r>
      <w:r>
        <w:t xml:space="preserve"> В связи с имеющимися у Ибраимова С.И. признаками опьянения, на место остановки был вызван наряд ДПС ОГИБДД ОМВД России по адрес. дата в время часов старшим инспектором ОГИБДД ДПС ОМВД России по адрес капитаном полиции </w:t>
      </w:r>
      <w:r>
        <w:t>фио</w:t>
      </w:r>
      <w:r>
        <w:t>, согласно протокол</w:t>
      </w:r>
      <w:r>
        <w:t>у о направлении на медицинское освидетельствование на состояние опьянения №61 АК телефон от дата, Ибраимов С.И. был направлен на медицинское освидетельствование на состояние опьянения, при этом на законное требование уполномоченного должностного лица о про</w:t>
      </w:r>
      <w:r>
        <w:t xml:space="preserve">хождении медицинского освидетельствования на состояние опьянения Ибраимов С.И. ответил отказом, что согласно ч.2 примечания к ст.264 УК РФ приравнивается к нахождению лица в состоянии опьянения. </w:t>
      </w:r>
    </w:p>
    <w:p w:rsidR="00A77B3E">
      <w:r>
        <w:t>Подсудимый Ибраимов С.И. в ходе дознания и в судебном заседа</w:t>
      </w:r>
      <w:r>
        <w:t>нии в предъявленном обвинении по ст.264.1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</w:t>
      </w:r>
      <w:r>
        <w:t>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 xml:space="preserve">Защитник Батыров К.С., государственный обвинитель </w:t>
      </w:r>
      <w:r>
        <w:t>Балема</w:t>
      </w:r>
      <w:r>
        <w:t xml:space="preserve"> А.М. не возражали против заявленного под</w:t>
      </w:r>
      <w:r>
        <w:t>судимым ходатайства о постановлении приговора без проведения судебного разбирательства.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Ибраимов С.И., обоснованно, подтверждается собранными по делу доказательствами, при этом подсудимый понимае</w:t>
      </w:r>
      <w:r>
        <w:t>т существо предъявленного ему обвинения и соглашается с ним в полном объёме.</w:t>
      </w:r>
    </w:p>
    <w:p w:rsidR="00A77B3E">
      <w:r>
        <w:t>Суд удостоверился в том, что ходатайство об особом порядке судебного разбирательства Ибраимовым С.И. заявлено своевременно, в момент ознакомления с материалами уголовного дела, до</w:t>
      </w:r>
      <w:r>
        <w:t>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</w:t>
      </w:r>
      <w:r>
        <w:t>нного обвинителя не поступило.</w:t>
      </w:r>
    </w:p>
    <w:p w:rsidR="00A77B3E">
      <w:r>
        <w:t xml:space="preserve">С учётом указанных обстоятельств, а также того, что наказание за совершение инкриминируемого Ибраимову С.И. преступления не превышает 10 лет лишения свободы, суд считает возможным постановить приговор в отношении </w:t>
      </w:r>
    </w:p>
    <w:p w:rsidR="00A77B3E">
      <w:r>
        <w:t>подсудимого</w:t>
      </w:r>
      <w:r>
        <w:t xml:space="preserve">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>
      <w:r>
        <w:t>Действия Ибраимова С.И. суд квалифицирует по ст.264.1 УК РФ, как управле</w:t>
      </w:r>
      <w:r>
        <w:t xml:space="preserve">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Определяя указ</w:t>
      </w:r>
      <w:r>
        <w:t>анную квалификацию действий Ибраимова С.И.,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ч.2 ст.12.26 КоАП РФ, лицом, подв</w:t>
      </w:r>
      <w:r>
        <w:t>ергнутым административному наказанию, до истечения одного года со дня окончания исполнения данного постановления, управлял автомобилем и при наличии у него признаков опьянения, предусмотренных пунктом 3 Правил освидетельствования лица, которое управляет тр</w:t>
      </w:r>
      <w: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 xml:space="preserve">го результатов, утвержденных Постановлением Правительства Российской Федерации от 26 июня 2008 г. №475,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</w:t>
      </w:r>
      <w:r>
        <w:t xml:space="preserve">примечаний к ст.264 УК РФ приравнивается к управлению транспортным средством в состоянии опьянения. </w:t>
      </w:r>
    </w:p>
    <w:p w:rsidR="00A77B3E">
      <w:r>
        <w:t>Разрешая вопрос о виде и мере наказания за совершённое Ибраимовым С.И. преступление, суд учитывает характер и степень общественной опасности совершённого п</w:t>
      </w:r>
      <w:r>
        <w:t>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Ибраимов С.И. совершил преступление против безопасности движения и эксплуатации транспорта, котор</w:t>
      </w:r>
      <w:r>
        <w:t>ое в соответствии со ст.15 УК РФ относится к категории преступлений небольшой тяжести.</w:t>
      </w:r>
    </w:p>
    <w:p w:rsidR="00A77B3E">
      <w:r>
        <w:t>При изучении личности подсудимого Ибраимова С.И. судом установлено, что он ранее судим (л.д.56-57), по месту жительства характеризуется отрицательно, как неработающий, з</w:t>
      </w:r>
      <w:r>
        <w:t xml:space="preserve">лоупотребляющий алкоголем, имеющий жалобы от населения, склонный к нарушению общественного порядка (л.д.70, 71), на учёте у врача-психиатра и врача-нарколога не состоит (л.д.68, 69), неженат, проживает с отцом, </w:t>
      </w:r>
      <w:r>
        <w:t>фио</w:t>
      </w:r>
      <w:r>
        <w:t xml:space="preserve">, паспортные данные, и матерью, </w:t>
      </w:r>
      <w:r>
        <w:t>фио</w:t>
      </w:r>
      <w:r>
        <w:t xml:space="preserve">, </w:t>
      </w:r>
    </w:p>
    <w:p w:rsidR="00A77B3E">
      <w:r>
        <w:t>пасп</w:t>
      </w:r>
      <w:r>
        <w:t>ортные данные (л.д.72), н воинском учёте не состоит (л.д.76), официально не трудоустроен, инвалидности не имеет.</w:t>
      </w:r>
    </w:p>
    <w:p w:rsidR="00A77B3E">
      <w:r>
        <w:t>Обстоятельствами, смягчающими наказание Ибраимову С.И., суд признаёт в соответствии с ч.2 ст.61 УК РФ признание Ибраимовым С.И. своей вины и ра</w:t>
      </w:r>
      <w:r>
        <w:t>скаяние в содеянном.</w:t>
      </w:r>
    </w:p>
    <w:p w:rsidR="00A77B3E">
      <w:r>
        <w:t>Обстоятельств, отягчающих наказание Ибраимову С.И., судом не установлено.</w:t>
      </w:r>
    </w:p>
    <w:p w:rsidR="00A77B3E">
      <w:r>
        <w:t>Оснований для признания в качестве обстоятельства, смягчающего наказание, активное способствование Ибраимовым С.И. раскрытию и расследованию преступления по наст</w:t>
      </w:r>
      <w:r>
        <w:t>оящему делу не имеется, поскольку признаков активного способствования раскрытию и расследованию преступления в действиях подсудимого не усматривается, задержан он был на месте происшествия и каких-</w:t>
      </w:r>
      <w:r>
        <w:t>либо трудностей доказывание его вины не представляло. При э</w:t>
      </w:r>
      <w:r>
        <w:t xml:space="preserve">том правоохранительным органам было известно о его причастности к преступлению и каких-либо сведений, неизвестных следствию, он не сообщил.  </w:t>
      </w:r>
    </w:p>
    <w:p w:rsidR="00A77B3E">
      <w:r>
        <w:t>С учётом того обстоятельства, что подсудимый Ибраимов С.И. совершил преступление не впервые, в период испытательно</w:t>
      </w:r>
      <w:r>
        <w:t>го срока, будучи ранее судимым за совершение тяжкого преступления, суд приходит к выводу о том, что ранее назначенного наказания оказалось недостаточно для исправления Ибраимова С.И., в связи с чем ему должно быть назначено более строгое наказание.</w:t>
      </w:r>
    </w:p>
    <w:p w:rsidR="00A77B3E">
      <w:r>
        <w:t>Учитыва</w:t>
      </w:r>
      <w:r>
        <w:t>я обстоятельства дела, характер и степень общественной опасности совершённого Ибраимовым С.И. преступления, данные о личности подсудимого, суд считает необходимым назначить подсудимому наказания в виде лишения свободы на срок в пределах санкции ст.264.1 УК</w:t>
      </w:r>
      <w:r>
        <w:t xml:space="preserve"> РФ, при этом с назначением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</w:t>
      </w:r>
      <w:r>
        <w:t xml:space="preserve"> УК РФ.       </w:t>
      </w:r>
    </w:p>
    <w:p w:rsidR="00A77B3E">
      <w:r>
        <w:t>При назначении Ибраимову С.И. наказания по ст.264.1 УК РФ суд учитывает положения ч.5 ст.62 УК РФ.</w:t>
      </w:r>
    </w:p>
    <w:p w:rsidR="00A77B3E">
      <w:r>
        <w:t xml:space="preserve">Учитывая, что совершённое Ибраимовым С.И.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</w:t>
      </w:r>
      <w:r>
        <w:t xml:space="preserve">ст.15 УК РФ не имеется.  </w:t>
      </w:r>
    </w:p>
    <w:p w:rsidR="00A77B3E">
      <w:r>
        <w:t>Обстоятельств, предусмотренных главами 11 и 12 УК РФ, влекущих освобождение Ибраимова С.И. от уголовной ответственности или от наказания, судом не установлено.</w:t>
      </w:r>
    </w:p>
    <w:p w:rsidR="00A77B3E">
      <w:r>
        <w:t>В судебном заседании заместитель начальника Кировского межмуниципально</w:t>
      </w:r>
      <w:r>
        <w:t xml:space="preserve">го филиала ФКУ УИИ УФСИН России по Республике Крым и </w:t>
      </w:r>
    </w:p>
    <w:p w:rsidR="00A77B3E">
      <w:r>
        <w:t xml:space="preserve">адрес </w:t>
      </w:r>
      <w:r>
        <w:t>фио</w:t>
      </w:r>
      <w:r>
        <w:t xml:space="preserve"> пояснил, что Ибраимов С.И. состоит на учёте в филиале с дата, по месту жительства подсудимый характеризуется отрицательно, злоупотребляет спиртными напитками, ведёт себя агрессивно, один раз н</w:t>
      </w:r>
      <w:r>
        <w:t>е явился на регистрацию в уголовно-исполнительную инспекцию, в связи с отбыванием наказания в виде административного ареста за совершение административного правонарушения, предусмотренного ч.2 ст.12.26 КоАП РФ, постановлением Кировского районного суда Респ</w:t>
      </w:r>
      <w:r>
        <w:t xml:space="preserve">ублики Крым от </w:t>
      </w:r>
    </w:p>
    <w:p w:rsidR="00A77B3E">
      <w:r>
        <w:t xml:space="preserve">дата по представлению уголовно-исполнительной инспекции на Ибраимова С.И. возложена дополнительная обязанность в виде прохождения обследования у врача-нарколога и в случае необходимости прохождение курса лечения от алкоголизма, кроме того, </w:t>
      </w:r>
      <w:r>
        <w:t xml:space="preserve">данным постановлением продлён </w:t>
      </w:r>
    </w:p>
    <w:p w:rsidR="00A77B3E">
      <w:r>
        <w:t xml:space="preserve">Ибраимову С.И. испытательный срок по приговору Кировского районного суда Республики Крым от дата на один месяц.       </w:t>
      </w:r>
    </w:p>
    <w:p w:rsidR="00A77B3E">
      <w:r>
        <w:t>Принимая во внимание, что Ибраимов С.И. будучи осуждённым Кировским районным судом Республики Крым дата за</w:t>
      </w:r>
      <w:r>
        <w:t xml:space="preserve"> совершение тяжкого преступления, предусмотренного </w:t>
      </w:r>
      <w:r>
        <w:t>п.п</w:t>
      </w:r>
      <w:r>
        <w:t>. «в», «г» ч.2 ст.161 УК РФ, к дата лишения свободы условно с испытательным сроком дата, должных выводов для себя не сделал, на путь исправления не встал, постановлением Кировского районного суда Респуб</w:t>
      </w:r>
      <w:r>
        <w:t xml:space="preserve">лики Крым от дата ему продлён испытательный срок на один месяц, привлекался к административной ответственности за совершение административного </w:t>
      </w:r>
      <w:r>
        <w:t>правонарушения, предусмотренного ч.2 ст.12.26 КоАП РФ, уголовно-исполнительной инспекцией характеризуется посредс</w:t>
      </w:r>
      <w:r>
        <w:t>твенно, зная о наличии судимости, вновь совершил умышленное преступление небольшой тяжести, суд приходит к выводу, что ранее назначенное Ибраимову С.И. наказание оказалось недостаточным для исправления подсудимого.</w:t>
      </w:r>
    </w:p>
    <w:p w:rsidR="00A77B3E">
      <w:r>
        <w:t xml:space="preserve">Суд считает, что достижение целей </w:t>
      </w:r>
      <w:r>
        <w:t>наказания Ибраимова С.И. и его исправление, предупреждение совершения новых преступлений, возможно в условиях назначения подсудимому реального отбывания наказания в виде лишения свободы.</w:t>
      </w:r>
    </w:p>
    <w:p w:rsidR="00A77B3E">
      <w:r>
        <w:t>В связи с чем суд приходит к выводу о необходимости отмены на основан</w:t>
      </w:r>
      <w:r>
        <w:t>ии ч.4 ст.74 УК РФ условного осуждения Ибраимова С.И. по приговору Кировского районного суда Республики Крым от дата и назначении наказания Ибраимову С.И., с учётом неотбытой части наказания по правилам, предусмотренным ст.70 УК РФ.</w:t>
      </w:r>
    </w:p>
    <w:p w:rsidR="00A77B3E">
      <w:r>
        <w:t>Таким образом, в соотве</w:t>
      </w:r>
      <w:r>
        <w:t>тствии со ст.70 УК РФ по совокупности приговоров к вновь назначенному Ибраимову С.И. наказанию необходимо частично присоединить неотбытую часть наказания по приговору Кировского районного суда Республики Крым от дата и назначить окончательное наказание, св</w:t>
      </w:r>
      <w:r>
        <w:t>язанное с изоляцией от общества в виде лишения свободы, поскольку только оно может способствовать достижению целей восстановления социальной справедливости, а также исправления осуждённого и предупреждения совершения новых преступлений.</w:t>
      </w:r>
    </w:p>
    <w:p w:rsidR="00A77B3E">
      <w:r>
        <w:t>Исключительных обст</w:t>
      </w:r>
      <w:r>
        <w:t>оятельств, существенно уменьшающих степень общественной опасности преступления и дающих основания для применения к подсудимому Ибраимову С.И. положений ст.64 УК РФ, судом не установлено.</w:t>
      </w:r>
    </w:p>
    <w:p w:rsidR="00A77B3E">
      <w:r>
        <w:t>В соответствии с п. «б» ч.1 ст.58 УК РФ, учитывая, что по приговору К</w:t>
      </w:r>
      <w:r>
        <w:t>ировского районного суда Республики Крым от дата  Ибраимов С.И. был осуждён за совершение тяжкого преступления и вновь совершил преступление небольшой тяжести, отбывание наказания в виде лишения свободы Ибраимову С.И. следует назначить в исправительной кол</w:t>
      </w:r>
      <w:r>
        <w:t>онии общего режима.</w:t>
      </w:r>
    </w:p>
    <w:p w:rsidR="00A77B3E">
      <w:r>
        <w:t>В целях обеспечения исполнения приговора, с учётом данных о личности подсудимого Ибраимова С.И., необходимости назначения ему наказания в виде лишения свободы с его реальным отбыванием в местах лишения свободы, и того, что, осознавая да</w:t>
      </w:r>
      <w:r>
        <w:t>нное обстоятельство, подсудимый может скрыться, мера пресечения в отношении Ибраимова С.И. подлежит изменению с подписки о невыезде и надлежащем поведении на заключение под стажу.</w:t>
      </w:r>
    </w:p>
    <w:p w:rsidR="00A77B3E">
      <w:r>
        <w:t>Срок отбывания наказания Ибраимову С.И. подлежит исчислению со дня провозгла</w:t>
      </w:r>
      <w:r>
        <w:t xml:space="preserve">шения приговора с зачётом в срок наказания времени предварительного содержания Ибраимова С.И. под стражей по первому делу в порядке меры пресечения или задержания, а также времени его нахождения по первому делу под домашним арестом: с дата по дата </w:t>
      </w:r>
    </w:p>
    <w:p w:rsidR="00A77B3E">
      <w:r>
        <w:t xml:space="preserve">Судьба </w:t>
      </w:r>
      <w:r>
        <w:t>вещественных доказательств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</w:t>
      </w:r>
      <w:r>
        <w:t>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ст.ст.299, 307, 308, 309, </w:t>
      </w:r>
    </w:p>
    <w:p w:rsidR="00A77B3E">
      <w:r>
        <w:t>316, 322 УПК РФ, суд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Ибраимова </w:t>
      </w:r>
      <w:r>
        <w:t>Сейрана</w:t>
      </w:r>
      <w:r>
        <w:t xml:space="preserve"> Исаевича виновным в совершении </w:t>
      </w:r>
      <w:r>
        <w:t>преступления, предусмотренного ст.264.1 УК РФ, и назначить ему наказание в виде лишения свободы на срок 8 (восемь) месяцев с лишением права заниматься деятельностью, связанной с управлением транспортными средствами, на срок 2 года.</w:t>
      </w:r>
    </w:p>
    <w:p w:rsidR="00A77B3E">
      <w:r>
        <w:t>На основании ч.4 ст.74 У</w:t>
      </w:r>
      <w:r>
        <w:t xml:space="preserve">К РФ отменить условное осуждение Ибраимова </w:t>
      </w:r>
      <w:r>
        <w:t>Сейрана</w:t>
      </w:r>
      <w:r>
        <w:t xml:space="preserve"> Исаевича по приговору Кировского районного суда Республики Крым от дата  </w:t>
      </w:r>
    </w:p>
    <w:p w:rsidR="00A77B3E">
      <w:r>
        <w:t>В соответствии со ст.70 УК РФ по совокупности приговоров к вновь назначенному наказанию частично присоединить неотбытую часть наказ</w:t>
      </w:r>
      <w:r>
        <w:t xml:space="preserve">ания по приговору Кировского районного суда Республики Крым от дата и окончательно назначить Ибраимову </w:t>
      </w:r>
      <w:r>
        <w:t>Сейрану</w:t>
      </w:r>
      <w:r>
        <w:t xml:space="preserve"> Исаевичу наказание в виде лишения свободы на срок 4 (четыре) года 2 (два) месяца, с лишением права заниматься деятельностью, связанной с управлен</w:t>
      </w:r>
      <w:r>
        <w:t>ием транспортными средствами, на срок 2 года, с отбыванием наказания в исправительной колонии общего режима.</w:t>
      </w:r>
    </w:p>
    <w:p w:rsidR="00A77B3E">
      <w:r>
        <w:t xml:space="preserve">Меру пресечения в отношении Ибраимова </w:t>
      </w:r>
      <w:r>
        <w:t>Сейрана</w:t>
      </w:r>
      <w:r>
        <w:t xml:space="preserve"> Исаевича изменить с подписки о невыезде и надлежащем поведении на заключение под стражу. Взять под ст</w:t>
      </w:r>
      <w:r>
        <w:t xml:space="preserve">ражу в зале суда. </w:t>
      </w:r>
    </w:p>
    <w:p w:rsidR="00A77B3E">
      <w:r>
        <w:t xml:space="preserve">Срок отбывания наказания Ибраимову </w:t>
      </w:r>
      <w:r>
        <w:t>Сейрану</w:t>
      </w:r>
      <w:r>
        <w:t xml:space="preserve"> Исаевичу исчислять с 31 мая 2018 г., зачесть в срок отбытия наказания время содержания Ибраимова </w:t>
      </w:r>
      <w:r>
        <w:t>Сейрана</w:t>
      </w:r>
      <w:r>
        <w:t xml:space="preserve"> Исаевича под стражей и нахождения под домашним арестом с дата по дата</w:t>
      </w:r>
    </w:p>
    <w:p w:rsidR="00A77B3E">
      <w:r>
        <w:t>Вещественное доказа</w:t>
      </w:r>
      <w:r>
        <w:t xml:space="preserve">тельство: компакт-диск с видеозаписью опроса </w:t>
      </w:r>
    </w:p>
    <w:p w:rsidR="00A77B3E">
      <w:r>
        <w:t xml:space="preserve">Ибраимова С.И. от дата – хранить в материалах дела. </w:t>
      </w:r>
    </w:p>
    <w:p w:rsidR="00A77B3E"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провозглашения, а осуждён</w:t>
      </w:r>
      <w:r>
        <w:t>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</w:t>
      </w:r>
      <w:r>
        <w:t>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F6"/>
    <w:rsid w:val="001E79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A8ECC5-76E6-453B-AB15-3253B9C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E79F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E7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