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7B4D" w:rsidRPr="00A57B89" w:rsidP="00A57B8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Дело № 1-54-14/2022</w:t>
      </w:r>
    </w:p>
    <w:p w:rsidR="003D7B4D" w:rsidRPr="00A57B89" w:rsidP="00A57B8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A57B89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0054-01-2022-001124-05</w:t>
      </w:r>
    </w:p>
    <w:p w:rsidR="003D7B4D" w:rsidRPr="00A57B89" w:rsidP="00A57B8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D7B4D" w:rsidRPr="00A57B89" w:rsidP="00A57B8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П Р И Г О В О Р</w:t>
      </w:r>
    </w:p>
    <w:p w:rsidR="003D7B4D" w:rsidRPr="00A57B89" w:rsidP="00A57B8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ИМЕНЕМ РОССИЙСКОЙ ФЕДЕРАЦИИ </w:t>
      </w:r>
    </w:p>
    <w:p w:rsidR="003D7B4D" w:rsidRPr="00A57B89" w:rsidP="00A57B8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D7B4D" w:rsidRPr="00A57B89" w:rsidP="00A57B89">
      <w:pPr>
        <w:tabs>
          <w:tab w:val="left" w:pos="571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16 сентября 2022 года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пгт. Красногвардейское</w:t>
      </w:r>
    </w:p>
    <w:p w:rsidR="003D7B4D" w:rsidRPr="00A57B89" w:rsidP="00A57B89">
      <w:pPr>
        <w:tabs>
          <w:tab w:val="left" w:pos="571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D7B4D" w:rsidRPr="00A57B89" w:rsidP="00A57B8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Мировой судья судебного участка № 54 Красногвардейского судебного района Республики Крым Чернецкая И.В.,</w:t>
      </w:r>
    </w:p>
    <w:p w:rsidR="003D7B4D" w:rsidRPr="00A57B89" w:rsidP="00A57B8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при секретаре Селещуке С.Н.,</w:t>
      </w:r>
    </w:p>
    <w:p w:rsidR="003D7B4D" w:rsidRPr="00A57B89" w:rsidP="00A57B8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с участием государственного обвинителя – помощника прокурора Красногвардейского района Терещенко Е.В., </w:t>
      </w:r>
      <w:r w:rsidR="00D8215A">
        <w:rPr>
          <w:rFonts w:ascii="Times New Roman" w:eastAsia="Times New Roman" w:hAnsi="Times New Roman"/>
          <w:sz w:val="27"/>
          <w:szCs w:val="27"/>
          <w:lang w:eastAsia="ru-RU"/>
        </w:rPr>
        <w:t>Киршиной И.Е.,</w:t>
      </w:r>
    </w:p>
    <w:p w:rsidR="003D7B4D" w:rsidRPr="00A57B89" w:rsidP="00A57B8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защитника: адвоката Гриненко Ю.Н.,</w:t>
      </w:r>
    </w:p>
    <w:p w:rsidR="003D7B4D" w:rsidRPr="00A57B89" w:rsidP="00A57B8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подсудимого: Наумова А.В.,</w:t>
      </w:r>
    </w:p>
    <w:p w:rsidR="003D7B4D" w:rsidRPr="00A57B89" w:rsidP="00A57B8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D7B4D" w:rsidRPr="00A57B89" w:rsidP="00A57B8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рассмотрев в открытом судебном заседании в зале суда уголовное дело по обвинению:</w:t>
      </w:r>
    </w:p>
    <w:p w:rsidR="003D7B4D" w:rsidRPr="00A57B89" w:rsidP="00A57B8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Наумова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А.В.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ЛИЧНЫЕ ДАННЫЕ</w:t>
      </w:r>
      <w:r w:rsidR="00D8215A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преступления, предусмотренного ч. 1 ст. 167 УК Российской Федерации,</w:t>
      </w:r>
    </w:p>
    <w:p w:rsidR="003D7B4D" w:rsidRPr="00A57B89" w:rsidP="00A57B89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у с т а н о в и л:</w:t>
      </w:r>
    </w:p>
    <w:p w:rsidR="003D7B4D" w:rsidRPr="00A57B89" w:rsidP="00D8215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Наумов А.В., совершил умышленное повреждение чужого имущества, повлекшее причинение значительного ущерба, при следующих обстоятельствах:    </w:t>
      </w:r>
    </w:p>
    <w:p w:rsidR="003D7B4D" w:rsidRPr="00A57B89" w:rsidP="00D8215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</w:pP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         ДАТА</w:t>
      </w:r>
      <w:r w:rsidRPr="00A57B8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 года, примерно в 11часов 00 минут, Наумов А.В., находясь в подъезде многоквартирного дома №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НОМЕР</w:t>
      </w:r>
      <w:r w:rsidRPr="00A57B8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расположенном по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АДРЕС</w:t>
      </w:r>
      <w:r w:rsidRPr="00A57B8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реализуя свой преступный умысел, направленный на  повреждение имущества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ФИО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1</w:t>
      </w:r>
      <w:r w:rsidRPr="00A57B8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осознавая общественную опасность своих действий, посягающих на общественные отношения, связанные с отношениями собственности, предвидя наступление общественно опасных последствий, влекущих невозможность полноценного использования имущества его собственником и желая их наступления, умышленно нанес неоднократные удары по полотну наружной части входной металлической двери квартиры №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НОМЕР</w:t>
      </w:r>
      <w:r w:rsidRPr="00A57B8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, принад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лежащей ФИО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1</w:t>
      </w:r>
      <w:r w:rsidRPr="00A57B8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в результате чего на ней образовались повреждения механического воздействия, вмятины, царапины лакокрасочного покрытия, погнулась  дверная коробка и оторвалась ручка  замка. </w:t>
      </w:r>
    </w:p>
    <w:p w:rsidR="003D7B4D" w:rsidRPr="00A57B89" w:rsidP="00D8215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</w:pP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        </w:t>
      </w:r>
      <w:r w:rsidRPr="00A57B8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Согласно заключению судебной строительно-технической экспертизы от 04.10.2021 года №1833/6-5, стоимость восстановительного ремонта поврежденной входной двери по адресу: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АДРЕС</w:t>
      </w:r>
      <w:r w:rsidRPr="00A57B8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составляет 15500,00 рублей при выполнении работ подрядным способом. </w:t>
      </w:r>
    </w:p>
    <w:p w:rsidR="003D7B4D" w:rsidRPr="00A57B89" w:rsidP="00D8215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</w:pP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        </w:t>
      </w:r>
      <w:r w:rsidRPr="00A57B8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Преступными действиями Наумова А.В. причинен имущественный вред на общую сумму 15500.00 рублей, повлекший причинение значительного ущерба для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ФИО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1</w:t>
      </w:r>
      <w:r w:rsidRPr="00A57B8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 </w:t>
      </w:r>
    </w:p>
    <w:p w:rsidR="003D7B4D" w:rsidRPr="00A57B89" w:rsidP="00D8215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/>
        </w:rPr>
      </w:pP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        </w:t>
      </w:r>
      <w:r w:rsidRPr="00A57B8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Своими умышленными действиями Наумов А.В., совершил преступление, предусмотренное ч. 1 ст. 167 УК РФ – умышленное повреждение чужого имущества, если это деяние повлекло причинение значительного ущерба.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рассмотрении уголовного дела подсудимый Наумов А.В. с предъявленным ему обвинением согласился, свою вину в совершении преступления признал полностью, в содеянном раскаялся, заявил ходатайство о рассмотрении дела без проведения судебного разбирательства, то есть, - в особом порядке. 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и, что приговор им не может быть обжалован по основаниям, предусмотренным п. 1 ст. 389.15 УПК РФ.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Защитник подсудимого адвокат Гриненко Ю.Н., просил рассмотреть дело в особом порядке, также учесть, что подсудимый раскаялся, активно содейств</w:t>
      </w:r>
      <w:r w:rsidR="00BF1571">
        <w:rPr>
          <w:rFonts w:ascii="Times New Roman" w:eastAsia="Times New Roman" w:hAnsi="Times New Roman"/>
          <w:sz w:val="27"/>
          <w:szCs w:val="27"/>
          <w:lang w:eastAsia="ru-RU"/>
        </w:rPr>
        <w:t>овал расследованию преступления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Государственный обвинитель выразила свое согласие на рассмотрение дела в особом порядке принятия судебного решения.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Потерпевший в судебное заседание не явился, о времени и месте рассмотрении дела извещен надлежащим образом, предоставил заявление о рассмотрении дела без его участия, ранее на досудебном следствии не возражал о рассмотрении дела в особом порядке.</w:t>
      </w:r>
      <w:r w:rsidR="00BF1571">
        <w:rPr>
          <w:rFonts w:ascii="Times New Roman" w:eastAsia="Times New Roman" w:hAnsi="Times New Roman"/>
          <w:sz w:val="27"/>
          <w:szCs w:val="27"/>
          <w:lang w:eastAsia="ru-RU"/>
        </w:rPr>
        <w:t xml:space="preserve"> Также в заявлении указал, что вред не возмещен.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С учетом мнения государственного обвинителя, потерпевшего, защитника, которые не возражали против особого порядка принятия судебного решения по данному делу, а также с учетом того, что подсудимый обвиняется в совершении преступления, предусмотренного ч. 1 ст. 1</w:t>
      </w:r>
      <w:r w:rsidRPr="00A57B89" w:rsidR="00FF2726">
        <w:rPr>
          <w:rFonts w:ascii="Times New Roman" w:eastAsia="Times New Roman" w:hAnsi="Times New Roman"/>
          <w:sz w:val="27"/>
          <w:szCs w:val="27"/>
          <w:lang w:eastAsia="ru-RU"/>
        </w:rPr>
        <w:t>67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УК РФ, которое относится к категории небольшой тяжести, предусмотренные ч. 1 и ч. 2 ст. 314, 315 УПК РФ условия заявления ходатайства о применении особого порядка принятия судебного решения, соблюдены, сторонам разъяснены ограничения при назначении наказания, предусмотренные ч. 7 ст. 316 УПК РФ, и пределы обжалования приговора, установленные ст. 317 УПК РФ, суд приходит к выводу о возможности вынесения судебного решения в порядке, предусмотренном главой 40 УПК РФ, то есть без проведения судебного разбирательства. 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подсудимого </w:t>
      </w:r>
      <w:r w:rsidRPr="00A57B89" w:rsidR="006A17D8">
        <w:rPr>
          <w:rFonts w:ascii="Times New Roman" w:eastAsia="Times New Roman" w:hAnsi="Times New Roman"/>
          <w:sz w:val="27"/>
          <w:szCs w:val="27"/>
          <w:lang w:eastAsia="ru-RU"/>
        </w:rPr>
        <w:t>Наумова А.В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. суд квалифицирует по ч. 1 ст. 1</w:t>
      </w:r>
      <w:r w:rsidRPr="00A57B89" w:rsidR="006A17D8">
        <w:rPr>
          <w:rFonts w:ascii="Times New Roman" w:eastAsia="Times New Roman" w:hAnsi="Times New Roman"/>
          <w:sz w:val="27"/>
          <w:szCs w:val="27"/>
          <w:lang w:eastAsia="ru-RU"/>
        </w:rPr>
        <w:t>67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УК РФ – </w:t>
      </w:r>
      <w:r w:rsidRPr="00A57B89" w:rsidR="006A17D8">
        <w:rPr>
          <w:rFonts w:ascii="Times New Roman" w:eastAsia="Times New Roman" w:hAnsi="Times New Roman"/>
          <w:sz w:val="27"/>
          <w:szCs w:val="27"/>
          <w:lang w:eastAsia="ru-RU"/>
        </w:rPr>
        <w:t>умышленное повреждение чужого имущества, если это деяние повлекло причинение значительного ущерба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ч. 3 ст. 60 УК РФ при назначении наказания, суд учитывает характер и степень общественной опасности совершенного преступления,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 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 за совершенное преступление, суд учитывает, что преступление, предусмотренное ч. 1 ст. 1</w:t>
      </w:r>
      <w:r w:rsidRPr="00A57B89" w:rsidR="006A17D8">
        <w:rPr>
          <w:rFonts w:ascii="Times New Roman" w:eastAsia="Times New Roman" w:hAnsi="Times New Roman"/>
          <w:sz w:val="27"/>
          <w:szCs w:val="27"/>
          <w:lang w:eastAsia="ru-RU"/>
        </w:rPr>
        <w:t>67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 УК Российской Федерации отнесено к категории преступлений небольшой тяжести.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Обстоятельствами, смягчающими наказание подсудимого, суд признает активное способствование раскрытию преступления</w:t>
      </w:r>
      <w:r w:rsidRPr="00A57B89" w:rsidR="006A17D8">
        <w:rPr>
          <w:rFonts w:ascii="Times New Roman" w:eastAsia="Times New Roman" w:hAnsi="Times New Roman"/>
          <w:sz w:val="27"/>
          <w:szCs w:val="27"/>
          <w:lang w:eastAsia="ru-RU"/>
        </w:rPr>
        <w:t>, признание вины</w:t>
      </w:r>
      <w:r w:rsidR="00D8215A">
        <w:rPr>
          <w:rFonts w:ascii="Times New Roman" w:eastAsia="Times New Roman" w:hAnsi="Times New Roman"/>
          <w:sz w:val="27"/>
          <w:szCs w:val="27"/>
          <w:lang w:eastAsia="ru-RU"/>
        </w:rPr>
        <w:t>, раскаянье в содеянном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Обстоятельством, отягчающим наказание подсудимого, суд, в соответствии со ст. 18 УК РФ, признает рецидив преступлений, так как </w:t>
      </w:r>
      <w:r w:rsidRPr="00A57B89" w:rsidR="006A17D8">
        <w:rPr>
          <w:rFonts w:ascii="Times New Roman" w:eastAsia="Times New Roman" w:hAnsi="Times New Roman"/>
          <w:sz w:val="27"/>
          <w:szCs w:val="27"/>
          <w:lang w:eastAsia="ru-RU"/>
        </w:rPr>
        <w:t>Наумов А.В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. совершил преступление, имея не погашенную и не снятую в установленном законом порядке судимость по приговору Красногвардейского районного суда Республики Крым от </w:t>
      </w:r>
      <w:r w:rsidRPr="00A57B89" w:rsidR="006A17D8">
        <w:rPr>
          <w:rFonts w:ascii="Times New Roman" w:eastAsia="Times New Roman" w:hAnsi="Times New Roman"/>
          <w:sz w:val="27"/>
          <w:szCs w:val="27"/>
          <w:lang w:eastAsia="ru-RU"/>
        </w:rPr>
        <w:t>24.12.2014 Красногвардейским районным судом  по п. «б» ч. 2 ст. 131, п. «б» ч. 2 ст. 132, ч. 1 ст. 161, ч. 3 ст. 69, ч. 5 ст. 69 УК РФ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, согласно которому он осужден к </w:t>
      </w:r>
      <w:r w:rsidRPr="00A57B89" w:rsidR="006A17D8">
        <w:rPr>
          <w:rFonts w:ascii="Times New Roman" w:eastAsia="Times New Roman" w:hAnsi="Times New Roman"/>
          <w:sz w:val="27"/>
          <w:szCs w:val="27"/>
          <w:lang w:eastAsia="ru-RU"/>
        </w:rPr>
        <w:t>7 годам лишения свободы в колонии строго режима, с ограничением свободы сроком на 2 года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Оснований для изменения категории преступления, совершенного </w:t>
      </w:r>
      <w:r w:rsidRPr="00A57B89" w:rsidR="006A17D8">
        <w:rPr>
          <w:rFonts w:ascii="Times New Roman" w:eastAsia="Times New Roman" w:hAnsi="Times New Roman"/>
          <w:sz w:val="27"/>
          <w:szCs w:val="27"/>
          <w:lang w:eastAsia="ru-RU"/>
        </w:rPr>
        <w:t>Наумовым А.В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. на менее тяжкую, в соответствии с. ч. 6 ст. 15 УК РФ,  не имеется. 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меры наказания </w:t>
      </w:r>
      <w:r w:rsidRPr="00A57B89" w:rsidR="006A17D8">
        <w:rPr>
          <w:rFonts w:ascii="Times New Roman" w:eastAsia="Times New Roman" w:hAnsi="Times New Roman"/>
          <w:sz w:val="27"/>
          <w:szCs w:val="27"/>
          <w:lang w:eastAsia="ru-RU"/>
        </w:rPr>
        <w:t>Наумову А.В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., суд учитывает положения ч. 5 ст. 62, ч. 3 ст. 68 УК РФ. 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учитывает характер и степень общественной опасности ранее совершенных преступлений, обстоятельства, в силу которых исправительное воздействие предыдущего наказания оказалось недостаточным, а также характер и степень общественной опасности вновь совершенного преступления, </w:t>
      </w:r>
      <w:r w:rsidR="00D8215A">
        <w:rPr>
          <w:rFonts w:ascii="Times New Roman" w:eastAsia="Times New Roman" w:hAnsi="Times New Roman"/>
          <w:sz w:val="27"/>
          <w:szCs w:val="27"/>
          <w:lang w:eastAsia="ru-RU"/>
        </w:rPr>
        <w:t xml:space="preserve">личность подсудимого, 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приходит к выводу, что достижение целей наказания, исправление осужденного и предупреждение совершения новых преступлений возможно только в условиях изоляции его от общества с назначением ему наказания в виде лишения свободы в пределах санкций ч. 1 ст. 1</w:t>
      </w:r>
      <w:r w:rsidRPr="00A57B89" w:rsidR="00B6733F">
        <w:rPr>
          <w:rFonts w:ascii="Times New Roman" w:eastAsia="Times New Roman" w:hAnsi="Times New Roman"/>
          <w:sz w:val="27"/>
          <w:szCs w:val="27"/>
          <w:lang w:eastAsia="ru-RU"/>
        </w:rPr>
        <w:t>67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УК РФ.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С учетом степени тяжести совершенного преступления, которое относится к преступлениям небольшой тяжести, личности подсудимого, который характеризуется по месту жительства отрицательно, имеет судимост</w:t>
      </w:r>
      <w:r w:rsidR="00D8215A">
        <w:rPr>
          <w:rFonts w:ascii="Times New Roman" w:eastAsia="Times New Roman" w:hAnsi="Times New Roman"/>
          <w:sz w:val="27"/>
          <w:szCs w:val="27"/>
          <w:lang w:eastAsia="ru-RU"/>
        </w:rPr>
        <w:t>ь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: </w:t>
      </w:r>
      <w:r w:rsidRPr="00A57B89" w:rsidR="00B6733F">
        <w:rPr>
          <w:rFonts w:ascii="Times New Roman" w:eastAsia="Times New Roman" w:hAnsi="Times New Roman"/>
          <w:sz w:val="27"/>
          <w:szCs w:val="27"/>
          <w:lang w:eastAsia="ru-RU"/>
        </w:rPr>
        <w:t>18.11.2021 года мировым судьей судебного участка № 5</w:t>
      </w:r>
      <w:r w:rsidR="008A14E2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A57B89" w:rsidR="00B6733F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по ч. 1 ст. 314 УК РФ, к лишению свободы сроком 4 месяца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, которые не образует рецидив, однако характеризует подс</w:t>
      </w:r>
      <w:r w:rsidRPr="00A57B89" w:rsidR="00B6733F">
        <w:rPr>
          <w:rFonts w:ascii="Times New Roman" w:eastAsia="Times New Roman" w:hAnsi="Times New Roman"/>
          <w:sz w:val="27"/>
          <w:szCs w:val="27"/>
          <w:lang w:eastAsia="ru-RU"/>
        </w:rPr>
        <w:t>удимого с отрицательной стороны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, а также учитывая, что </w:t>
      </w:r>
      <w:r w:rsidRPr="00A57B89" w:rsidR="00B6733F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вину признал в полном объеме, раскаялся, способ</w:t>
      </w:r>
      <w:r w:rsidRPr="00A57B89" w:rsidR="00B6733F">
        <w:rPr>
          <w:rFonts w:ascii="Times New Roman" w:eastAsia="Times New Roman" w:hAnsi="Times New Roman"/>
          <w:sz w:val="27"/>
          <w:szCs w:val="27"/>
          <w:lang w:eastAsia="ru-RU"/>
        </w:rPr>
        <w:t>ствовал раскрытию преступления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0E585D">
        <w:rPr>
          <w:rFonts w:ascii="Times New Roman" w:eastAsia="Times New Roman" w:hAnsi="Times New Roman"/>
          <w:sz w:val="27"/>
          <w:szCs w:val="27"/>
          <w:lang w:eastAsia="ru-RU"/>
        </w:rPr>
        <w:t>учитывая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рецидив преступлений</w:t>
      </w:r>
      <w:r w:rsidR="00D8215A">
        <w:rPr>
          <w:rFonts w:ascii="Times New Roman" w:eastAsia="Times New Roman" w:hAnsi="Times New Roman"/>
          <w:sz w:val="27"/>
          <w:szCs w:val="27"/>
          <w:lang w:eastAsia="ru-RU"/>
        </w:rPr>
        <w:t xml:space="preserve"> по приговору Красногвардейского районного суда Республики Крым от 24.12.2014 года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, суд считает, достаточным, для достижения целей наказания,  назначить ему наказание в виде лишения свободы, с учетом положений ч. 3 ст. 68 УК РФ, </w:t>
      </w:r>
      <w:r w:rsidR="00D8215A">
        <w:rPr>
          <w:rFonts w:ascii="Times New Roman" w:eastAsia="Times New Roman" w:hAnsi="Times New Roman"/>
          <w:sz w:val="27"/>
          <w:szCs w:val="27"/>
          <w:lang w:eastAsia="ru-RU"/>
        </w:rPr>
        <w:t xml:space="preserve">и 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считает возможным назначить наказание менее 1/3 части максимального срока наиболее строгого наказания, предусмотренного ч.1 ст. 1</w:t>
      </w:r>
      <w:r w:rsidRPr="00A57B89" w:rsidR="00B6733F">
        <w:rPr>
          <w:rFonts w:ascii="Times New Roman" w:eastAsia="Times New Roman" w:hAnsi="Times New Roman"/>
          <w:sz w:val="27"/>
          <w:szCs w:val="27"/>
          <w:lang w:eastAsia="ru-RU"/>
        </w:rPr>
        <w:t>67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УК РФ.</w:t>
      </w:r>
    </w:p>
    <w:p w:rsidR="003D7B4D" w:rsidRPr="00A57B89" w:rsidP="00A57B8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При назначении вида исправительного учреждения, суд на основании ст. 58 ч. 1 п. «в» УК РФ приходит к выводу о том, что наказание в виде лишения свободы подлежит отбыванию в исправительной колонии строгого режима, так как в действиях подсудимого имеет место рецидив преступлений и он ранее отбывал наказание в виде лишения свободы. </w:t>
      </w:r>
    </w:p>
    <w:p w:rsidR="003D7B4D" w:rsidRPr="00A57B89" w:rsidP="00A57B8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Гражданский иск не заявлен.</w:t>
      </w:r>
    </w:p>
    <w:p w:rsidR="00B6733F" w:rsidRPr="00A57B89" w:rsidP="00A57B8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="00360FA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57B89" w:rsidR="003D7B4D">
        <w:rPr>
          <w:rFonts w:ascii="Times New Roman" w:eastAsia="Times New Roman" w:hAnsi="Times New Roman"/>
          <w:sz w:val="27"/>
          <w:szCs w:val="27"/>
          <w:lang w:eastAsia="ru-RU"/>
        </w:rPr>
        <w:t xml:space="preserve">Вещественные доказательства по делу: - 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металлическая дверь, установленная в квартире №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в д.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по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АДРЕС</w:t>
      </w:r>
      <w:r w:rsidRPr="00A57B89" w:rsidR="003D7B4D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считать возвращенной собственнику по принадлежности.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 В соответствии с ч. 10 ст. 316,  ст.ст. 131, 132 УПК РФ, процессуальные издержки, подлежащие выплате адвокату Гриненко Ю.Н. отнести за счет средств федерального бюджета.   </w:t>
      </w:r>
    </w:p>
    <w:p w:rsidR="003D7B4D" w:rsidRPr="00A57B89" w:rsidP="00A57B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 Руководствуясь ст.ст. 296, 299, 303, 304, 307 – 310, 316 УПК Российской Федерации, суд –</w:t>
      </w:r>
    </w:p>
    <w:p w:rsidR="003D7B4D" w:rsidRPr="00A57B89" w:rsidP="00A57B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П Р И Г О В О Р И Л:</w:t>
      </w:r>
    </w:p>
    <w:p w:rsidR="003D7B4D" w:rsidRPr="00A57B89" w:rsidP="00D8215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</w:t>
      </w:r>
      <w:r w:rsidRPr="00A57B89" w:rsidR="00B6733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Наумова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А.В.</w:t>
      </w:r>
      <w:r w:rsidRPr="00A57B89" w:rsidR="00B6733F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A57B89" w:rsidR="00B6733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, признать виновным в совершении преступления, предусмотренного ч. 1 ст. 1</w:t>
      </w:r>
      <w:r w:rsidRPr="00A57B89" w:rsidR="00B6733F">
        <w:rPr>
          <w:rFonts w:ascii="Times New Roman" w:eastAsia="Times New Roman" w:hAnsi="Times New Roman"/>
          <w:sz w:val="27"/>
          <w:szCs w:val="27"/>
          <w:lang w:eastAsia="ru-RU"/>
        </w:rPr>
        <w:t>67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УК РФ и назначить ему наказание в виде 6 месяцев лишения свободы с отбыванием наказания в исправительной колонии строго режима.</w:t>
      </w:r>
    </w:p>
    <w:p w:rsidR="003D7B4D" w:rsidRPr="00A57B89" w:rsidP="00A57B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="00D8215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Меру процессуального принуждения в виде обязательства о явке отменить. </w:t>
      </w:r>
    </w:p>
    <w:p w:rsidR="003D7B4D" w:rsidRPr="00A57B89" w:rsidP="00A57B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="00D8215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Избрать в отношении </w:t>
      </w:r>
      <w:r w:rsidRPr="00A57B89" w:rsidR="00B6733F">
        <w:rPr>
          <w:rFonts w:ascii="Times New Roman" w:eastAsia="Times New Roman" w:hAnsi="Times New Roman"/>
          <w:sz w:val="27"/>
          <w:szCs w:val="27"/>
          <w:lang w:eastAsia="ru-RU"/>
        </w:rPr>
        <w:t xml:space="preserve">Наумова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А.В.</w:t>
      </w:r>
      <w:r w:rsidRPr="00A57B89" w:rsidR="00B6733F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A57B89" w:rsidR="00B6733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, меру пресечения в виде заключения под стражу, взяв его под стражу в зале суда. </w:t>
      </w:r>
    </w:p>
    <w:p w:rsidR="003D7B4D" w:rsidRPr="00A57B89" w:rsidP="00A57B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="00D8215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Срок отбывания наказания исчислять с момента вступления приговора в законную силу. </w:t>
      </w:r>
    </w:p>
    <w:p w:rsidR="003D7B4D" w:rsidRPr="00A57B89" w:rsidP="00A57B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="00D8215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Зачесть в срок отбывания наказания по настоящему приговору время содержания </w:t>
      </w:r>
      <w:r w:rsidRPr="00A57B89" w:rsidR="00B6733F">
        <w:rPr>
          <w:rFonts w:ascii="Times New Roman" w:eastAsia="Times New Roman" w:hAnsi="Times New Roman"/>
          <w:sz w:val="27"/>
          <w:szCs w:val="27"/>
          <w:lang w:eastAsia="ru-RU"/>
        </w:rPr>
        <w:t>Наумова А.В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. под стражей с </w:t>
      </w:r>
      <w:r w:rsidRPr="00A57B89" w:rsidR="00B6733F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57B89" w:rsidR="00B6733F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A57B89" w:rsidR="00B6733F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A57B8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до вступления приговора в законную силу, из расчета один день содержания под стражей за один день отбывания наказания в колонии строго режима. </w:t>
      </w:r>
    </w:p>
    <w:p w:rsidR="00C94FA2" w:rsidP="00A57B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C94FA2">
        <w:rPr>
          <w:rFonts w:ascii="Times New Roman" w:eastAsia="Times New Roman" w:hAnsi="Times New Roman"/>
          <w:sz w:val="27"/>
          <w:szCs w:val="27"/>
          <w:lang w:eastAsia="ru-RU"/>
        </w:rPr>
        <w:t xml:space="preserve">Дополнительное наказание по приговору Красногвардейского районного суда от 24.12.2014 года в виде ограничения свободы, -  исполнять самостоятельно после отбытия основного наказания в виде лишения свободы. </w:t>
      </w:r>
    </w:p>
    <w:p w:rsidR="003D7B4D" w:rsidRPr="00A57B89" w:rsidP="00A57B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A57B89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Вещественные доказательства по делу: </w:t>
      </w:r>
      <w:r w:rsidRPr="00A57B89" w:rsidR="00B6733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металлическая дверь, установленная в квартире № </w:t>
      </w:r>
      <w:r w:rsidR="001D2E62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НОМЕР</w:t>
      </w:r>
      <w:r w:rsidRPr="00A57B89" w:rsidR="00B6733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в д. </w:t>
      </w:r>
      <w:r w:rsidR="001D2E62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НОМЕР</w:t>
      </w:r>
      <w:r w:rsidRPr="00A57B89" w:rsidR="00B6733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по </w:t>
      </w:r>
      <w:r w:rsidR="001D2E62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АДРЕС</w:t>
      </w:r>
      <w:r w:rsidRPr="00A57B89" w:rsidR="00B6733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, считать возвращенной собственнику по принадлежности</w:t>
      </w:r>
      <w:r w:rsidRPr="00A57B89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.</w:t>
      </w:r>
    </w:p>
    <w:p w:rsidR="003D7B4D" w:rsidRPr="00A57B89" w:rsidP="00A5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 соответствии с ч. 10 ст. 316,  ст.ст. 131, 132 УПК РФ, процессуальные издержки, подлежащие выплате адвокату </w:t>
      </w:r>
      <w:r w:rsidRPr="00A57B89" w:rsidR="00B6733F">
        <w:rPr>
          <w:rFonts w:ascii="Times New Roman" w:eastAsia="Times New Roman" w:hAnsi="Times New Roman"/>
          <w:color w:val="000000"/>
          <w:sz w:val="27"/>
          <w:szCs w:val="27"/>
          <w:lang w:val="uk-UA" w:eastAsia="ru-RU"/>
        </w:rPr>
        <w:t>Гриненко Ю.Н</w:t>
      </w:r>
      <w:r w:rsidRPr="00A57B89">
        <w:rPr>
          <w:rFonts w:ascii="Times New Roman" w:eastAsia="Times New Roman" w:hAnsi="Times New Roman"/>
          <w:color w:val="000000"/>
          <w:sz w:val="27"/>
          <w:szCs w:val="27"/>
          <w:lang w:val="uk-UA" w:eastAsia="ru-RU"/>
        </w:rPr>
        <w:t>.</w:t>
      </w:r>
      <w:r w:rsidRPr="00A57B8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отнести за счет средств федерального бюджета.</w:t>
      </w:r>
    </w:p>
    <w:p w:rsidR="003D7B4D" w:rsidRPr="00A57B89" w:rsidP="00A5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3D7B4D" w:rsidP="00A5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57B8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установленном судом первой инстанции. </w:t>
      </w:r>
    </w:p>
    <w:p w:rsidR="00A57B89" w:rsidRPr="00A57B89" w:rsidP="00A5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2F48EC" w:rsidP="00D8215A">
      <w:pPr>
        <w:shd w:val="clear" w:color="auto" w:fill="FFFFFF"/>
        <w:spacing w:after="0" w:line="240" w:lineRule="auto"/>
        <w:ind w:firstLine="707"/>
        <w:jc w:val="both"/>
      </w:pPr>
      <w:r w:rsidRPr="00A57B8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Мировой судья</w:t>
      </w:r>
      <w:r w:rsidRPr="00A57B8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 w:rsidRPr="00A57B8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 w:rsidRPr="00A57B8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 w:rsidRPr="00A57B8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 w:rsidRPr="00A57B8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 w:rsidRPr="00A57B8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 w:rsidRPr="00A57B8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  <w:t>И.В. Чернецкая</w:t>
      </w:r>
    </w:p>
    <w:sectPr w:rsidSect="00D8215A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B3"/>
    <w:rsid w:val="000E585D"/>
    <w:rsid w:val="001D2E62"/>
    <w:rsid w:val="002F48EC"/>
    <w:rsid w:val="00360FA9"/>
    <w:rsid w:val="003D7B4D"/>
    <w:rsid w:val="00485749"/>
    <w:rsid w:val="006A17D8"/>
    <w:rsid w:val="00895BAB"/>
    <w:rsid w:val="008A14E2"/>
    <w:rsid w:val="00A57B89"/>
    <w:rsid w:val="00B6733F"/>
    <w:rsid w:val="00BF1571"/>
    <w:rsid w:val="00BF6DB3"/>
    <w:rsid w:val="00C94FA2"/>
    <w:rsid w:val="00D8215A"/>
    <w:rsid w:val="00FF27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B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A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A14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