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10F7" w:rsidP="007110F7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1-54-23/2025</w:t>
      </w:r>
    </w:p>
    <w:p w:rsidR="007110F7" w:rsidP="007110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</w:rPr>
        <w:t>91MS0054-01-2025-002238-09</w:t>
      </w:r>
    </w:p>
    <w:p w:rsidR="007110F7" w:rsidP="007110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ПОСТАНОВЛЕНИЕ</w:t>
      </w:r>
    </w:p>
    <w:p w:rsidR="007110F7" w:rsidP="007110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</w:p>
    <w:p w:rsidR="007110F7" w:rsidP="007110F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   26 ноября  2025 года                                                      пгт. Красногвардейское</w:t>
      </w:r>
    </w:p>
    <w:p w:rsidR="007110F7" w:rsidP="007110F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7110F7" w:rsidP="007110F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Мировой судья судебного участка № 54 Красногвардейского судебного района Республики Крым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Чернецкая И.В.,</w:t>
      </w:r>
    </w:p>
    <w:p w:rsidR="007110F7" w:rsidP="007110F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при секретаре Козиренко С.В., </w:t>
      </w:r>
    </w:p>
    <w:p w:rsidR="007110F7" w:rsidP="007110F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 участием государственного обвинителя – помощника прокурора Красногвардейского района ФИО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</w:p>
    <w:p w:rsidR="007110F7" w:rsidP="007110F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защитника: адвоката ФИО3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</w:t>
      </w:r>
    </w:p>
    <w:p w:rsidR="007110F7" w:rsidP="007110F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подсудимого: </w:t>
      </w:r>
      <w:r w:rsidR="0089158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Далама М.К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.,</w:t>
      </w:r>
    </w:p>
    <w:p w:rsidR="007110F7" w:rsidP="007110F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потерпевшего: ФИО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</w:p>
    <w:p w:rsidR="007110F7" w:rsidP="007110F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рассмотрев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 открытом судебном заседании в зале судебного участка № 54 Красногвардейского судебного района Республики Крым уголовное дело по обвинению:</w:t>
      </w:r>
    </w:p>
    <w:p w:rsidR="007110F7" w:rsidP="007110F7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="00891586">
        <w:rPr>
          <w:rFonts w:ascii="Times New Roman" w:eastAsia="Times New Roman" w:hAnsi="Times New Roman"/>
          <w:b/>
          <w:sz w:val="27"/>
          <w:szCs w:val="27"/>
          <w:lang w:eastAsia="ru-RU"/>
        </w:rPr>
        <w:t>Далама</w:t>
      </w:r>
      <w:r w:rsidR="0089158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М.К., </w:t>
      </w:r>
      <w:r w:rsidRPr="00A5772D">
        <w:rPr>
          <w:rFonts w:ascii="Times New Roman" w:hAnsi="Times New Roman"/>
          <w:sz w:val="27"/>
          <w:szCs w:val="27"/>
        </w:rPr>
        <w:t>ДАННЫЕ О ЛИЧНОСТИ</w:t>
      </w:r>
      <w:r>
        <w:rPr>
          <w:rFonts w:ascii="Times New Roman" w:hAnsi="Times New Roman"/>
          <w:sz w:val="27"/>
          <w:szCs w:val="27"/>
        </w:rPr>
        <w:t>,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преступления, предусмотренного ч. 1 ст. 112 УК РФ,</w:t>
      </w:r>
    </w:p>
    <w:p w:rsidR="007110F7" w:rsidP="007110F7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У С Т А Н О В И Л:</w:t>
      </w:r>
    </w:p>
    <w:p w:rsidR="007110F7" w:rsidP="007110F7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="00891586">
        <w:rPr>
          <w:rFonts w:ascii="Times New Roman" w:eastAsia="Times New Roman" w:hAnsi="Times New Roman"/>
          <w:sz w:val="27"/>
          <w:szCs w:val="27"/>
          <w:lang w:eastAsia="ru-RU"/>
        </w:rPr>
        <w:t>Далама М.К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., органами дознания обвиняется в умышленном причинении средней тяжести вреда здоровью, не опасного для жизни человека и не повлекшего последствий, указанных в с.111 УК РФ, но вызвавшего длительное расстройство здоровья, при следующих обстоятельствах:   </w:t>
      </w:r>
    </w:p>
    <w:p w:rsidR="00FA63EF" w:rsidRPr="00FA63EF" w:rsidP="00FA63E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7"/>
          <w:szCs w:val="27"/>
          <w:lang w:eastAsia="zh-CN" w:bidi="en-US"/>
        </w:rPr>
      </w:pPr>
      <w:r>
        <w:rPr>
          <w:rFonts w:ascii="Times New Roman" w:eastAsia="Times New Roman" w:hAnsi="Times New Roman"/>
          <w:sz w:val="27"/>
          <w:szCs w:val="27"/>
          <w:lang w:eastAsia="zh-CN" w:bidi="en-US"/>
        </w:rPr>
        <w:t>ДАТА</w:t>
      </w:r>
      <w:r>
        <w:rPr>
          <w:rFonts w:ascii="Times New Roman" w:eastAsia="Times New Roman" w:hAnsi="Times New Roman"/>
          <w:sz w:val="27"/>
          <w:szCs w:val="27"/>
          <w:lang w:eastAsia="zh-CN" w:bidi="en-US"/>
        </w:rPr>
        <w:t xml:space="preserve"> года</w:t>
      </w:r>
      <w:r w:rsidRPr="00FA63EF">
        <w:rPr>
          <w:rFonts w:ascii="Times New Roman" w:eastAsia="Times New Roman" w:hAnsi="Times New Roman"/>
          <w:sz w:val="27"/>
          <w:szCs w:val="27"/>
          <w:lang w:eastAsia="zh-CN" w:bidi="en-US"/>
        </w:rPr>
        <w:t xml:space="preserve">, примерно в </w:t>
      </w:r>
      <w:r>
        <w:rPr>
          <w:rFonts w:ascii="Times New Roman" w:eastAsia="Times New Roman" w:hAnsi="Times New Roman"/>
          <w:sz w:val="27"/>
          <w:szCs w:val="27"/>
          <w:lang w:eastAsia="zh-CN" w:bidi="en-US"/>
        </w:rPr>
        <w:t>ВРЕМЯ</w:t>
      </w:r>
      <w:r w:rsidRPr="00FA63EF">
        <w:rPr>
          <w:rFonts w:ascii="Times New Roman" w:eastAsia="Times New Roman" w:hAnsi="Times New Roman"/>
          <w:sz w:val="27"/>
          <w:szCs w:val="27"/>
          <w:lang w:eastAsia="zh-CN" w:bidi="en-US"/>
        </w:rPr>
        <w:t xml:space="preserve"> минут, Далама М</w:t>
      </w:r>
      <w:r>
        <w:rPr>
          <w:rFonts w:ascii="Times New Roman" w:eastAsia="Times New Roman" w:hAnsi="Times New Roman"/>
          <w:sz w:val="27"/>
          <w:szCs w:val="27"/>
          <w:lang w:eastAsia="zh-CN" w:bidi="en-US"/>
        </w:rPr>
        <w:t>.К.,</w:t>
      </w:r>
      <w:r w:rsidRPr="00FA63EF">
        <w:rPr>
          <w:rFonts w:ascii="Times New Roman" w:eastAsia="Times New Roman" w:hAnsi="Times New Roman"/>
          <w:sz w:val="27"/>
          <w:szCs w:val="27"/>
          <w:lang w:eastAsia="zh-CN" w:bidi="en-US"/>
        </w:rPr>
        <w:t xml:space="preserve"> находясь вблизи домовладения, распложенного по адресу: </w:t>
      </w:r>
      <w:r>
        <w:rPr>
          <w:rFonts w:ascii="Times New Roman" w:eastAsia="Times New Roman" w:hAnsi="Times New Roman"/>
          <w:sz w:val="27"/>
          <w:szCs w:val="27"/>
          <w:lang w:eastAsia="zh-CN" w:bidi="en-US"/>
        </w:rPr>
        <w:t>АДРЕС</w:t>
      </w:r>
      <w:r>
        <w:rPr>
          <w:rFonts w:ascii="Times New Roman" w:eastAsia="Times New Roman" w:hAnsi="Times New Roman"/>
          <w:sz w:val="27"/>
          <w:szCs w:val="27"/>
          <w:lang w:eastAsia="zh-CN" w:bidi="en-US"/>
        </w:rPr>
        <w:t>,</w:t>
      </w:r>
      <w:r w:rsidRPr="00FA63EF">
        <w:rPr>
          <w:rFonts w:ascii="Times New Roman" w:eastAsia="Times New Roman" w:hAnsi="Times New Roman"/>
          <w:sz w:val="27"/>
          <w:szCs w:val="27"/>
          <w:lang w:eastAsia="zh-CN" w:bidi="en-US"/>
        </w:rPr>
        <w:t xml:space="preserve"> </w:t>
      </w:r>
      <w:r w:rsidRPr="00FA63EF">
        <w:rPr>
          <w:rFonts w:ascii="Times New Roman" w:eastAsia="Times New Roman" w:hAnsi="Times New Roman"/>
          <w:iCs/>
          <w:sz w:val="27"/>
          <w:szCs w:val="27"/>
          <w:lang w:eastAsia="zh-CN" w:bidi="en-US"/>
        </w:rPr>
        <w:t xml:space="preserve">в ходе ссоры с </w:t>
      </w:r>
      <w:r>
        <w:rPr>
          <w:rFonts w:ascii="Times New Roman" w:eastAsia="Times New Roman" w:hAnsi="Times New Roman"/>
          <w:iCs/>
          <w:sz w:val="27"/>
          <w:szCs w:val="27"/>
          <w:lang w:eastAsia="zh-CN" w:bidi="en-US"/>
        </w:rPr>
        <w:t>ФИО</w:t>
      </w:r>
      <w:r>
        <w:rPr>
          <w:rFonts w:ascii="Times New Roman" w:eastAsia="Times New Roman" w:hAnsi="Times New Roman"/>
          <w:iCs/>
          <w:sz w:val="27"/>
          <w:szCs w:val="27"/>
          <w:lang w:eastAsia="zh-CN" w:bidi="en-US"/>
        </w:rPr>
        <w:t>1</w:t>
      </w:r>
      <w:r w:rsidRPr="00FA63EF">
        <w:rPr>
          <w:rFonts w:ascii="Times New Roman" w:eastAsia="Times New Roman" w:hAnsi="Times New Roman"/>
          <w:iCs/>
          <w:sz w:val="27"/>
          <w:szCs w:val="27"/>
          <w:lang w:eastAsia="zh-CN" w:bidi="en-US"/>
        </w:rPr>
        <w:t>,</w:t>
      </w:r>
      <w:r w:rsidRPr="00FA63EF">
        <w:rPr>
          <w:rFonts w:ascii="Times New Roman" w:eastAsia="Times New Roman" w:hAnsi="Times New Roman"/>
          <w:sz w:val="27"/>
          <w:szCs w:val="27"/>
          <w:lang w:eastAsia="zh-CN" w:bidi="en-US"/>
        </w:rPr>
        <w:t xml:space="preserve"> </w:t>
      </w:r>
      <w:r w:rsidRPr="00FA63EF">
        <w:rPr>
          <w:rFonts w:ascii="Times New Roman" w:eastAsia="Times New Roman" w:hAnsi="Times New Roman"/>
          <w:sz w:val="27"/>
          <w:szCs w:val="27"/>
          <w:lang w:eastAsia="zh-CN" w:bidi="hi-IN"/>
        </w:rPr>
        <w:t xml:space="preserve">возникшей на почве личных неприязненных отношений, имея умысел на причинение вреда здоровью последнему, </w:t>
      </w:r>
      <w:r w:rsidRPr="00FA63EF">
        <w:rPr>
          <w:rFonts w:ascii="Times New Roman" w:eastAsia="Times New Roman" w:hAnsi="Times New Roman"/>
          <w:sz w:val="27"/>
          <w:szCs w:val="27"/>
          <w:lang w:eastAsia="zh-CN" w:bidi="en-US"/>
        </w:rPr>
        <w:t>осознавая общественную опасность своих действий, предвидя возможность наступления общественно-опасных последствий, и желая их наступления, нанес последн</w:t>
      </w:r>
      <w:r w:rsidRPr="00FA63EF">
        <w:rPr>
          <w:rFonts w:ascii="Times New Roman" w:eastAsia="Times New Roman" w:hAnsi="Times New Roman"/>
          <w:sz w:val="27"/>
          <w:szCs w:val="27"/>
          <w:lang w:eastAsia="zh-CN" w:bidi="en-US"/>
        </w:rPr>
        <w:t xml:space="preserve">ему один удар кулаком правой руки в область ребер с правой стороны. Далее, Далама М.К., действуя в продолжение своего преступного умысла, направленного на причинение телесных повреждений </w:t>
      </w:r>
      <w:r>
        <w:rPr>
          <w:rFonts w:ascii="Times New Roman" w:eastAsia="Times New Roman" w:hAnsi="Times New Roman"/>
          <w:sz w:val="27"/>
          <w:szCs w:val="27"/>
          <w:lang w:eastAsia="zh-CN" w:bidi="en-US"/>
        </w:rPr>
        <w:t>ФИО1</w:t>
      </w:r>
      <w:r w:rsidRPr="00FA63EF">
        <w:rPr>
          <w:rFonts w:ascii="Times New Roman" w:eastAsia="Times New Roman" w:hAnsi="Times New Roman"/>
          <w:sz w:val="27"/>
          <w:szCs w:val="27"/>
          <w:lang w:eastAsia="zh-CN" w:bidi="en-US"/>
        </w:rPr>
        <w:t xml:space="preserve">, находясь </w:t>
      </w:r>
      <w:r w:rsidRPr="00FA63EF">
        <w:rPr>
          <w:rFonts w:ascii="Times New Roman" w:eastAsia="Times New Roman" w:hAnsi="Times New Roman"/>
          <w:sz w:val="27"/>
          <w:szCs w:val="27"/>
          <w:lang w:eastAsia="zh-CN" w:bidi="en-US"/>
        </w:rPr>
        <w:t>на против</w:t>
      </w:r>
      <w:r w:rsidRPr="00FA63EF">
        <w:rPr>
          <w:rFonts w:ascii="Times New Roman" w:eastAsia="Times New Roman" w:hAnsi="Times New Roman"/>
          <w:sz w:val="27"/>
          <w:szCs w:val="27"/>
          <w:lang w:eastAsia="zh-CN" w:bidi="en-US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zh-CN" w:bidi="en-US"/>
        </w:rPr>
        <w:t>ФИО1</w:t>
      </w:r>
      <w:r w:rsidRPr="00FA63EF">
        <w:rPr>
          <w:rFonts w:ascii="Times New Roman" w:eastAsia="Times New Roman" w:hAnsi="Times New Roman"/>
          <w:sz w:val="27"/>
          <w:szCs w:val="27"/>
          <w:lang w:eastAsia="zh-CN" w:bidi="en-US"/>
        </w:rPr>
        <w:t>, нанес два уд</w:t>
      </w:r>
      <w:r w:rsidRPr="00FA63EF">
        <w:rPr>
          <w:rFonts w:ascii="Times New Roman" w:eastAsia="Times New Roman" w:hAnsi="Times New Roman"/>
          <w:sz w:val="27"/>
          <w:szCs w:val="27"/>
          <w:lang w:eastAsia="zh-CN" w:bidi="en-US"/>
        </w:rPr>
        <w:t>ара кулаками обеих рук в область грудной клетки последнего, чем,  с</w:t>
      </w:r>
      <w:r w:rsidRPr="00FA63EF">
        <w:rPr>
          <w:rFonts w:ascii="Times New Roman" w:eastAsia="Arial" w:hAnsi="Times New Roman"/>
          <w:color w:val="000000"/>
          <w:kern w:val="1"/>
          <w:sz w:val="27"/>
          <w:szCs w:val="27"/>
          <w:lang w:eastAsia="zh-CN"/>
        </w:rPr>
        <w:t xml:space="preserve">огласно </w:t>
      </w:r>
      <w:r w:rsidRPr="00FA63EF">
        <w:rPr>
          <w:rFonts w:ascii="Times New Roman" w:eastAsia="Times New Roman" w:hAnsi="Times New Roman"/>
          <w:sz w:val="27"/>
          <w:szCs w:val="27"/>
          <w:lang w:eastAsia="zh-CN" w:bidi="en-US"/>
        </w:rPr>
        <w:t xml:space="preserve">заключению эксперта № 555 от 10.10.2025 </w:t>
      </w:r>
      <w:r>
        <w:rPr>
          <w:rFonts w:ascii="Times New Roman" w:eastAsia="Times New Roman" w:hAnsi="Times New Roman"/>
          <w:sz w:val="27"/>
          <w:szCs w:val="27"/>
          <w:lang w:eastAsia="zh-CN" w:bidi="en-US"/>
        </w:rPr>
        <w:t xml:space="preserve">года </w:t>
      </w:r>
      <w:r w:rsidRPr="00FA63EF">
        <w:rPr>
          <w:rFonts w:ascii="Times New Roman" w:eastAsia="Times New Roman" w:hAnsi="Times New Roman"/>
          <w:sz w:val="27"/>
          <w:szCs w:val="27"/>
          <w:lang w:eastAsia="zh-CN" w:bidi="en-US"/>
        </w:rPr>
        <w:t xml:space="preserve">причинил </w:t>
      </w:r>
      <w:r>
        <w:rPr>
          <w:rFonts w:ascii="Times New Roman" w:eastAsia="Times New Roman" w:hAnsi="Times New Roman"/>
          <w:sz w:val="27"/>
          <w:szCs w:val="27"/>
          <w:lang w:eastAsia="zh-CN" w:bidi="en-US"/>
        </w:rPr>
        <w:t>ФИО1</w:t>
      </w:r>
      <w:r w:rsidRPr="00FA63EF">
        <w:rPr>
          <w:rFonts w:ascii="Times New Roman" w:eastAsia="Times New Roman" w:hAnsi="Times New Roman"/>
          <w:sz w:val="27"/>
          <w:szCs w:val="27"/>
          <w:lang w:eastAsia="zh-CN" w:bidi="en-US"/>
        </w:rPr>
        <w:t xml:space="preserve"> телесные повреждения в виде: закрытой травмы грудной клетки, перелома 9-11 ребер справа со смещением, малого </w:t>
      </w:r>
      <w:r w:rsidRPr="00FA63EF">
        <w:rPr>
          <w:rFonts w:ascii="Times New Roman" w:eastAsia="Times New Roman" w:hAnsi="Times New Roman"/>
          <w:sz w:val="27"/>
          <w:szCs w:val="27"/>
          <w:lang w:eastAsia="zh-CN" w:bidi="en-US"/>
        </w:rPr>
        <w:t>гидроторакса (до 7,5 мм), кровоподтека в проекции 10-12 ребер справа по задней подмышечной линии, кровоподтека на передней поверхности грудной клетки справа в проекции 4-5 ребер по окологрудинной линии.</w:t>
      </w:r>
    </w:p>
    <w:p w:rsidR="00FA63EF" w:rsidRPr="00FA63EF" w:rsidP="00FA63E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7"/>
          <w:szCs w:val="27"/>
          <w:lang w:eastAsia="zh-CN" w:bidi="en-US"/>
        </w:rPr>
      </w:pPr>
      <w:r w:rsidRPr="00FA63EF">
        <w:rPr>
          <w:rFonts w:ascii="Times New Roman" w:eastAsia="Times New Roman" w:hAnsi="Times New Roman"/>
          <w:sz w:val="27"/>
          <w:szCs w:val="27"/>
          <w:lang w:eastAsia="zh-CN" w:bidi="en-US"/>
        </w:rPr>
        <w:t>Повреждения в виде закрытой травмы грудной клетки, пе</w:t>
      </w:r>
      <w:r w:rsidRPr="00FA63EF">
        <w:rPr>
          <w:rFonts w:ascii="Times New Roman" w:eastAsia="Times New Roman" w:hAnsi="Times New Roman"/>
          <w:sz w:val="27"/>
          <w:szCs w:val="27"/>
          <w:lang w:eastAsia="zh-CN" w:bidi="en-US"/>
        </w:rPr>
        <w:t>релома 9-11 ребер справа со смещением, малого гидроторакса, кровоподтека в проекции 10-12 ребер справа по задней подмышечной линии, кровоподтека на передней поверхности грудной клетки справа в проекции 4-5 ребер по окологрудинной линии повлекли за собой дл</w:t>
      </w:r>
      <w:r w:rsidRPr="00FA63EF">
        <w:rPr>
          <w:rFonts w:ascii="Times New Roman" w:eastAsia="Times New Roman" w:hAnsi="Times New Roman"/>
          <w:sz w:val="27"/>
          <w:szCs w:val="27"/>
          <w:lang w:eastAsia="zh-CN" w:bidi="en-US"/>
        </w:rPr>
        <w:t>ительное расстройство здоровья продолжительностью свыше трех недель (более 21 дня) и согласно п. 5.2.1 «Медицинских критериев определения степени тяжести вреда, причиненного здоровью человека», утвержденных Приказом № 172 н от 08.04.2025 Министерства здрав</w:t>
      </w:r>
      <w:r w:rsidRPr="00FA63EF">
        <w:rPr>
          <w:rFonts w:ascii="Times New Roman" w:eastAsia="Times New Roman" w:hAnsi="Times New Roman"/>
          <w:sz w:val="27"/>
          <w:szCs w:val="27"/>
          <w:lang w:eastAsia="zh-CN" w:bidi="en-US"/>
        </w:rPr>
        <w:t>оохранения РФ расцениваются, как причинившие средней тяжести вред здоровью.</w:t>
      </w:r>
    </w:p>
    <w:p w:rsidR="00FA63EF" w:rsidRPr="00FA63EF" w:rsidP="00FA63E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7"/>
          <w:szCs w:val="27"/>
          <w:lang w:eastAsia="zh-CN" w:bidi="en-US"/>
        </w:rPr>
      </w:pPr>
      <w:r w:rsidRPr="00FA63EF">
        <w:rPr>
          <w:rFonts w:ascii="Times New Roman" w:eastAsia="Times New Roman" w:hAnsi="Times New Roman"/>
          <w:sz w:val="27"/>
          <w:szCs w:val="27"/>
          <w:lang w:eastAsia="zh-CN" w:bidi="en-US"/>
        </w:rPr>
        <w:t xml:space="preserve">Повреждения в виде закрытой черепно-мозговой травмы, сотрясения головного мозга, ссадин лица повлекли за собой кратковременное расстройство </w:t>
      </w:r>
      <w:r w:rsidRPr="00FA63EF">
        <w:rPr>
          <w:rFonts w:ascii="Times New Roman" w:eastAsia="Times New Roman" w:hAnsi="Times New Roman"/>
          <w:sz w:val="27"/>
          <w:szCs w:val="27"/>
          <w:lang w:eastAsia="zh-CN" w:bidi="en-US"/>
        </w:rPr>
        <w:t>здоровья продолжительностью до трех неде</w:t>
      </w:r>
      <w:r w:rsidRPr="00FA63EF">
        <w:rPr>
          <w:rFonts w:ascii="Times New Roman" w:eastAsia="Times New Roman" w:hAnsi="Times New Roman"/>
          <w:sz w:val="27"/>
          <w:szCs w:val="27"/>
          <w:lang w:eastAsia="zh-CN" w:bidi="en-US"/>
        </w:rPr>
        <w:t>ль (до 21 дня включительно) и согласно п. 5.3.1 «Медицинских критериев определения степени тяжести вреда, причиненного здоровью человека», утвержденных Приказом № 172н от 08.04.2025 Министерства здравоохранения РФ расцениваются, как причинившие легкий вред</w:t>
      </w:r>
      <w:r w:rsidRPr="00FA63EF">
        <w:rPr>
          <w:rFonts w:ascii="Times New Roman" w:eastAsia="Times New Roman" w:hAnsi="Times New Roman"/>
          <w:sz w:val="27"/>
          <w:szCs w:val="27"/>
          <w:lang w:eastAsia="zh-CN" w:bidi="en-US"/>
        </w:rPr>
        <w:t xml:space="preserve"> здоровью.</w:t>
      </w:r>
    </w:p>
    <w:p w:rsidR="00FA63EF" w:rsidRPr="00FA63EF" w:rsidP="00FA63EF">
      <w:pPr>
        <w:suppressAutoHyphens/>
        <w:spacing w:after="0" w:line="240" w:lineRule="auto"/>
        <w:ind w:firstLine="851"/>
        <w:jc w:val="both"/>
        <w:rPr>
          <w:rFonts w:ascii="Times New Roman" w:eastAsia="Arial" w:hAnsi="Times New Roman"/>
          <w:color w:val="000000"/>
          <w:kern w:val="1"/>
          <w:sz w:val="27"/>
          <w:szCs w:val="27"/>
          <w:lang w:eastAsia="zh-CN"/>
        </w:rPr>
      </w:pPr>
      <w:r w:rsidRPr="00FA63EF">
        <w:rPr>
          <w:rFonts w:ascii="Times New Roman" w:eastAsia="Times New Roman" w:hAnsi="Times New Roman"/>
          <w:sz w:val="27"/>
          <w:szCs w:val="27"/>
          <w:lang w:eastAsia="zh-CN" w:bidi="en-US"/>
        </w:rPr>
        <w:t>Повреждения в виде ссадин кистей рук не повлекли за собой кратковременного расстройства здоровья или незначительной стойкой утраты общей трудоспособности и расцениваются, согласно п. 6 «Медицинских критериев определения степени тяжести вреда, пр</w:t>
      </w:r>
      <w:r w:rsidRPr="00FA63EF">
        <w:rPr>
          <w:rFonts w:ascii="Times New Roman" w:eastAsia="Times New Roman" w:hAnsi="Times New Roman"/>
          <w:sz w:val="27"/>
          <w:szCs w:val="27"/>
          <w:lang w:eastAsia="zh-CN" w:bidi="en-US"/>
        </w:rPr>
        <w:t>ичиненного здоровью человека», утвержденных Приказом № 172 н от 08.04.2025 Министерства здравоохранения РФ, как не причинившие вред здоровью.</w:t>
      </w:r>
    </w:p>
    <w:p w:rsidR="007110F7" w:rsidP="007110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В судебном заседании потерпевший 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просил прекратить уголовное дело в отношении подсудимого, о чем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подал письменное ходатайство. В заявлении указывает на то, что никаких претензий к подсудимому не имеет, вред возмещен путем принесения извинений, они примирились. Данное возмещение вреда является для него достаточным. </w:t>
      </w:r>
    </w:p>
    <w:p w:rsidR="007110F7" w:rsidP="007110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заседании, подсудимый </w:t>
      </w:r>
      <w:r w:rsidR="00DC3909">
        <w:rPr>
          <w:rFonts w:ascii="Times New Roman" w:eastAsia="Times New Roman" w:hAnsi="Times New Roman"/>
          <w:sz w:val="27"/>
          <w:szCs w:val="27"/>
          <w:lang w:eastAsia="ru-RU"/>
        </w:rPr>
        <w:t>Далама М.К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., свою вину в совершенном преступлении признал полностью, в содеянном раскаялся. Последствия прекращения уголовного дела ему понятны, а именно, что данные основания прекращения не являются реабилитирующими, данное решение им принято после консул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ьтации с защитником.</w:t>
      </w:r>
    </w:p>
    <w:p w:rsidR="007110F7" w:rsidP="007110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Защитник подсудимого адвокат ФИО3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поддержал позицию своего подзащитного, просил уголовное дело прекратить.</w:t>
      </w:r>
    </w:p>
    <w:p w:rsidR="007110F7" w:rsidP="007110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Государственный обвинитель в судебном заседании против удовлетворения заявленного ходатайства не возражал, высказав поз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ицию, что все основания для прекращения дела имеются.</w:t>
      </w:r>
    </w:p>
    <w:p w:rsidR="007110F7" w:rsidP="007110F7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причиненный потерпевшему вред.</w:t>
      </w:r>
    </w:p>
    <w:p w:rsidR="007110F7" w:rsidP="007110F7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Преступление, совершенное </w:t>
      </w:r>
      <w:r w:rsidR="00DC3909">
        <w:rPr>
          <w:rFonts w:ascii="Times New Roman" w:eastAsia="Times New Roman" w:hAnsi="Times New Roman"/>
          <w:sz w:val="27"/>
          <w:szCs w:val="27"/>
          <w:lang w:eastAsia="ru-RU"/>
        </w:rPr>
        <w:t>Далама М.К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., предусмотренное ч.1 ст. 112 УК РФ, относится к категории преступлений небольшой тяжести.</w:t>
      </w:r>
    </w:p>
    <w:p w:rsidR="001D536C" w:rsidP="007110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Из материалов дела усматривается, что </w:t>
      </w:r>
      <w:r w:rsidRPr="00DC3909" w:rsidR="00DC3909">
        <w:rPr>
          <w:rFonts w:ascii="Times New Roman" w:eastAsia="Times New Roman" w:hAnsi="Times New Roman"/>
          <w:sz w:val="27"/>
          <w:szCs w:val="27"/>
          <w:lang w:eastAsia="ru-RU"/>
        </w:rPr>
        <w:t>Далама М.К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 вину признал в полном объеме и по всем обстоят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ельствам, изложенном в обвинительном акте, ранее не судим, обвиняется в совершении преступлений, которое относятся к категории преступлений небольшой тяжести, загладил вред, причиненный преступлением потерпевшему путем принесения извинений. </w:t>
      </w:r>
    </w:p>
    <w:p w:rsidR="007110F7" w:rsidP="001D536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Потерпевший хо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датайствовал о прекращении дела за примирением, возмещение вреда для него является достаточным для заглаживания вреда, с подсудимым примирился. Подсудимый согласен на прекращение дела по данным основаниям.</w:t>
      </w:r>
    </w:p>
    <w:p w:rsidR="007110F7" w:rsidP="007110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Как установлено судом, подсудимый </w:t>
      </w:r>
      <w:r w:rsidRPr="00DC3909" w:rsidR="00DC3909">
        <w:rPr>
          <w:rFonts w:ascii="Times New Roman" w:eastAsia="Times New Roman" w:hAnsi="Times New Roman"/>
          <w:sz w:val="27"/>
          <w:szCs w:val="27"/>
          <w:lang w:eastAsia="ru-RU"/>
        </w:rPr>
        <w:t>Далама М.К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., чис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тосердечно раскаялся в содеянном, ранее не судим, на досудебном следствии заявил о рассмотрении дела в особом порядке, потерпевший претензий к нему не имеет ни материального, ни морального характера, примирился с подсудимым, а потому суд считает возможным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освободить подсудимого от уголовной ответственности на основании ст. 76 Уголовного кодекса Российской Федерации.</w:t>
      </w:r>
    </w:p>
    <w:p w:rsidR="007110F7" w:rsidP="007110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На основании ст. 76 УК РФ, руководствуясь ст. 25 УПК РФ, суд –</w:t>
      </w:r>
    </w:p>
    <w:p w:rsidR="007110F7" w:rsidP="007110F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П О С Т А Н О В И Л:</w:t>
      </w:r>
    </w:p>
    <w:p w:rsidR="007110F7" w:rsidP="007110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Освободить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DC3909" w:rsidR="00DC3909">
        <w:rPr>
          <w:rFonts w:ascii="Times New Roman" w:eastAsia="Times New Roman" w:hAnsi="Times New Roman"/>
          <w:bCs/>
          <w:sz w:val="27"/>
          <w:szCs w:val="27"/>
          <w:lang w:eastAsia="ru-RU"/>
        </w:rPr>
        <w:t>Далама</w:t>
      </w:r>
      <w:r w:rsidRPr="00DC3909" w:rsidR="00DC3909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М.К., ДАТА</w:t>
      </w:r>
      <w:r w:rsidRPr="00DC3909" w:rsidR="00DC3909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года рождения, от уголовной ответственности по ч.1 ст.112 УК РФ,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в связи с примирением подсудимого с потерпевшим, на основании ст. 76 УК РФ.</w:t>
      </w:r>
    </w:p>
    <w:p w:rsidR="007110F7" w:rsidP="007110F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Производство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по уголовному делу в отношении </w:t>
      </w:r>
      <w:r w:rsidRPr="00DC3909" w:rsidR="00DC3909">
        <w:rPr>
          <w:rFonts w:ascii="Times New Roman" w:eastAsia="Times New Roman" w:hAnsi="Times New Roman"/>
          <w:bCs/>
          <w:sz w:val="27"/>
          <w:szCs w:val="27"/>
          <w:lang w:eastAsia="ru-RU"/>
        </w:rPr>
        <w:t>Далама</w:t>
      </w:r>
      <w:r w:rsidRPr="00DC3909" w:rsidR="00DC3909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М.К., ДАТА</w:t>
      </w:r>
      <w:r w:rsidRPr="00DC3909" w:rsidR="00DC3909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года рождения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- прекратить. </w:t>
      </w:r>
    </w:p>
    <w:p w:rsidR="007110F7" w:rsidP="007110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Меру процессуального принуждения, избранную </w:t>
      </w:r>
      <w:r w:rsidR="00DC3909">
        <w:rPr>
          <w:rFonts w:ascii="Times New Roman" w:eastAsia="Times New Roman" w:hAnsi="Times New Roman"/>
          <w:sz w:val="27"/>
          <w:szCs w:val="27"/>
          <w:lang w:eastAsia="ru-RU"/>
        </w:rPr>
        <w:t>Далама М.К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., в виде обязательства о явке, отменить. </w:t>
      </w:r>
    </w:p>
    <w:p w:rsidR="007110F7" w:rsidP="007110F7">
      <w:pPr>
        <w:widowControl w:val="0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Вещественные доказательства по делу отсутствуют.</w:t>
      </w:r>
    </w:p>
    <w:p w:rsidR="007110F7" w:rsidP="007110F7">
      <w:pPr>
        <w:widowControl w:val="0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</w:t>
      </w:r>
      <w:r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В соответствие с ч. 10 ст. 316 УПК РФ процессуальные издержки взысканию с подсудимого не подлежат. В соответствии со ст. 316, 132 УПК РФ процессуальные издержки - расходы, связанные с выплатой вознаграждения адвокату ФИО3</w:t>
      </w:r>
      <w:r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за оказание юридической п</w:t>
      </w:r>
      <w:r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омощи при его участии на стадии судебного разбирательства, подлежат возмещению за счет средств федерального бюджета. </w:t>
      </w:r>
    </w:p>
    <w:p w:rsidR="007110F7" w:rsidP="007110F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         </w:t>
      </w:r>
      <w:r w:rsidR="00DC3909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Постановление может быть обжаловано в апелляционном порядке в Красногвардейский районный суд Республики Крым в течение 15 суток</w:t>
      </w:r>
      <w:r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со дня провозглашения. </w:t>
      </w:r>
    </w:p>
    <w:p w:rsidR="007110F7" w:rsidP="007110F7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</w:p>
    <w:p w:rsidR="007110F7" w:rsidP="007110F7">
      <w:pPr>
        <w:spacing w:after="0" w:line="240" w:lineRule="auto"/>
        <w:jc w:val="both"/>
        <w:rPr>
          <w:sz w:val="27"/>
          <w:szCs w:val="27"/>
        </w:rPr>
      </w:pPr>
      <w:r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         </w:t>
      </w:r>
      <w:r w:rsidR="00DC3909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Мировой судья                                                   </w:t>
      </w:r>
      <w:r w:rsidR="00DC3909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                    </w:t>
      </w:r>
      <w:r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И.В. Чернецкая</w:t>
      </w:r>
    </w:p>
    <w:p w:rsidR="007110F7" w:rsidP="007110F7">
      <w:pPr>
        <w:rPr>
          <w:sz w:val="26"/>
          <w:szCs w:val="26"/>
        </w:rPr>
      </w:pPr>
    </w:p>
    <w:p w:rsidR="007110F7" w:rsidP="007110F7"/>
    <w:p w:rsidR="007110F7" w:rsidP="007110F7"/>
    <w:p w:rsidR="007110F7" w:rsidP="007110F7"/>
    <w:p w:rsidR="003E4443"/>
    <w:sectPr w:rsidSect="001D536C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4C6"/>
    <w:rsid w:val="001D536C"/>
    <w:rsid w:val="002D44C1"/>
    <w:rsid w:val="003E4443"/>
    <w:rsid w:val="006A560D"/>
    <w:rsid w:val="007110F7"/>
    <w:rsid w:val="00891586"/>
    <w:rsid w:val="009B34C6"/>
    <w:rsid w:val="00A5772D"/>
    <w:rsid w:val="00DC3909"/>
    <w:rsid w:val="00FA63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0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A6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A63E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