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1-54-26/2017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06 июля 2017 года                                                       </w:t>
        <w:tab/>
        <w:t xml:space="preserve">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>с участием государственного обвинителя – помощника прокурора Красногвардейского района Кошевой Е.О.</w:t>
      </w:r>
    </w:p>
    <w:p w:rsidR="00A77B3E">
      <w:r>
        <w:t>защитника: адвоката Тимакова О.С.</w:t>
      </w:r>
    </w:p>
    <w:p w:rsidR="00A77B3E">
      <w:r>
        <w:t>подсудимого: Каминского М.С.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Каминского Максима Славовича, 30.12.1972 года рождения, уроженца ..., гражданина Российской Федерации, со средним общим образованием, женатого, имеющего на иждивении троих детей, без постоянного источника дохода, зарегистрированного по адресу: адрес, ранее не судимого, обвиняемого в совершении преступления, предусмотренного                    ст. 264.1 УК РФ,-</w:t>
      </w:r>
    </w:p>
    <w:p w:rsidR="00A77B3E">
      <w:r>
        <w:t>УСТАНОВИЛ:</w:t>
      </w:r>
    </w:p>
    <w:p w:rsidR="00A77B3E"/>
    <w:p w:rsidR="00A77B3E">
      <w:r>
        <w:t>Подсудимый Каминский М.С., будучи подвергнутым административному наказанию за управление транспортным средством в состоянии опьянения, вновь нарушил п. 2.7 Правил дорожного движения при следующих обстоятельствах.</w:t>
      </w:r>
    </w:p>
    <w:p w:rsidR="00A77B3E">
      <w:r>
        <w:t>Каминский Максим Славович, согласно постановлению судьи Киевского районного суда г. Симферополя Республики Крым, вступившего в законную силу 03.04.2017 года, привлечен к административной ответственности по ч. 1 ст. 12.8 КоАП РФ и ему назначено административное наказанию в виде административного штрафа в размере 30 000,00 руб., с лишением его права управления всеми видами транспортных средств сроком на один год и шесть месяцев.</w:t>
      </w:r>
    </w:p>
    <w:p w:rsidR="00A77B3E">
      <w:r>
        <w:t>Так, 20.05.2017 года в вечернее время суток, более точное время в ходе дознания не установлено, Каминский М.С., находясь в гостях у своих знакомых, проживающих по адрес в адрес, употребил у них алкоголь, после употребления которого у него возник преступный умысел, направленный на управление скутером марки «Навигатор 50 QT-B», в состоянии алкогольного опьянения. С этой целью Каминский М.С., осознавая что находится  в состоянии алкогольного опьянения, в нарушение пункта 2.7. Правил дорожного движения РФ, согласно которому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сел на вышеуказанный скутер и начал на нем движение по направлению к своему дому, расположенному по адресу: адрес.</w:t>
      </w:r>
    </w:p>
    <w:p w:rsidR="00A77B3E">
      <w:r>
        <w:t>20.05.2017 года примерно в 21 час 50 минут Каминский М.С., осуществляя движение на скутере, находясь на перекрестке адрес и Восточной в адрес, был остановлен сотрудниками ДПС группы ДПС ОГИБДД ОМВД России по адрес, у которых возникли достаточные основания полагать, что Каминский М.С. находится в состоянии алкогольного опьянения, так как обнаружили у него соответствующие признаки в виде запаха алкоголя изо рта.</w:t>
      </w:r>
    </w:p>
    <w:p w:rsidR="00A77B3E">
      <w:r>
        <w:t>На законное требование уполномоченного должностного лица – сотрудника ДПС группы ДПС ОГИБДД ОМВД России по адрес пройти освидетельствование на состояние алкогольного опьянения с применением технического средства измерения, Каминский М.С. согласился, и 20.05.2017 года примерно в 22 часа 10 минут был освидетельствован на состояние опьянения с применением технического средства измерения «Alcotest 6810»  заводской номер прибора ARCD 0542, по результатам которого установлено наличие абсолютного этилового спирта в концентрации, превышающей возможную суммарную погрешность измерений, а именно 1,04 миллиграмма на один литр выдыхаемого воздуха, вследствие чего умышленные действия Каминского М.С. обрели признаки уголовно-наказуемого деяния (преступления).</w:t>
      </w:r>
    </w:p>
    <w:p w:rsidR="00A77B3E">
      <w:r>
        <w:t xml:space="preserve">          При рассмотрении уголовного дела Каминский М.С. с предъявленным ему обвинением согласился,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им на предварительном следствии при выполнении требований ст. 217 УПК РФ, ознакомлении с материалами уголовного дела. </w:t>
      </w:r>
    </w:p>
    <w:p w:rsidR="00A77B3E">
      <w:r>
        <w:t xml:space="preserve">Суд удостоверился в том, что данное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им не может быть обжалован по основаниям, предусмотренным п. 1 ст. 389.15 УПК РФ. </w:t>
      </w:r>
    </w:p>
    <w:p w:rsidR="00A77B3E">
      <w:r>
        <w:t>Государственный обвинитель выразил свое согласие на рассмотрение дела в особом порядке без проведения судебного следствия.</w:t>
      </w:r>
    </w:p>
    <w:p w:rsidR="00A77B3E">
      <w:r>
        <w:t>Защитник подсудимого в судебном заседании не возражал против рассмотрения дела в особом порядке без проведения судебного следствия.</w:t>
      </w:r>
    </w:p>
    <w:p w:rsidR="00A77B3E">
      <w:r>
        <w:t>Действия подсудимого Каминского М.С. судья квалифицирует по ст.264.1 УК РФ -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преступления, которое относятся к категории преступлений небольшой тяжести. </w:t>
      </w:r>
    </w:p>
    <w:p w:rsidR="00A77B3E">
      <w:r>
        <w:t xml:space="preserve">Суд учитывает данные о личности подсудимого, а также влияние назначенного наказания на исправление осужденного. </w:t>
      </w:r>
    </w:p>
    <w:p w:rsidR="00A77B3E">
      <w:r>
        <w:t>Так, по месту жительства подсудимый Каминский М.С. характеризуется посредственно, на учете у врача нарколога и психиатра не состоит.</w:t>
      </w:r>
    </w:p>
    <w:p w:rsidR="00A77B3E">
      <w:r>
        <w:t>Обстоятельствами, смягчающими наказание подсудимого Каминского М.С. суд признает активное способствование расследованию преступления и наличие у виновного малолетних детей.</w:t>
      </w:r>
    </w:p>
    <w:p w:rsidR="00A77B3E">
      <w:r>
        <w:t xml:space="preserve">Обстоятельств, отягчающих наказание подсудимого Каминского М.С. судом не установлено.  </w:t>
      </w:r>
    </w:p>
    <w:p w:rsidR="00A77B3E">
      <w:r>
        <w:t>При таких обстоятельствах с учетом данных о личности подсудимого, суд считает необходимым назначить Каминскому М.С.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>
      <w:r>
        <w:t>Вещественные доказательства:</w:t>
      </w:r>
    </w:p>
    <w:p w:rsidR="00A77B3E">
      <w:r>
        <w:t>- протокол 61 АМ № 407833 от 20.05.2017 года об отстранении Каминского М.С. от управления транспортным средством, акт 61АА 137592 от 20.05.2017 года освидетельствования на состояние алкогольного опьянения, протокол 82 ПЗ 005086 от 20.05.2017 года о задержании транспортного средства, тест № 287, бумажный носитель с результатами применения технического средства измерений – анализатора паров этанола в выдыхаемом воздухе «Alcotest 6810»  заводской номер прибора ARCD 0542, диск с видеозаписью, на котором зафиксирован факт отстранения Каминского М.С. от управления транспортным средством и факт освидетельствования на состояние опьянения хранить в материалах уголовного дела;</w:t>
      </w:r>
    </w:p>
    <w:p w:rsidR="00A77B3E">
      <w:r>
        <w:t>- скутер марки «Навигатор 50QT-В» без государственного регистрационного знака, оставить по принадлежности собственнику.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Тимаков О.С. 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307-309, 314-317 УПК Российской Федерации, судья</w:t>
      </w:r>
    </w:p>
    <w:p w:rsidR="00A77B3E">
      <w:r>
        <w:t>ПРИГОВОРИЛ:</w:t>
      </w:r>
    </w:p>
    <w:p w:rsidR="00A77B3E">
      <w:r>
        <w:t>Каминского Максима Славовича, признать виновным в совершении преступления, предусмотренного ст.264.1 УК РФ и назначить ему наказание в виде 200 часов обязательных работ в местах, определяемых органами местного самоуправления по согласованию с уголовно – исполнительной инспекцией, но не свыше четырех часов в день, с лишением права заниматься деятельностью по управлению транспортными средствами сроком на 2 года.</w:t>
      </w:r>
    </w:p>
    <w:p w:rsidR="00A77B3E">
      <w:r>
        <w:t>Контроль за поведением осужденного Каминского Максима Славовича возложить на филиал по Красногвардейскому району ФКУ УИИ УФСИН РФ по Республике Крым и г.Севастополю.</w:t>
      </w:r>
    </w:p>
    <w:p w:rsidR="00A77B3E">
      <w:r>
        <w:t>Меру процессуального принуждения обязательство о явке Каминскому Максиму Славовичу  до вступления приговора в законную силу оставить без изменения.</w:t>
      </w:r>
    </w:p>
    <w:p w:rsidR="00A77B3E">
      <w:r>
        <w:t>Вещественные доказательства:</w:t>
      </w:r>
    </w:p>
    <w:p w:rsidR="00A77B3E">
      <w:r>
        <w:t>- протокол 61 АМ № 407833 от 20.05.2017 года об отстранении Каминского М.С. от управления транспортным средством, акт 61АА 137592 от 20.05.2017 года освидетельствования на состояние алкогольного опьянения, протокол 82 ПЗ 005086 от 20.05.2017 года о задержании транспортного средства, тест № 287, бумажный носитель с результатами применения технического средства измерений – анализатора паров этанола в выдыхаемом воздухе «Alcotest 6810»  заводской номер прибора ARCD 0542, диск с видеозаписью, на котором зафиксирован факт отстранения Каминского М.С. от управления транспортным средством и факт освидетельствования на состояние опьянения хранить в материалах уголовного дела;</w:t>
      </w:r>
    </w:p>
    <w:p w:rsidR="00A77B3E">
      <w:r>
        <w:t>- скутер марки «Навигатор 50QT-В» без государственного регистрационного знака, оставить по принадлежности собственнику.</w:t>
      </w:r>
    </w:p>
    <w:p w:rsidR="00A77B3E">
      <w:r>
        <w:t>Приговор может быть обжалован в апелляционном порядке в Красногвардейский районный суд адрес через мирового судью судебного участка № 54 Красногвардейского судебного района адрес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копии приговора.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