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1-54-31/2018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 xml:space="preserve">13 июля 2018 года                                                       </w:t>
        <w:tab/>
        <w:t xml:space="preserve">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</w:t>
      </w:r>
    </w:p>
    <w:p w:rsidR="00A77B3E">
      <w:r>
        <w:t xml:space="preserve"> при секретаре Мязговой И.Л., </w:t>
      </w:r>
    </w:p>
    <w:p w:rsidR="00A77B3E">
      <w:r>
        <w:t>с участием государственного обвинителя – помощника прокурора Красногвардейского района Шостака О.В.,</w:t>
      </w:r>
    </w:p>
    <w:p w:rsidR="00A77B3E">
      <w:r>
        <w:t>защитника: адвоката Зубкова А.А.,</w:t>
      </w:r>
    </w:p>
    <w:p w:rsidR="00A77B3E">
      <w:r>
        <w:t>подсудимого: Котова Д.И.,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Котова Дениса Ивановича, паспортные данные, гражданина Украины, имеющего основное общее образование, холостого, не имеющего на иждивении несовершеннолетних детей, без постоянного источника доходов, проживающего без регистрации по адресу: адрес, осужденного 01.02.2018 приговором мирового судьи судебного участка № 57 Красногвардейского судебного района по ст. 264.1 УК РФ к 300 часам обязательных работ с лишением права заниматься любой деятельностью, связанной с управлением транспортными средствами сроком на 2 года 6 мес., обвиняемого в совершении преступления, предусмотренного ст. 264.1 УК РФ,-</w:t>
      </w:r>
    </w:p>
    <w:p w:rsidR="00A77B3E">
      <w:r>
        <w:t>УСТАНОВИЛ:</w:t>
      </w:r>
    </w:p>
    <w:p w:rsidR="00A77B3E"/>
    <w:p w:rsidR="00A77B3E">
      <w:r>
        <w:t>Подсудимый Котов Д.И., будучи подвергнутым административному наказанию за отказ от выполнения законного требования уполномоченного должностного лица о прохождении медицинского освидетельствования на состояние опьянения, вновь нарушил п. 2.7 Правил дорожного движения при следующих обстоятельствах.</w:t>
      </w:r>
    </w:p>
    <w:p w:rsidR="00A77B3E">
      <w:r>
        <w:t xml:space="preserve">Котов Д.И., согласно приговора мирового судьи судебного участка         № 57 Красногвардейского судебного района Республики Крым, вступившего в законную силу 13.02.2018 года, привлечен к уголовной ответственности по ст. 264.1 У РФ и ему назначено наказанию в виде 300 (трехсот) часов обязательных работ  с лишением права заниматься деятельностью, связанной с правом управления всеми видами транспортных средств, сроком на 2 года 6 месяцев. </w:t>
      </w:r>
    </w:p>
    <w:p w:rsidR="00A77B3E">
      <w:r>
        <w:t>Однако, Котов Д.И., на путь исправления не встал, и в период отбывания наказания по приговору суда от 01.02.2018, будучи судимым за совершение преступления, предусмотренного ст. 264.1 УК РФ, умышленно, в нарушение требований п. 2.7. Правил дорожного движения Российской Федерации, утвержденных Постановлением Совета Министров Правительства Российской Федерации от 23.10.1993 №1090, заведомо зная о том, что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движения, действуя умышленно, то есть, осознавая преступность и наказуемость своих действий, предвидя наступление общественно-опасных последствий в виде причинения существенного вреда, охраняемым уголовным законом общественным отношениям, регулирующим безопасность дорожного движения и эксплуатации транспорта, и желая их наступления, 10.04.2018 примерно в 18 часов 25 минут, находясь в состоянии алкогольного опьянения, осуществлял движение на автомобиле марки марка автомобиля с государственным регистрационным знаком «...» в адрес. Однако, возле дома №9 по адрес в адрес, был остановлен инспектором ДПС группы ДПС ГИБДД ОМВД по Красногвардейскому району, у которого возникли достаточные основания полагать, что Котов Д.И. находится в состоянии опьянения, т.к. обнаружил у него соответствующие признаки в виде запаха алкоголя изо рта, неустойчивость позы, нарушение речи и резкого изменения окраски кожных покровов лица.</w:t>
      </w:r>
    </w:p>
    <w:p w:rsidR="00A77B3E">
      <w:r>
        <w:t>10.04.2018 в 18 часов 50 минут Котов Д.И. инспектором ДПС группы ДПС ГИБДД ОМВД по Красногвардейскому району отстранен от управления транспортным средством.</w:t>
      </w:r>
    </w:p>
    <w:p w:rsidR="00A77B3E">
      <w:r>
        <w:t xml:space="preserve">10.04.2018 в 19 часов 05 минут на законное требование уполномоченного должностного лица – инспектора ДПС группы ДПС ГИБДД ОМВД России по Красногвардейскому району пройти освидетельствование на состояние алкогольного опьянения с применением технического средства измерения и медицинское освидетельствование на состояние опьянения в порядке и на основаниях, предусмотренных ст. 27.12 КоАП РФ, Котов Д.И. ответил отказом, вследствие чего, его умышленные действия обрели признаки уголовно-наказуемого деяния (преступления).   </w:t>
      </w:r>
    </w:p>
    <w:p w:rsidR="00A77B3E">
      <w:r>
        <w:t xml:space="preserve">          При рассмотрении уголовного дела Котов Д.И. с предъявленным ему обвинением согласился, свою вину в совершении преступления признал и поддержал ходатайство о постановлении приговора в особом порядке без проведения судебного следствия, заявленное им на предварительном следствии при выполнении требований ст. 217 УПК РФ, ознакомлении с материалами уголовного дела. </w:t>
      </w:r>
    </w:p>
    <w:p w:rsidR="00A77B3E">
      <w:r>
        <w:t>Все основания для применения особого порядка принятия судебного решения, указанные в ст. 314 УПК РФ соблюдены: подсудимый Котов Д.И. согласился с предъявленным ему обвинением, обвиняется в совершении преступления, наказание за которое не превышает 10 лет лишения свободы, Котов Д.И.  осознает характер и последствия заявленного им ходатайства о постановлении приговора без проведения судебного разбирательства, оно им было заявлено добровольно и после консультации с защитником, государственный обвинитель, защитник не возражают против заявленного подсудимым ходатайства, в связи с чем суд нашел возможным постановить приговор с применением особого порядка судебного разбирательства.</w:t>
      </w:r>
    </w:p>
    <w:p w:rsidR="00A77B3E">
      <w:r>
        <w:t>Кроме того, суд удостоверился в обоснованности обвинения собранными по делу доказательствами, а именно: показаниями подозреваемого Котова Д.И., показаниями свидетеля фио1., протоколом осмотра места происшествия от 10.04.2018, протоколом выемки от 23.04.2018, протоколом осмотра предметов от 26.04.2018, приговором мирового судьи судебного участка №57, а так же в отсутствии оснований для прекращения уголовного дела.</w:t>
      </w:r>
    </w:p>
    <w:p w:rsidR="00A77B3E">
      <w:r>
        <w:t>Суд считает, что обвинение, с которым согласился Котов Д.И., обосновано имеющимися в материалах дела доказательствами, полученными с соблюдением требований УПК РФ и действия подсудимого следует квалифицировать по ст. 264.1 УК РФ – управление автомобилем лицом, находящимся в состоянии опьянения, имеющим судимость за совершение преступления, предусмотренного ст. 264.1 УК РФ.</w:t>
      </w:r>
    </w:p>
    <w:p w:rsidR="00A77B3E">
      <w:r>
        <w:t>Совершенное Котовым Д.И. преступление относится к категории преступлений небольшой тяжести.</w:t>
      </w:r>
    </w:p>
    <w:p w:rsidR="00A77B3E">
      <w:r>
        <w:t>Оснований для изменения категории преступлений, которые совершил подсудимый, на менее тяжкую в соответствии со ст. 15 ч. 6 УК РФ – не имеется.</w:t>
      </w:r>
    </w:p>
    <w:p w:rsidR="00A77B3E">
      <w:r>
        <w:t>При назначении наказания Котову Д.И., суд в соответствии со ст. 60 УК Российской Федерации учитывает характер и степень общественной опасности совершенного им преступления, относящегося к категории небольшой тяжести, конкретные обстоятельства дела, данные о его личности, согласно которым он по месту жительства характеризуется посредственно, ранее судим, на учете у врача-нарколога и врача-психиатра не состоит. Суд принимает во внимание семейное и материальное положение подсудимого, в том числе и то, что он находится в фактически брачных отношениях с Суздалевой И.В., которая находится в состоянии беременности. Также принимает во внимание, что подсудимый живет в многодетной семье, официально не трудоустроен по причине отсутствия паспорта, работает по найму у частных лиц.</w:t>
      </w:r>
    </w:p>
    <w:p w:rsidR="00A77B3E">
      <w:r>
        <w:t>В соответствии с ч. 2 ст. 61 УК Российской Федерации суд в качестве обстоятельства, смягчающего ему наказание, также учитывает и признание вины в содеянном.</w:t>
      </w:r>
    </w:p>
    <w:p w:rsidR="00A77B3E">
      <w:r>
        <w:t xml:space="preserve">В обвинительном постановлении указано, что смягчающим наказание Котову Д.И. обстоятельством в соответствии с п. «и» ч. 1 ст. 61 УК Российской Федерации является активное способствование раскрытию и расследованию преступления, с чем суд не может согласиться. Каких-либо активных действий по раскрытию и расследованию преступления подсудимый не принимал. Признание им вины и заявление ходатайства о производстве дознания в сокращенной форме к таким действиям не относятся. </w:t>
      </w:r>
    </w:p>
    <w:p w:rsidR="00A77B3E">
      <w:r>
        <w:t>Обстоятельств, отягчающих наказание Котову Д.И., в соответствии со ст. 63 УК Российской Федерации суд не усматривает.</w:t>
      </w:r>
    </w:p>
    <w:p w:rsidR="00A77B3E">
      <w:r>
        <w:t>Принимая во внимание, что подсудимому по ст. 264.1 УК Российской Федерации ранее назначалось основное наказание в виде 300 часов обязательных работ, однако после отбытия данного вида наказания и в период отбывания дополнительного наказания он на путь исправления не встал и вновь совершил аналогичное преступление.</w:t>
      </w:r>
    </w:p>
    <w:p w:rsidR="00A77B3E">
      <w:r>
        <w:t>Учитывая склонность подсудимого к совершению преступлений в области безопасности дорожного движения, умышленный характер его действий, суд приходит к выводу, что исправление и перевоспитание Котова Д.И. возможно в условиях без изоляции от общества, в связи с чем полагает необходимым назначить ему наказание в виде лишения свободы условно, с лишением права заниматься любой деятельностью, связанной с управлением транспортными средствами.</w:t>
      </w:r>
    </w:p>
    <w:p w:rsidR="00A77B3E">
      <w:r>
        <w:t>По мнению суда, данное наказание будет являться справедливым, соответствующим характеру и степени общественной опасности совершенного преступления, данным о личности подсудимого, а также будет служить целям восстановления социальной справедливости, исправлению виновного и предупреждению совершения им новых преступлений.</w:t>
      </w:r>
    </w:p>
    <w:p w:rsidR="00A77B3E">
      <w:r>
        <w:t>С учетом наличия смягчающих наказание обстоятельств, отсутствия отягчающих наказание обстоятельств, рассмотрения уголовного дела в порядке, предусмотренном главой 40 УПК Российской Федерации, суд полагает возможным назначить подсудимому основное наказание в виде лишения свободы на срок 6 месяцев.</w:t>
      </w:r>
    </w:p>
    <w:p w:rsidR="00A77B3E">
      <w:r>
        <w:t>Учитывая обстоятельства дела, личность подсудимого, в соответствии со ст. 73 УК РФ считать назначенное наказание условным и установить подсудимому испытательный срок 1 год, с возложением на него обязанностей не менять постоянного места жительства, без уведомления специализированного государственного органа, осуществляющего контроль за поведением условно осужденного; два раза в месяц, в дни, установленные специализированным государственным органом, осуществляющим контроль за поведением условно осужденного, являться на регистрацию в специализированный государственный орган, осуществляющий контроль за поведением условно осужденного.</w:t>
      </w:r>
    </w:p>
    <w:p w:rsidR="00A77B3E">
      <w:r>
        <w:t>Принимая во внимание, что подсудимый Котов Д.И., будучи судим приговором мирового судьи судебного участка № 57 Красногвардейского районного суда Республики Крым от 01 февраля 2018 года, не отбыл дополнительное наказание в виде лишения права заниматься деятельностью, связанной с управлением всеми видами транспортных средств, ему следует назначить дополнительное наказание с применением положений ст. 70 УК Российской Федерации, используя принцип частичного присоединения к назначенному дополнительному наказанию по данному приговору неотбытой части дополнительного наказания по предыдущему приговору.</w:t>
      </w:r>
    </w:p>
    <w:p w:rsidR="00A77B3E">
      <w:r>
        <w:t>По мнению суда, именно данный вид наказания будет необходимым и достаточным для исправления и перевоспитания подсудимого. При этом будут достигнуты предусмотренные ст.43 УК Российской Федерации цели наказания, состоящие в исправлении осужденного и предупреждении совершения новых преступлений.</w:t>
      </w:r>
    </w:p>
    <w:p w:rsidR="00A77B3E">
      <w:r>
        <w:t xml:space="preserve">Подсудимый Котов Д.И., приговором мирового судьи судебного участка № 57 Красногвардейского судебного района Республики Крым от 01.02.2018 года признан виновным в совершении преступления, предусмотренном ст. 264.1 УК РФ и ему назначено наказание в виде 300 часов обязательных работ с лишением права заниматься деятельностью связанной с управлением транспортными средствами сроком на 2 года 6 мес. </w:t>
      </w:r>
    </w:p>
    <w:p w:rsidR="00A77B3E">
      <w:r>
        <w:t>Постановлением мирового судьи судебного участка № 57 Красногвардейского судебного района Республики Крым от 17.05.2018 года неотбытая часть наказания в виде обязательных работ заменена на лишение свободы сроком 25 дня.</w:t>
      </w:r>
    </w:p>
    <w:p w:rsidR="00A77B3E">
      <w:r>
        <w:t>По сведениям филиала по Красногвардейскому району ФКУ УИИ УФСИН России по Республике Крым и г. Севастополю, Котов Д.И. отбыл наказание в виде лишения свободы в колонии-поселении</w:t>
      </w:r>
    </w:p>
    <w:p w:rsidR="00A77B3E">
      <w:r>
        <w:t>В соответствии с ч. 1 ст. 70 УК РФ, при назначении наказания по совокупности приговоров к наказанию, назначенному по последнему приговору суда, частично или полностью присоединяется неотбытая часть наказания по предыдущему приговору суда. При этом суд принимает во внимание требования ч. 4 ст. 70 УК РФ, в соответствии с которой окончательное наказание по совокупности приговоров должно быть больше как наказания, назначенного за вновь совершенное преступление, так и неотбытой части наказания по предыдущему приговору суда. По состоянию на 05.07.2018. наказание в виде обязательных работ по приговору мирового судьи судебного участка № 57 Красногвардейского судебного района от 01.02.2018  года Котов Д.И. полностью отбыл. Вместе с тем, дополнительное наказание в виде лишения права управлять транспортными средствами на срок 2 года 6 месяцев отбыто частично (отбытая часть дополнительного наказания составляет 4 месяца 3 дня).</w:t>
      </w:r>
    </w:p>
    <w:p w:rsidR="00A77B3E">
      <w:r>
        <w:t xml:space="preserve"> В связи с тем, что санкцией ст. 264.1  УК РФ предусмотрено  обязательное  дополнительное  наказание  в  виде   лишения права занимать определенные должности или заниматься определенной деятельностью на срок до трех лет, суд с учетом  обстоятельств дела и личности подсудимого, считает необходимым применить к Котову Д.И. дополнительное  наказание в виде  лишения права заниматься деятельностью связанной с управлением транспортными средствами. </w:t>
      </w:r>
    </w:p>
    <w:p w:rsidR="00A77B3E">
      <w:r>
        <w:t>В соответствии с ч. 5 ст. 70 УК РФ присоединение дополнительных видов наказаний при назначении наказания по совокупности приговоров производится по правилам, предусмотренным частью 4 статьи 69 УК РФ, в соответствии с которой, при совокупности преступлений к основным видам наказаний могут быть присоединены дополнительные виды наказаний. Учитывая требования ч.5 ст. 70 УК РФ к дополнительному наказанию в виде лишения права заниматься деятельностью связанной с управлением транспортными средствами, назначенному по настоящему делу, надлежит частично присоединить  дополнительное наказание, назначенное по приговору мирового судьи судебного участка № 57 Красногвардейского судебного района от 01.02.2018.</w:t>
      </w:r>
    </w:p>
    <w:p w:rsidR="00A77B3E">
      <w:r>
        <w:t>Гражданский иск по делу не заявлен.</w:t>
      </w:r>
    </w:p>
    <w:p w:rsidR="00A77B3E">
      <w:r>
        <w:t xml:space="preserve">В соответствие с ч. 10 ст. 316 УПК РФ процессуальные издержки взысканию с подсудимого не подлежат. </w:t>
      </w:r>
    </w:p>
    <w:p w:rsidR="00A77B3E">
      <w:r>
        <w:t>В соответствии со ст. 316 УПК РФ процессуальные издержки – расходы, связанные с выплатой вознаграждения адвокату Зубкову А.А. 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>Руководствуясь ст.ст. 307-309, 314-317 УПК Российской Федерации, судья</w:t>
      </w:r>
    </w:p>
    <w:p w:rsidR="00A77B3E">
      <w:r>
        <w:t>ПРИГОВОРИЛ:</w:t>
      </w:r>
    </w:p>
    <w:p w:rsidR="00A77B3E"/>
    <w:p w:rsidR="00A77B3E">
      <w:r>
        <w:t>Котова Дениса Ивановича, паспортные данные, признать виновным в совершении преступления, предусмотренного ст. 264.1 УК РФ и назначить ему наказание в виде 6 (шесть) месяцев лишения свободы, с лишением права заниматься деятельностью по управлению транспортными средствами сроком на 2 года 8 месяцев.</w:t>
      </w:r>
    </w:p>
    <w:p w:rsidR="00A77B3E">
      <w:r>
        <w:t xml:space="preserve">В соответствии со ст. 73 УК РФ считать назначенное Котову Денису Ивановичу наказание в виде лишения свободы условным и установить ему испытательный срок на 1 (один) год, с возложением на него обязанностей не менять постоянного места жительства, работы без уведомления специализированного государственного органа, осуществляющего контроль за поведением условно осужденного; два раза в месяц, в дни, установленные специализированным государственным органом, осуществляющим контроль за поведением условно осужденного, являться на регистрацию в специализированный государственный орган, осуществляющий контроль за поведением условно осужденного. </w:t>
      </w:r>
    </w:p>
    <w:p w:rsidR="00A77B3E">
      <w:r>
        <w:t xml:space="preserve">На основании ст. 70 УК Российской Федерации к назначенному наказанию по данному приговору частично присоединить неотбытое дополнительное наказание по приговору мирового судьи судебного участка № 57 Красногвардейского районного суда Республики Крым от 01 февраля 2018 года и назначить Котову Денису Ивановичу, окончательное наказание в виде лишения свободы сроком на 6 (шесть) месяцев условно, с лишением права заниматься любой деятельностью, связанной с управлением транспортными средствами, сроком на 3 (три) года. </w:t>
      </w:r>
    </w:p>
    <w:p w:rsidR="00A77B3E">
      <w:r>
        <w:t>Зачесть в срок отбывания дополнительного наказания по приговору мирового судьи судебного участка № 54 Красногвардейского судебного района Республики Крым от 13 июля 2018 года отбытое Котовым Денисом Ивановичем дополнительное наказание по приговору мирового судьи судебного участка № 57 Красногвардейского районного суда Республики Крым от 01 февраля 2018 года.</w:t>
      </w:r>
    </w:p>
    <w:p w:rsidR="00A77B3E">
      <w:r>
        <w:t xml:space="preserve"> </w:t>
      </w:r>
    </w:p>
    <w:p w:rsidR="00A77B3E">
      <w:r>
        <w:t>Меру пресечения в виде  обязательства о явке в отношении Котова Д.И. отменить  после вступления приговора в законную силу.</w:t>
      </w:r>
    </w:p>
    <w:p w:rsidR="00A77B3E">
      <w:r>
        <w:t>Вещественные доказательства:</w:t>
      </w:r>
    </w:p>
    <w:p w:rsidR="00A77B3E">
      <w:r>
        <w:t>- протокол 61 АМ № 397787 от 10.04.2018 года об отстранении Котова Д.И. от управления транспортным средством, протокол 61 АК 601493 о направлении на медицинское освидетельствование на состояние опьянения; лазерный диск с видеозаписью, подтверждающий факт управления Котовым Д.М. автомобиля в состоянии алкогольного опьянения – хранить в материалах уголовного дела;</w:t>
      </w:r>
    </w:p>
    <w:p w:rsidR="00A77B3E">
      <w:r>
        <w:t>- автомобиль марка автомобиля с государственным регистрационным знаком ..., переданный под сохранную расписку Гацило-Котовой Т.А., считать возвращенным собственнику.</w:t>
      </w:r>
    </w:p>
    <w:p w:rsidR="00A77B3E">
      <w:r>
        <w:t>Приговор может быть обжалован в апелляционном порядке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его провозглашения путем подачи жалобы или представления, а осужденным, содержащимся под стражей в тот же срок со дня вручения ему копии приговора.</w:t>
      </w:r>
    </w:p>
    <w:p w:rsidR="00A77B3E">
      <w:r>
        <w:tab/>
      </w:r>
    </w:p>
    <w:p w:rsidR="00A77B3E">
      <w:r>
        <w:t>Мировой судья</w:t>
        <w:tab/>
        <w:tab/>
        <w:tab/>
        <w:tab/>
        <w:tab/>
        <w:tab/>
        <w:tab/>
        <w:tab/>
        <w:t xml:space="preserve">     И.В. Чернецкая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