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A70E4" w:rsidRPr="00BA4169">
      <w:pPr>
        <w:ind w:firstLine="545"/>
        <w:jc w:val="right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Дело №1-55-17/2020</w:t>
      </w:r>
    </w:p>
    <w:p w:rsidR="006A70E4" w:rsidRPr="00BA4169">
      <w:pPr>
        <w:keepNext/>
        <w:ind w:firstLine="545"/>
        <w:jc w:val="right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91</w:t>
      </w:r>
      <w:r>
        <w:rPr>
          <w:sz w:val="28"/>
          <w:szCs w:val="28"/>
        </w:rPr>
        <w:t>MS</w:t>
      </w:r>
      <w:r w:rsidRPr="00BA4169">
        <w:rPr>
          <w:sz w:val="28"/>
          <w:szCs w:val="28"/>
          <w:lang w:val="ru-RU"/>
        </w:rPr>
        <w:t>0055-01-2020-000315-19</w:t>
      </w:r>
    </w:p>
    <w:p w:rsidR="006A70E4" w:rsidRPr="00BA4169">
      <w:pPr>
        <w:keepNext/>
        <w:ind w:firstLine="545"/>
        <w:jc w:val="center"/>
        <w:rPr>
          <w:sz w:val="28"/>
          <w:szCs w:val="28"/>
          <w:lang w:val="ru-RU"/>
        </w:rPr>
      </w:pPr>
    </w:p>
    <w:p w:rsidR="006A70E4" w:rsidRPr="00BA4169">
      <w:pPr>
        <w:keepNext/>
        <w:ind w:firstLine="545"/>
        <w:jc w:val="center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ПОСТАНОВЛЕНИЕ</w:t>
      </w:r>
    </w:p>
    <w:p w:rsidR="006A70E4" w:rsidRPr="00BA4169">
      <w:pPr>
        <w:ind w:firstLine="709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27 мая 2020 года                                              </w:t>
      </w:r>
      <w:r w:rsidRPr="00BA4169">
        <w:rPr>
          <w:sz w:val="28"/>
          <w:szCs w:val="28"/>
          <w:lang w:val="ru-RU"/>
        </w:rPr>
        <w:t>пгт</w:t>
      </w:r>
      <w:r w:rsidRPr="00BA4169">
        <w:rPr>
          <w:sz w:val="28"/>
          <w:szCs w:val="28"/>
          <w:lang w:val="ru-RU"/>
        </w:rPr>
        <w:t>. Красногвардейское</w:t>
      </w:r>
    </w:p>
    <w:p w:rsidR="006A70E4" w:rsidRPr="00BA4169">
      <w:pPr>
        <w:ind w:firstLine="709"/>
        <w:rPr>
          <w:sz w:val="28"/>
          <w:szCs w:val="28"/>
          <w:lang w:val="ru-RU"/>
        </w:rPr>
      </w:pP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Мировой судья судебного участка №55 Красногвардейского судебного района Республики Крым Белова Ю.Г.,  </w:t>
      </w:r>
    </w:p>
    <w:p w:rsidR="006A70E4" w:rsidRPr="00BA4169">
      <w:pPr>
        <w:ind w:firstLine="709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при </w:t>
      </w:r>
      <w:r w:rsidRPr="00BA4169">
        <w:rPr>
          <w:sz w:val="28"/>
          <w:szCs w:val="28"/>
          <w:lang w:val="ru-RU"/>
        </w:rPr>
        <w:t>секретаре Нестеровой И.Г.,</w:t>
      </w:r>
    </w:p>
    <w:p w:rsidR="006A70E4" w:rsidRPr="00BA4169">
      <w:pPr>
        <w:ind w:firstLine="709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с участием: 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государственного обвинителя – </w:t>
      </w:r>
      <w:r w:rsidRPr="00BA4169">
        <w:rPr>
          <w:sz w:val="28"/>
          <w:szCs w:val="28"/>
          <w:lang w:val="ru-RU"/>
        </w:rPr>
        <w:t>Абселямовой</w:t>
      </w:r>
      <w:r w:rsidRPr="00BA4169">
        <w:rPr>
          <w:sz w:val="28"/>
          <w:szCs w:val="28"/>
          <w:lang w:val="ru-RU"/>
        </w:rPr>
        <w:t xml:space="preserve"> Л.Э.,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подсудимой – </w:t>
      </w:r>
      <w:r w:rsidRPr="00BA4169">
        <w:rPr>
          <w:sz w:val="28"/>
          <w:szCs w:val="28"/>
          <w:lang w:val="ru-RU"/>
        </w:rPr>
        <w:t>Бурсеитовой</w:t>
      </w:r>
      <w:r w:rsidRPr="00BA4169">
        <w:rPr>
          <w:sz w:val="28"/>
          <w:szCs w:val="28"/>
          <w:lang w:val="ru-RU"/>
        </w:rPr>
        <w:t xml:space="preserve"> Л.Д.,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защитника подсудимой – адвоката </w:t>
      </w:r>
      <w:r w:rsidRPr="00BA4169">
        <w:rPr>
          <w:sz w:val="28"/>
          <w:szCs w:val="28"/>
          <w:lang w:val="ru-RU"/>
        </w:rPr>
        <w:t>Кутырева</w:t>
      </w:r>
      <w:r w:rsidRPr="00BA4169">
        <w:rPr>
          <w:sz w:val="28"/>
          <w:szCs w:val="28"/>
          <w:lang w:val="ru-RU"/>
        </w:rPr>
        <w:t xml:space="preserve"> Е.А., рассмотрев в открытом судебном заседании уголовное дело в отношении:</w:t>
      </w:r>
    </w:p>
    <w:p w:rsidR="006A70E4" w:rsidRPr="00BA4169">
      <w:pPr>
        <w:ind w:left="2268" w:firstLine="567"/>
        <w:jc w:val="both"/>
        <w:rPr>
          <w:sz w:val="28"/>
          <w:szCs w:val="28"/>
          <w:lang w:val="ru-RU"/>
        </w:rPr>
      </w:pPr>
      <w:r w:rsidRPr="00BA4169">
        <w:rPr>
          <w:b/>
          <w:bCs/>
          <w:sz w:val="28"/>
          <w:szCs w:val="28"/>
          <w:lang w:val="ru-RU"/>
        </w:rPr>
        <w:t>Бурсеитовой</w:t>
      </w:r>
      <w:r w:rsidRPr="00BA4169">
        <w:rPr>
          <w:b/>
          <w:bCs/>
          <w:sz w:val="28"/>
          <w:szCs w:val="28"/>
          <w:lang w:val="ru-RU"/>
        </w:rPr>
        <w:t xml:space="preserve"> </w:t>
      </w:r>
      <w:r w:rsidRPr="00BA4169">
        <w:rPr>
          <w:rStyle w:val="cat-UserDefinedgrp-55rplc-10"/>
          <w:b/>
          <w:bCs/>
          <w:sz w:val="28"/>
          <w:szCs w:val="28"/>
          <w:lang w:val="ru-RU"/>
        </w:rPr>
        <w:t>Л.Д.</w:t>
      </w:r>
      <w:r w:rsidRPr="00BA4169">
        <w:rPr>
          <w:b/>
          <w:bCs/>
          <w:sz w:val="28"/>
          <w:szCs w:val="28"/>
          <w:lang w:val="ru-RU"/>
        </w:rPr>
        <w:t xml:space="preserve">, </w:t>
      </w:r>
      <w:r w:rsidRPr="00BA4169">
        <w:rPr>
          <w:rStyle w:val="cat-UserDefinedgrp-56rplc-12"/>
          <w:sz w:val="28"/>
          <w:szCs w:val="28"/>
          <w:lang w:val="ru-RU"/>
        </w:rPr>
        <w:t>ДАН</w:t>
      </w:r>
      <w:r w:rsidRPr="00BA4169">
        <w:rPr>
          <w:rStyle w:val="cat-UserDefinedgrp-56rplc-12"/>
          <w:sz w:val="28"/>
          <w:szCs w:val="28"/>
          <w:lang w:val="ru-RU"/>
        </w:rPr>
        <w:t>НЫЕ О ЛИЧНОСТИ</w:t>
      </w:r>
      <w:r w:rsidRPr="00BA4169">
        <w:rPr>
          <w:sz w:val="28"/>
          <w:szCs w:val="28"/>
          <w:lang w:val="ru-RU"/>
        </w:rPr>
        <w:t xml:space="preserve">, зарегистрированной и фактически проживающей по адресу: </w:t>
      </w:r>
      <w:r w:rsidRPr="00BA4169">
        <w:rPr>
          <w:rStyle w:val="cat-UserDefinedgrp-57rplc-16"/>
          <w:sz w:val="28"/>
          <w:szCs w:val="28"/>
          <w:lang w:val="ru-RU"/>
        </w:rPr>
        <w:t>АДРЕС</w:t>
      </w:r>
      <w:r w:rsidRPr="00BA4169">
        <w:rPr>
          <w:sz w:val="28"/>
          <w:szCs w:val="28"/>
          <w:lang w:val="ru-RU"/>
        </w:rPr>
        <w:t xml:space="preserve">, </w:t>
      </w:r>
      <w:r w:rsidRPr="00BA4169">
        <w:rPr>
          <w:rStyle w:val="cat-UserDefinedgrp-58rplc-18"/>
          <w:sz w:val="28"/>
          <w:szCs w:val="28"/>
          <w:lang w:val="ru-RU"/>
        </w:rPr>
        <w:t>ДАННЫЕ О ЛИЧНОСТИ</w:t>
      </w:r>
      <w:r w:rsidRPr="00BA4169">
        <w:rPr>
          <w:sz w:val="28"/>
          <w:szCs w:val="28"/>
          <w:lang w:val="ru-RU"/>
        </w:rPr>
        <w:t>,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обвиняемой в совершении преступления, предусмотренного ст.322.3 УК РФ,</w:t>
      </w:r>
    </w:p>
    <w:p w:rsidR="006A70E4" w:rsidRPr="00BA4169">
      <w:pPr>
        <w:ind w:firstLine="709"/>
        <w:jc w:val="center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установил:</w:t>
      </w:r>
    </w:p>
    <w:p w:rsidR="006A70E4" w:rsidRPr="00BA4169">
      <w:pPr>
        <w:ind w:firstLine="709"/>
        <w:jc w:val="center"/>
        <w:rPr>
          <w:sz w:val="28"/>
          <w:szCs w:val="28"/>
          <w:lang w:val="ru-RU"/>
        </w:rPr>
      </w:pP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Органами дознания </w:t>
      </w:r>
      <w:r w:rsidRPr="00BA4169">
        <w:rPr>
          <w:sz w:val="28"/>
          <w:szCs w:val="28"/>
          <w:lang w:val="ru-RU"/>
        </w:rPr>
        <w:t>Бурсеитова</w:t>
      </w:r>
      <w:r w:rsidRPr="00BA4169">
        <w:rPr>
          <w:sz w:val="28"/>
          <w:szCs w:val="28"/>
          <w:lang w:val="ru-RU"/>
        </w:rPr>
        <w:t xml:space="preserve"> </w:t>
      </w:r>
      <w:r w:rsidRPr="00BA4169">
        <w:rPr>
          <w:rStyle w:val="cat-UserDefinedgrp-59rplc-20"/>
          <w:sz w:val="28"/>
          <w:szCs w:val="28"/>
          <w:lang w:val="ru-RU"/>
        </w:rPr>
        <w:t>Л.Д.</w:t>
      </w:r>
      <w:r w:rsidRPr="00BA4169">
        <w:rPr>
          <w:sz w:val="28"/>
          <w:szCs w:val="28"/>
          <w:lang w:val="ru-RU"/>
        </w:rPr>
        <w:t xml:space="preserve"> обвиняется в том, что она осуществила фикт</w:t>
      </w:r>
      <w:r w:rsidRPr="00BA4169">
        <w:rPr>
          <w:sz w:val="28"/>
          <w:szCs w:val="28"/>
          <w:lang w:val="ru-RU"/>
        </w:rPr>
        <w:t>ивную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 w:rsidR="006A70E4" w:rsidRPr="00BA4169">
      <w:pPr>
        <w:widowControl w:val="0"/>
        <w:ind w:left="20" w:right="20" w:firstLine="700"/>
        <w:jc w:val="both"/>
        <w:rPr>
          <w:sz w:val="28"/>
          <w:szCs w:val="28"/>
          <w:lang w:val="ru-RU"/>
        </w:rPr>
      </w:pPr>
      <w:r w:rsidRPr="00BA4169">
        <w:rPr>
          <w:spacing w:val="3"/>
          <w:sz w:val="28"/>
          <w:szCs w:val="28"/>
          <w:lang w:val="ru-RU"/>
        </w:rPr>
        <w:t>Бурсеитова</w:t>
      </w:r>
      <w:r w:rsidRPr="00BA4169">
        <w:rPr>
          <w:spacing w:val="3"/>
          <w:sz w:val="28"/>
          <w:szCs w:val="28"/>
          <w:lang w:val="ru-RU"/>
        </w:rPr>
        <w:t xml:space="preserve"> </w:t>
      </w:r>
      <w:r w:rsidRPr="00BA4169">
        <w:rPr>
          <w:rStyle w:val="cat-UserDefinedgrp-59rplc-22"/>
          <w:spacing w:val="3"/>
          <w:sz w:val="28"/>
          <w:szCs w:val="28"/>
          <w:lang w:val="ru-RU"/>
        </w:rPr>
        <w:t>Л.Д.</w:t>
      </w:r>
      <w:r w:rsidRPr="00BA4169">
        <w:rPr>
          <w:spacing w:val="3"/>
          <w:sz w:val="28"/>
          <w:szCs w:val="28"/>
          <w:lang w:val="ru-RU"/>
        </w:rPr>
        <w:t xml:space="preserve">, </w:t>
      </w:r>
      <w:r w:rsidRPr="00BA4169">
        <w:rPr>
          <w:rStyle w:val="cat-UserDefinedgrp-60rplc-25"/>
          <w:spacing w:val="3"/>
          <w:sz w:val="28"/>
          <w:szCs w:val="28"/>
          <w:lang w:val="ru-RU"/>
        </w:rPr>
        <w:t>ДАННЫЕ О ЛИЧНОСТИ</w:t>
      </w:r>
      <w:r w:rsidRPr="00BA4169">
        <w:rPr>
          <w:spacing w:val="3"/>
          <w:sz w:val="28"/>
          <w:szCs w:val="28"/>
          <w:lang w:val="ru-RU"/>
        </w:rPr>
        <w:t xml:space="preserve">, и имея право собственности по завещанию на </w:t>
      </w:r>
      <w:r w:rsidR="00BA4169">
        <w:rPr>
          <w:spacing w:val="3"/>
          <w:sz w:val="28"/>
          <w:szCs w:val="28"/>
          <w:lang w:val="ru-RU"/>
        </w:rPr>
        <w:t>ЦЫФРА</w:t>
      </w:r>
      <w:r w:rsidRPr="00BA4169">
        <w:rPr>
          <w:spacing w:val="3"/>
          <w:sz w:val="28"/>
          <w:szCs w:val="28"/>
          <w:lang w:val="ru-RU"/>
        </w:rPr>
        <w:t xml:space="preserve"> часть домовладения, расположенного по адресу: </w:t>
      </w:r>
      <w:r w:rsidRPr="00BA4169">
        <w:rPr>
          <w:rStyle w:val="cat-UserDefinedgrp-61rplc-26"/>
          <w:spacing w:val="3"/>
          <w:sz w:val="28"/>
          <w:szCs w:val="28"/>
          <w:lang w:val="ru-RU"/>
        </w:rPr>
        <w:t>АДРЕСС</w:t>
      </w:r>
      <w:r w:rsidRPr="00BA4169">
        <w:rPr>
          <w:rStyle w:val="cat-UserDefinedgrp-72rplc-28"/>
          <w:spacing w:val="3"/>
          <w:sz w:val="28"/>
          <w:szCs w:val="28"/>
          <w:lang w:val="ru-RU"/>
        </w:rPr>
        <w:t>АДРЕС</w:t>
      </w:r>
      <w:r w:rsidRPr="00BA4169">
        <w:rPr>
          <w:spacing w:val="3"/>
          <w:sz w:val="28"/>
          <w:szCs w:val="28"/>
          <w:lang w:val="ru-RU"/>
        </w:rPr>
        <w:t xml:space="preserve"> имея </w:t>
      </w:r>
      <w:r w:rsidRPr="00BA4169">
        <w:rPr>
          <w:spacing w:val="3"/>
          <w:sz w:val="28"/>
          <w:szCs w:val="28"/>
          <w:lang w:val="ru-RU"/>
        </w:rPr>
        <w:t>умысел</w:t>
      </w:r>
      <w:r w:rsidRPr="00BA4169">
        <w:rPr>
          <w:spacing w:val="3"/>
          <w:sz w:val="28"/>
          <w:szCs w:val="28"/>
          <w:lang w:val="ru-RU"/>
        </w:rPr>
        <w:t xml:space="preserve"> направленный на фиктивную постановку на миграционный учет иностранных граждан </w:t>
      </w:r>
      <w:r w:rsidRPr="00BA4169">
        <w:rPr>
          <w:rStyle w:val="cat-UserDefinedgrp-62rplc-30"/>
          <w:spacing w:val="3"/>
          <w:sz w:val="28"/>
          <w:szCs w:val="28"/>
          <w:lang w:val="ru-RU"/>
        </w:rPr>
        <w:t>ФИО 1</w:t>
      </w:r>
      <w:r w:rsidRPr="00BA4169">
        <w:rPr>
          <w:rStyle w:val="cat-UserDefinedgrp-93rplc-31"/>
          <w:spacing w:val="3"/>
          <w:sz w:val="28"/>
          <w:szCs w:val="28"/>
          <w:lang w:val="ru-RU"/>
        </w:rPr>
        <w:t>ФИО 1</w:t>
      </w:r>
      <w:r w:rsidRPr="00BA4169">
        <w:rPr>
          <w:spacing w:val="3"/>
          <w:sz w:val="28"/>
          <w:szCs w:val="28"/>
          <w:lang w:val="ru-RU"/>
        </w:rPr>
        <w:t xml:space="preserve">, </w:t>
      </w:r>
      <w:r w:rsidRPr="00BA4169">
        <w:rPr>
          <w:rStyle w:val="cat-UserDefinedgrp-63rplc-34"/>
          <w:spacing w:val="3"/>
          <w:sz w:val="28"/>
          <w:szCs w:val="28"/>
          <w:lang w:val="ru-RU"/>
        </w:rPr>
        <w:t>ФИО 2</w:t>
      </w:r>
      <w:r w:rsidRPr="00BA4169">
        <w:rPr>
          <w:spacing w:val="3"/>
          <w:sz w:val="28"/>
          <w:szCs w:val="28"/>
          <w:lang w:val="ru-RU"/>
        </w:rPr>
        <w:t xml:space="preserve">, </w:t>
      </w:r>
      <w:r w:rsidRPr="00BA4169">
        <w:rPr>
          <w:rStyle w:val="cat-UserDefinedgrp-64rplc-37"/>
          <w:spacing w:val="3"/>
          <w:sz w:val="28"/>
          <w:szCs w:val="28"/>
          <w:lang w:val="ru-RU"/>
        </w:rPr>
        <w:t>ФИО 3</w:t>
      </w:r>
      <w:r w:rsidRPr="00BA4169">
        <w:rPr>
          <w:spacing w:val="3"/>
          <w:sz w:val="28"/>
          <w:szCs w:val="28"/>
          <w:lang w:val="ru-RU"/>
        </w:rPr>
        <w:t xml:space="preserve">, </w:t>
      </w:r>
      <w:r w:rsidRPr="00BA4169">
        <w:rPr>
          <w:rStyle w:val="cat-UserDefinedgrp-65rplc-40"/>
          <w:spacing w:val="3"/>
          <w:sz w:val="28"/>
          <w:szCs w:val="28"/>
          <w:lang w:val="ru-RU"/>
        </w:rPr>
        <w:t>ФИО 4</w:t>
      </w:r>
      <w:r w:rsidRPr="00BA4169">
        <w:rPr>
          <w:spacing w:val="3"/>
          <w:sz w:val="28"/>
          <w:szCs w:val="28"/>
          <w:lang w:val="ru-RU"/>
        </w:rPr>
        <w:t xml:space="preserve">, </w:t>
      </w:r>
      <w:r w:rsidRPr="00BA4169">
        <w:rPr>
          <w:rStyle w:val="cat-UserDefinedgrp-66rplc-42"/>
          <w:spacing w:val="3"/>
          <w:sz w:val="28"/>
          <w:szCs w:val="28"/>
          <w:lang w:val="ru-RU"/>
        </w:rPr>
        <w:t>ФИО 5</w:t>
      </w:r>
      <w:r w:rsidRPr="00BA4169">
        <w:rPr>
          <w:spacing w:val="3"/>
          <w:sz w:val="28"/>
          <w:szCs w:val="28"/>
          <w:lang w:val="ru-RU"/>
        </w:rPr>
        <w:t xml:space="preserve">, то есть, осознавая общественную опасность своих действий, предвидя </w:t>
      </w:r>
      <w:r w:rsidRPr="00BA4169">
        <w:rPr>
          <w:spacing w:val="3"/>
          <w:sz w:val="28"/>
          <w:szCs w:val="28"/>
          <w:lang w:val="ru-RU"/>
        </w:rPr>
        <w:t>возможность наступления общественно опасных последствий, и желая их наступления, 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</w:t>
      </w:r>
      <w:r w:rsidRPr="00BA4169">
        <w:rPr>
          <w:spacing w:val="3"/>
          <w:sz w:val="28"/>
          <w:szCs w:val="28"/>
          <w:lang w:val="ru-RU"/>
        </w:rPr>
        <w:t xml:space="preserve">вижения </w:t>
      </w:r>
      <w:r w:rsidRPr="00BA4169">
        <w:rPr>
          <w:spacing w:val="3"/>
          <w:sz w:val="28"/>
          <w:szCs w:val="28"/>
          <w:lang w:val="ru-RU"/>
        </w:rPr>
        <w:t>и выбора места жительства указанными лицами, понимая, что без данного уведомления их пребывание на территории Российской Федерации незаконно, в нарушение требований п. 23, 25 ч. 3 Постановления Правительства РФ от 15.01.2007 № 9 «О порядке осуществ</w:t>
      </w:r>
      <w:r w:rsidRPr="00BA4169">
        <w:rPr>
          <w:spacing w:val="3"/>
          <w:sz w:val="28"/>
          <w:szCs w:val="28"/>
          <w:lang w:val="ru-RU"/>
        </w:rPr>
        <w:t>ления миграционного учёта иностранных граждан и лиц без гражданства в Российской Федерации», п. 6 ст. 2, ст. 4, ст. 20, ч. 1 ст. 22 Федерального закона</w:t>
      </w:r>
      <w:r w:rsidRPr="00BA4169">
        <w:rPr>
          <w:spacing w:val="3"/>
          <w:sz w:val="28"/>
          <w:szCs w:val="28"/>
          <w:lang w:val="ru-RU"/>
        </w:rPr>
        <w:t xml:space="preserve"> </w:t>
      </w:r>
      <w:r w:rsidRPr="00BA4169">
        <w:rPr>
          <w:spacing w:val="3"/>
          <w:sz w:val="28"/>
          <w:szCs w:val="28"/>
          <w:lang w:val="ru-RU"/>
        </w:rPr>
        <w:t>от 18.07.2006 № 109 «О миграционном учёте иностранных граждан и лиц без гражданства в Российской Федерац</w:t>
      </w:r>
      <w:r w:rsidRPr="00BA4169">
        <w:rPr>
          <w:spacing w:val="3"/>
          <w:sz w:val="28"/>
          <w:szCs w:val="28"/>
          <w:lang w:val="ru-RU"/>
        </w:rPr>
        <w:t xml:space="preserve">ии», осуществила фиктивную постановку на учет иностранных граждан </w:t>
      </w:r>
      <w:r w:rsidRPr="00BA4169">
        <w:rPr>
          <w:rStyle w:val="cat-UserDefinedgrp-83rplc-48"/>
          <w:spacing w:val="3"/>
          <w:sz w:val="28"/>
          <w:szCs w:val="28"/>
          <w:lang w:val="ru-RU"/>
        </w:rPr>
        <w:t>РУ</w:t>
      </w:r>
      <w:r w:rsidRPr="00BA4169">
        <w:rPr>
          <w:rStyle w:val="cat-UserDefinedgrp-67rplc-50"/>
          <w:spacing w:val="3"/>
          <w:sz w:val="28"/>
          <w:szCs w:val="28"/>
          <w:lang w:val="ru-RU"/>
        </w:rPr>
        <w:t xml:space="preserve">ФИО </w:t>
      </w:r>
      <w:r w:rsidRPr="00BA4169">
        <w:rPr>
          <w:rStyle w:val="cat-UserDefinedgrp-67rplc-50"/>
          <w:spacing w:val="3"/>
          <w:sz w:val="28"/>
          <w:szCs w:val="28"/>
          <w:lang w:val="ru-RU"/>
        </w:rPr>
        <w:t>1</w:t>
      </w:r>
      <w:r w:rsidRPr="00BA4169">
        <w:rPr>
          <w:rStyle w:val="cat-UserDefinedgrp-94rplc-51"/>
          <w:spacing w:val="3"/>
          <w:sz w:val="28"/>
          <w:szCs w:val="28"/>
          <w:lang w:val="ru-RU"/>
        </w:rPr>
        <w:t>ФИО 1</w:t>
      </w:r>
      <w:r w:rsidRPr="00BA4169">
        <w:rPr>
          <w:spacing w:val="3"/>
          <w:sz w:val="28"/>
          <w:szCs w:val="28"/>
          <w:lang w:val="ru-RU"/>
        </w:rPr>
        <w:t xml:space="preserve">, </w:t>
      </w:r>
      <w:r w:rsidRPr="00BA4169">
        <w:rPr>
          <w:rStyle w:val="cat-UserDefinedgrp-95rplc-53"/>
          <w:spacing w:val="3"/>
          <w:sz w:val="28"/>
          <w:szCs w:val="28"/>
          <w:lang w:val="ru-RU"/>
        </w:rPr>
        <w:t>ФИО 2</w:t>
      </w:r>
      <w:r w:rsidRPr="00BA4169">
        <w:rPr>
          <w:rStyle w:val="cat-UserDefinedgrp-78rplc-55"/>
          <w:spacing w:val="3"/>
          <w:sz w:val="28"/>
          <w:szCs w:val="28"/>
          <w:lang w:val="ru-RU"/>
        </w:rPr>
        <w:t xml:space="preserve">ФИО </w:t>
      </w:r>
      <w:r w:rsidRPr="00BA4169">
        <w:rPr>
          <w:rStyle w:val="cat-UserDefinedgrp-78rplc-55"/>
          <w:spacing w:val="3"/>
          <w:sz w:val="28"/>
          <w:szCs w:val="28"/>
          <w:lang w:val="ru-RU"/>
        </w:rPr>
        <w:t>2</w:t>
      </w:r>
      <w:r w:rsidRPr="00BA4169">
        <w:rPr>
          <w:rStyle w:val="cat-UserDefinedgrp-68rplc-56"/>
          <w:spacing w:val="3"/>
          <w:sz w:val="28"/>
          <w:szCs w:val="28"/>
          <w:lang w:val="ru-RU"/>
        </w:rPr>
        <w:t>ФИО</w:t>
      </w:r>
      <w:r w:rsidRPr="00BA4169">
        <w:rPr>
          <w:rStyle w:val="cat-UserDefinedgrp-68rplc-56"/>
          <w:spacing w:val="3"/>
          <w:sz w:val="28"/>
          <w:szCs w:val="28"/>
          <w:lang w:val="ru-RU"/>
        </w:rPr>
        <w:t xml:space="preserve"> 2</w:t>
      </w:r>
      <w:r w:rsidRPr="00BA4169">
        <w:rPr>
          <w:spacing w:val="3"/>
          <w:sz w:val="28"/>
          <w:szCs w:val="28"/>
          <w:lang w:val="ru-RU"/>
        </w:rPr>
        <w:t xml:space="preserve">,            </w:t>
      </w:r>
      <w:r w:rsidRPr="00BA4169">
        <w:rPr>
          <w:rStyle w:val="cat-UserDefinedgrp-96rplc-59"/>
          <w:spacing w:val="3"/>
          <w:sz w:val="28"/>
          <w:szCs w:val="28"/>
          <w:lang w:val="ru-RU"/>
        </w:rPr>
        <w:t>ФИО 3</w:t>
      </w:r>
      <w:r w:rsidRPr="00BA4169">
        <w:rPr>
          <w:rStyle w:val="cat-UserDefinedgrp-79rplc-60"/>
          <w:spacing w:val="3"/>
          <w:sz w:val="28"/>
          <w:szCs w:val="28"/>
          <w:lang w:val="ru-RU"/>
        </w:rPr>
        <w:t xml:space="preserve">ФИО </w:t>
      </w:r>
      <w:r w:rsidRPr="00BA4169">
        <w:rPr>
          <w:rStyle w:val="cat-UserDefinedgrp-79rplc-60"/>
          <w:spacing w:val="3"/>
          <w:sz w:val="28"/>
          <w:szCs w:val="28"/>
          <w:lang w:val="ru-RU"/>
        </w:rPr>
        <w:t>3</w:t>
      </w:r>
      <w:r w:rsidRPr="00BA4169">
        <w:rPr>
          <w:rStyle w:val="cat-UserDefinedgrp-69rplc-61"/>
          <w:spacing w:val="3"/>
          <w:sz w:val="28"/>
          <w:szCs w:val="28"/>
          <w:lang w:val="ru-RU"/>
        </w:rPr>
        <w:t>ФИО</w:t>
      </w:r>
      <w:r w:rsidRPr="00BA4169">
        <w:rPr>
          <w:rStyle w:val="cat-UserDefinedgrp-69rplc-61"/>
          <w:spacing w:val="3"/>
          <w:sz w:val="28"/>
          <w:szCs w:val="28"/>
          <w:lang w:val="ru-RU"/>
        </w:rPr>
        <w:t xml:space="preserve"> 3</w:t>
      </w:r>
      <w:r w:rsidRPr="00BA4169">
        <w:rPr>
          <w:spacing w:val="3"/>
          <w:sz w:val="28"/>
          <w:szCs w:val="28"/>
          <w:lang w:val="ru-RU"/>
        </w:rPr>
        <w:t xml:space="preserve"> </w:t>
      </w:r>
      <w:r w:rsidRPr="00BA4169">
        <w:rPr>
          <w:rStyle w:val="cat-UserDefinedgrp-70rplc-64"/>
          <w:spacing w:val="3"/>
          <w:sz w:val="28"/>
          <w:szCs w:val="28"/>
          <w:lang w:val="ru-RU"/>
        </w:rPr>
        <w:t>ФИО 4</w:t>
      </w:r>
      <w:r w:rsidRPr="00BA4169">
        <w:rPr>
          <w:spacing w:val="3"/>
          <w:sz w:val="28"/>
          <w:szCs w:val="28"/>
          <w:lang w:val="ru-RU"/>
        </w:rPr>
        <w:t xml:space="preserve">,         </w:t>
      </w:r>
      <w:r w:rsidRPr="00BA4169">
        <w:rPr>
          <w:rStyle w:val="cat-UserDefinedgrp-71rplc-67"/>
          <w:spacing w:val="3"/>
          <w:sz w:val="28"/>
          <w:szCs w:val="28"/>
          <w:lang w:val="ru-RU"/>
        </w:rPr>
        <w:t>ФИО 5</w:t>
      </w:r>
      <w:r w:rsidRPr="00BA4169">
        <w:rPr>
          <w:spacing w:val="3"/>
          <w:sz w:val="28"/>
          <w:szCs w:val="28"/>
          <w:lang w:val="ru-RU"/>
        </w:rPr>
        <w:t xml:space="preserve"> по месту пребывания в Российской Федерации путем передачи в соответствующие органы уведомления о прибытии иностранного гражданина в место пребывания по адресу:</w:t>
      </w:r>
      <w:r w:rsidRPr="00BA4169">
        <w:rPr>
          <w:spacing w:val="3"/>
          <w:sz w:val="28"/>
          <w:szCs w:val="28"/>
          <w:lang w:val="ru-RU"/>
        </w:rPr>
        <w:t xml:space="preserve"> </w:t>
      </w:r>
      <w:r w:rsidRPr="00BA4169">
        <w:rPr>
          <w:rStyle w:val="cat-UserDefinedgrp-72rplc-70"/>
          <w:spacing w:val="3"/>
          <w:sz w:val="28"/>
          <w:szCs w:val="28"/>
          <w:lang w:val="ru-RU"/>
        </w:rPr>
        <w:t>АДРЕС</w:t>
      </w:r>
      <w:r w:rsidRPr="00BA4169">
        <w:rPr>
          <w:spacing w:val="3"/>
          <w:sz w:val="28"/>
          <w:szCs w:val="28"/>
          <w:lang w:val="ru-RU"/>
        </w:rPr>
        <w:t xml:space="preserve"> </w:t>
      </w:r>
      <w:r w:rsidRPr="00BA4169">
        <w:rPr>
          <w:spacing w:val="3"/>
          <w:sz w:val="28"/>
          <w:szCs w:val="28"/>
          <w:lang w:val="ru-RU"/>
        </w:rPr>
        <w:t>содержащих</w:t>
      </w:r>
      <w:r w:rsidRPr="00BA4169">
        <w:rPr>
          <w:spacing w:val="3"/>
          <w:sz w:val="28"/>
          <w:szCs w:val="28"/>
          <w:lang w:val="ru-RU"/>
        </w:rPr>
        <w:t xml:space="preserve"> недостоверную информацию.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Так, </w:t>
      </w:r>
      <w:r w:rsidRPr="00BA4169">
        <w:rPr>
          <w:sz w:val="28"/>
          <w:szCs w:val="28"/>
          <w:lang w:val="ru-RU"/>
        </w:rPr>
        <w:t>Бурсеитова</w:t>
      </w:r>
      <w:r w:rsidRPr="00BA4169">
        <w:rPr>
          <w:sz w:val="28"/>
          <w:szCs w:val="28"/>
          <w:lang w:val="ru-RU"/>
        </w:rPr>
        <w:t xml:space="preserve"> Л.Д. 11.02.2020 примерно в 13:00 час</w:t>
      </w:r>
      <w:r w:rsidRPr="00BA4169">
        <w:rPr>
          <w:sz w:val="28"/>
          <w:szCs w:val="28"/>
          <w:lang w:val="ru-RU"/>
        </w:rPr>
        <w:t xml:space="preserve">ов, более точное время не установлено, находясь в </w:t>
      </w:r>
      <w:r w:rsidRPr="00BA4169">
        <w:rPr>
          <w:rStyle w:val="cat-UserDefinedgrp-73rplc-74"/>
          <w:sz w:val="28"/>
          <w:szCs w:val="28"/>
          <w:lang w:val="ru-RU"/>
        </w:rPr>
        <w:t>ОРГАН</w:t>
      </w:r>
      <w:r w:rsidRPr="00BA4169">
        <w:rPr>
          <w:rStyle w:val="cat-UserDefinedgrp-90rplc-75"/>
          <w:sz w:val="28"/>
          <w:szCs w:val="28"/>
          <w:lang w:val="ru-RU"/>
        </w:rPr>
        <w:t>ОРГАН</w:t>
      </w:r>
      <w:r w:rsidRPr="00BA4169">
        <w:rPr>
          <w:sz w:val="28"/>
          <w:szCs w:val="28"/>
          <w:lang w:val="ru-RU"/>
        </w:rPr>
        <w:t xml:space="preserve">, </w:t>
      </w:r>
      <w:r w:rsidRPr="00BA4169">
        <w:rPr>
          <w:sz w:val="28"/>
          <w:szCs w:val="28"/>
          <w:lang w:val="ru-RU"/>
        </w:rPr>
        <w:t>расположенном</w:t>
      </w:r>
      <w:r w:rsidRPr="00BA4169">
        <w:rPr>
          <w:sz w:val="28"/>
          <w:szCs w:val="28"/>
          <w:lang w:val="ru-RU"/>
        </w:rPr>
        <w:t xml:space="preserve"> по адресу: </w:t>
      </w:r>
      <w:r w:rsidRPr="00BA4169">
        <w:rPr>
          <w:rStyle w:val="cat-UserDefinedgrp-74rplc-78"/>
          <w:sz w:val="28"/>
          <w:szCs w:val="28"/>
          <w:lang w:val="ru-RU"/>
        </w:rPr>
        <w:t>АДРЕС</w:t>
      </w:r>
      <w:r w:rsidRPr="00BA4169">
        <w:rPr>
          <w:sz w:val="28"/>
          <w:szCs w:val="28"/>
          <w:lang w:val="ru-RU"/>
        </w:rPr>
        <w:t xml:space="preserve"> умышленно, из личной заинтересованности, внесла заведомо ложные сведения в бланк уведомления о прибытии в место пребывания соответствующего образца, установленного</w:t>
      </w:r>
      <w:r w:rsidRPr="00BA4169">
        <w:rPr>
          <w:sz w:val="28"/>
          <w:szCs w:val="28"/>
          <w:lang w:val="ru-RU"/>
        </w:rPr>
        <w:t xml:space="preserve"> Федеральным законом от 18.07.2006 № 109 «О миграционном учете иностранных граждан и лиц без гражданства в Российской Федерации» на имя граждан </w:t>
      </w:r>
      <w:r w:rsidRPr="00BA4169">
        <w:rPr>
          <w:rStyle w:val="cat-UserDefinedgrp-83rplc-80"/>
          <w:sz w:val="28"/>
          <w:szCs w:val="28"/>
          <w:lang w:val="ru-RU"/>
        </w:rPr>
        <w:t>РУ</w:t>
      </w:r>
      <w:r w:rsidRPr="00BA4169">
        <w:rPr>
          <w:rStyle w:val="cat-UserDefinedgrp-77rplc-82"/>
          <w:sz w:val="28"/>
          <w:szCs w:val="28"/>
          <w:lang w:val="ru-RU"/>
        </w:rPr>
        <w:t>ФИО 1</w:t>
      </w:r>
      <w:r w:rsidRPr="00BA4169">
        <w:rPr>
          <w:rStyle w:val="cat-UserDefinedgrp-75rplc-83"/>
          <w:sz w:val="28"/>
          <w:szCs w:val="28"/>
          <w:lang w:val="ru-RU"/>
        </w:rPr>
        <w:t xml:space="preserve">ФИО </w:t>
      </w:r>
      <w:r w:rsidRPr="00BA4169">
        <w:rPr>
          <w:rStyle w:val="cat-UserDefinedgrp-75rplc-83"/>
          <w:sz w:val="28"/>
          <w:szCs w:val="28"/>
          <w:lang w:val="ru-RU"/>
        </w:rPr>
        <w:t>1</w:t>
      </w:r>
      <w:r w:rsidRPr="00BA4169">
        <w:rPr>
          <w:rStyle w:val="cat-UserDefinedgrp-94rplc-84"/>
          <w:sz w:val="28"/>
          <w:szCs w:val="28"/>
          <w:lang w:val="ru-RU"/>
        </w:rPr>
        <w:t>ФИО</w:t>
      </w:r>
      <w:r w:rsidRPr="00BA4169">
        <w:rPr>
          <w:rStyle w:val="cat-UserDefinedgrp-94rplc-84"/>
          <w:sz w:val="28"/>
          <w:szCs w:val="28"/>
          <w:lang w:val="ru-RU"/>
        </w:rPr>
        <w:t xml:space="preserve"> 1</w:t>
      </w:r>
      <w:r w:rsidRPr="00BA4169">
        <w:rPr>
          <w:sz w:val="28"/>
          <w:szCs w:val="28"/>
          <w:lang w:val="ru-RU"/>
        </w:rPr>
        <w:t xml:space="preserve">, </w:t>
      </w:r>
      <w:r w:rsidRPr="00BA4169">
        <w:rPr>
          <w:rStyle w:val="cat-UserDefinedgrp-95rplc-86"/>
          <w:sz w:val="28"/>
          <w:szCs w:val="28"/>
          <w:lang w:val="ru-RU"/>
        </w:rPr>
        <w:t>ФИО 2</w:t>
      </w:r>
      <w:r w:rsidRPr="00BA4169">
        <w:rPr>
          <w:rStyle w:val="cat-UserDefinedgrp-78rplc-88"/>
          <w:sz w:val="28"/>
          <w:szCs w:val="28"/>
          <w:lang w:val="ru-RU"/>
        </w:rPr>
        <w:t xml:space="preserve">ФИО </w:t>
      </w:r>
      <w:r w:rsidRPr="00BA4169">
        <w:rPr>
          <w:rStyle w:val="cat-UserDefinedgrp-78rplc-88"/>
          <w:sz w:val="28"/>
          <w:szCs w:val="28"/>
          <w:lang w:val="ru-RU"/>
        </w:rPr>
        <w:t>2</w:t>
      </w:r>
      <w:r w:rsidRPr="00BA4169">
        <w:rPr>
          <w:rStyle w:val="cat-UserDefinedgrp-68rplc-89"/>
          <w:sz w:val="28"/>
          <w:szCs w:val="28"/>
          <w:lang w:val="ru-RU"/>
        </w:rPr>
        <w:t>ФИО</w:t>
      </w:r>
      <w:r w:rsidRPr="00BA4169">
        <w:rPr>
          <w:rStyle w:val="cat-UserDefinedgrp-68rplc-89"/>
          <w:sz w:val="28"/>
          <w:szCs w:val="28"/>
          <w:lang w:val="ru-RU"/>
        </w:rPr>
        <w:t xml:space="preserve"> 2</w:t>
      </w:r>
      <w:r w:rsidRPr="00BA4169">
        <w:rPr>
          <w:sz w:val="28"/>
          <w:szCs w:val="28"/>
          <w:lang w:val="ru-RU"/>
        </w:rPr>
        <w:t xml:space="preserve">, </w:t>
      </w:r>
      <w:r w:rsidRPr="00BA4169">
        <w:rPr>
          <w:rStyle w:val="cat-UserDefinedgrp-96rplc-92"/>
          <w:sz w:val="28"/>
          <w:szCs w:val="28"/>
          <w:lang w:val="ru-RU"/>
        </w:rPr>
        <w:t>ФИО 3</w:t>
      </w:r>
      <w:r w:rsidRPr="00BA4169">
        <w:rPr>
          <w:rStyle w:val="cat-UserDefinedgrp-79rplc-93"/>
          <w:sz w:val="28"/>
          <w:szCs w:val="28"/>
          <w:lang w:val="ru-RU"/>
        </w:rPr>
        <w:t xml:space="preserve">ФИО </w:t>
      </w:r>
      <w:r w:rsidRPr="00BA4169">
        <w:rPr>
          <w:rStyle w:val="cat-UserDefinedgrp-79rplc-93"/>
          <w:sz w:val="28"/>
          <w:szCs w:val="28"/>
          <w:lang w:val="ru-RU"/>
        </w:rPr>
        <w:t>3</w:t>
      </w:r>
      <w:r w:rsidRPr="00BA4169">
        <w:rPr>
          <w:rStyle w:val="cat-UserDefinedgrp-69rplc-94"/>
          <w:sz w:val="28"/>
          <w:szCs w:val="28"/>
          <w:lang w:val="ru-RU"/>
        </w:rPr>
        <w:t>ФИО</w:t>
      </w:r>
      <w:r w:rsidRPr="00BA4169">
        <w:rPr>
          <w:rStyle w:val="cat-UserDefinedgrp-69rplc-94"/>
          <w:sz w:val="28"/>
          <w:szCs w:val="28"/>
          <w:lang w:val="ru-RU"/>
        </w:rPr>
        <w:t xml:space="preserve"> 3</w:t>
      </w:r>
      <w:r w:rsidRPr="00BA4169">
        <w:rPr>
          <w:sz w:val="28"/>
          <w:szCs w:val="28"/>
          <w:lang w:val="ru-RU"/>
        </w:rPr>
        <w:t xml:space="preserve"> </w:t>
      </w:r>
      <w:r w:rsidRPr="00BA4169">
        <w:rPr>
          <w:rStyle w:val="cat-UserDefinedgrp-70rplc-97"/>
          <w:sz w:val="28"/>
          <w:szCs w:val="28"/>
          <w:lang w:val="ru-RU"/>
        </w:rPr>
        <w:t>ФИО 4</w:t>
      </w:r>
      <w:r w:rsidRPr="00BA4169">
        <w:rPr>
          <w:sz w:val="28"/>
          <w:szCs w:val="28"/>
          <w:lang w:val="ru-RU"/>
        </w:rPr>
        <w:t xml:space="preserve">, </w:t>
      </w:r>
      <w:r w:rsidRPr="00BA4169">
        <w:rPr>
          <w:rStyle w:val="cat-UserDefinedgrp-71rplc-100"/>
          <w:sz w:val="28"/>
          <w:szCs w:val="28"/>
          <w:lang w:val="ru-RU"/>
        </w:rPr>
        <w:t>ФИО 5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После этого, </w:t>
      </w:r>
      <w:r w:rsidRPr="00BA4169">
        <w:rPr>
          <w:sz w:val="28"/>
          <w:szCs w:val="28"/>
          <w:lang w:val="ru-RU"/>
        </w:rPr>
        <w:t>Бурсеитова</w:t>
      </w:r>
      <w:r w:rsidRPr="00BA4169">
        <w:rPr>
          <w:sz w:val="28"/>
          <w:szCs w:val="28"/>
          <w:lang w:val="ru-RU"/>
        </w:rPr>
        <w:t xml:space="preserve"> Л.Д. </w:t>
      </w:r>
      <w:r w:rsidRPr="00BA4169">
        <w:rPr>
          <w:sz w:val="28"/>
          <w:szCs w:val="28"/>
          <w:lang w:val="ru-RU"/>
        </w:rPr>
        <w:t xml:space="preserve">достоверно зная, что указанные граждане </w:t>
      </w:r>
      <w:r w:rsidRPr="00BA4169">
        <w:rPr>
          <w:rStyle w:val="cat-UserDefinedgrp-83rplc-104"/>
          <w:sz w:val="28"/>
          <w:szCs w:val="28"/>
          <w:lang w:val="ru-RU"/>
        </w:rPr>
        <w:t>РУ</w:t>
      </w:r>
      <w:r w:rsidRPr="00BA4169">
        <w:rPr>
          <w:sz w:val="28"/>
          <w:szCs w:val="28"/>
          <w:lang w:val="ru-RU"/>
        </w:rPr>
        <w:t xml:space="preserve"> по адресу постановки на учет пребывать не будут, заверила своей подписью уведомление о прибытии иностранных граждан в место пребывания, которое передала сотруднику </w:t>
      </w:r>
      <w:r w:rsidRPr="00BA4169">
        <w:rPr>
          <w:rStyle w:val="cat-UserDefinedgrp-76rplc-105"/>
          <w:sz w:val="28"/>
          <w:szCs w:val="28"/>
          <w:lang w:val="ru-RU"/>
        </w:rPr>
        <w:t>ОРГАН</w:t>
      </w:r>
      <w:r w:rsidRPr="00BA4169">
        <w:rPr>
          <w:rStyle w:val="cat-UserDefinedgrp-90rplc-106"/>
          <w:sz w:val="28"/>
          <w:szCs w:val="28"/>
          <w:lang w:val="ru-RU"/>
        </w:rPr>
        <w:t>ОРГАН</w:t>
      </w:r>
      <w:r w:rsidRPr="00BA4169">
        <w:rPr>
          <w:sz w:val="28"/>
          <w:szCs w:val="28"/>
          <w:lang w:val="ru-RU"/>
        </w:rPr>
        <w:t xml:space="preserve">, указав в нем граждан </w:t>
      </w:r>
      <w:r w:rsidRPr="00BA4169">
        <w:rPr>
          <w:rStyle w:val="cat-UserDefinedgrp-83rplc-108"/>
          <w:sz w:val="28"/>
          <w:szCs w:val="28"/>
          <w:lang w:val="ru-RU"/>
        </w:rPr>
        <w:t>РУ</w:t>
      </w:r>
      <w:r w:rsidRPr="00BA4169">
        <w:rPr>
          <w:rStyle w:val="cat-UserDefinedgrp-77rplc-110"/>
          <w:sz w:val="28"/>
          <w:szCs w:val="28"/>
          <w:lang w:val="ru-RU"/>
        </w:rPr>
        <w:t>ФИО 1</w:t>
      </w:r>
      <w:r w:rsidRPr="00BA4169">
        <w:rPr>
          <w:rStyle w:val="cat-UserDefinedgrp-94rplc-111"/>
          <w:sz w:val="28"/>
          <w:szCs w:val="28"/>
          <w:lang w:val="ru-RU"/>
        </w:rPr>
        <w:t>ФИО 1</w:t>
      </w:r>
      <w:r w:rsidRPr="00BA4169">
        <w:rPr>
          <w:sz w:val="28"/>
          <w:szCs w:val="28"/>
          <w:lang w:val="ru-RU"/>
        </w:rPr>
        <w:t xml:space="preserve">, </w:t>
      </w:r>
      <w:r w:rsidRPr="00BA4169">
        <w:rPr>
          <w:rStyle w:val="cat-UserDefinedgrp-95rplc-112"/>
          <w:sz w:val="28"/>
          <w:szCs w:val="28"/>
          <w:lang w:val="ru-RU"/>
        </w:rPr>
        <w:t>ФИ</w:t>
      </w:r>
      <w:r w:rsidRPr="00BA4169">
        <w:rPr>
          <w:rStyle w:val="cat-UserDefinedgrp-95rplc-112"/>
          <w:sz w:val="28"/>
          <w:szCs w:val="28"/>
          <w:lang w:val="ru-RU"/>
        </w:rPr>
        <w:t>О 2</w:t>
      </w:r>
      <w:r w:rsidRPr="00BA4169">
        <w:rPr>
          <w:rStyle w:val="cat-UserDefinedgrp-78rplc-114"/>
          <w:sz w:val="28"/>
          <w:szCs w:val="28"/>
          <w:lang w:val="ru-RU"/>
        </w:rPr>
        <w:t>ФИО 2</w:t>
      </w:r>
      <w:r w:rsidRPr="00BA4169">
        <w:rPr>
          <w:sz w:val="28"/>
          <w:szCs w:val="28"/>
          <w:lang w:val="ru-RU"/>
        </w:rPr>
        <w:t xml:space="preserve"> </w:t>
      </w:r>
      <w:r w:rsidRPr="00BA4169">
        <w:rPr>
          <w:rStyle w:val="cat-UserDefinedgrp-96rplc-116"/>
          <w:sz w:val="28"/>
          <w:szCs w:val="28"/>
          <w:lang w:val="ru-RU"/>
        </w:rPr>
        <w:t>ФИО 3</w:t>
      </w:r>
      <w:r w:rsidRPr="00BA4169">
        <w:rPr>
          <w:rStyle w:val="cat-UserDefinedgrp-79rplc-117"/>
          <w:sz w:val="28"/>
          <w:szCs w:val="28"/>
          <w:lang w:val="ru-RU"/>
        </w:rPr>
        <w:t>ФИО 3</w:t>
      </w:r>
      <w:r w:rsidRPr="00BA4169">
        <w:rPr>
          <w:sz w:val="28"/>
          <w:szCs w:val="28"/>
          <w:lang w:val="ru-RU"/>
        </w:rPr>
        <w:t xml:space="preserve"> </w:t>
      </w:r>
      <w:r w:rsidRPr="00BA4169">
        <w:rPr>
          <w:rStyle w:val="cat-UserDefinedgrp-80rplc-119"/>
          <w:sz w:val="28"/>
          <w:szCs w:val="28"/>
          <w:lang w:val="ru-RU"/>
        </w:rPr>
        <w:t>ФИО 4</w:t>
      </w:r>
      <w:r w:rsidRPr="00BA4169">
        <w:rPr>
          <w:sz w:val="28"/>
          <w:szCs w:val="28"/>
          <w:lang w:val="ru-RU"/>
        </w:rPr>
        <w:t xml:space="preserve">, </w:t>
      </w:r>
      <w:r w:rsidRPr="00BA4169">
        <w:rPr>
          <w:rStyle w:val="cat-UserDefinedgrp-81rplc-121"/>
          <w:sz w:val="28"/>
          <w:szCs w:val="28"/>
          <w:lang w:val="ru-RU"/>
        </w:rPr>
        <w:t>ФИО 5</w:t>
      </w:r>
      <w:r w:rsidRPr="00BA4169">
        <w:rPr>
          <w:sz w:val="28"/>
          <w:szCs w:val="28"/>
          <w:lang w:val="ru-RU"/>
        </w:rPr>
        <w:t>, а место пребывания свое жилое помещение, на которое имеет</w:t>
      </w:r>
      <w:r w:rsidRPr="00BA4169">
        <w:rPr>
          <w:sz w:val="28"/>
          <w:szCs w:val="28"/>
          <w:lang w:val="ru-RU"/>
        </w:rPr>
        <w:t xml:space="preserve"> право собственности по завещанию, расположенное по адресу: </w:t>
      </w:r>
      <w:r w:rsidRPr="00BA4169">
        <w:rPr>
          <w:rStyle w:val="cat-UserDefinedgrp-82rplc-123"/>
          <w:sz w:val="28"/>
          <w:szCs w:val="28"/>
          <w:lang w:val="ru-RU"/>
        </w:rPr>
        <w:t>АДРЕС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На основании документов, переданных </w:t>
      </w:r>
      <w:r w:rsidRPr="00BA4169">
        <w:rPr>
          <w:sz w:val="28"/>
          <w:szCs w:val="28"/>
          <w:lang w:val="ru-RU"/>
        </w:rPr>
        <w:t>Бурсеитовой</w:t>
      </w:r>
      <w:r w:rsidRPr="00BA4169">
        <w:rPr>
          <w:sz w:val="28"/>
          <w:szCs w:val="28"/>
          <w:lang w:val="ru-RU"/>
        </w:rPr>
        <w:t xml:space="preserve"> Л.Д., </w:t>
      </w:r>
      <w:r w:rsidRPr="00BA4169">
        <w:rPr>
          <w:rStyle w:val="cat-UserDefinedgrp-84rplc-125"/>
          <w:sz w:val="28"/>
          <w:szCs w:val="28"/>
          <w:lang w:val="ru-RU"/>
        </w:rPr>
        <w:t>ОРГАН</w:t>
      </w:r>
      <w:r w:rsidRPr="00BA4169">
        <w:rPr>
          <w:rStyle w:val="cat-UserDefinedgrp-90rplc-126"/>
          <w:sz w:val="28"/>
          <w:szCs w:val="28"/>
          <w:lang w:val="ru-RU"/>
        </w:rPr>
        <w:t>ОРГАН</w:t>
      </w:r>
      <w:r w:rsidRPr="00BA4169">
        <w:rPr>
          <w:sz w:val="28"/>
          <w:szCs w:val="28"/>
          <w:lang w:val="ru-RU"/>
        </w:rPr>
        <w:t xml:space="preserve"> граждане </w:t>
      </w:r>
      <w:r w:rsidRPr="00BA4169">
        <w:rPr>
          <w:rStyle w:val="cat-UserDefinedgrp-83rplc-128"/>
          <w:sz w:val="28"/>
          <w:szCs w:val="28"/>
          <w:lang w:val="ru-RU"/>
        </w:rPr>
        <w:t>РУ</w:t>
      </w:r>
      <w:r w:rsidRPr="00BA4169">
        <w:rPr>
          <w:sz w:val="28"/>
          <w:szCs w:val="28"/>
          <w:lang w:val="ru-RU"/>
        </w:rPr>
        <w:t xml:space="preserve"> </w:t>
      </w:r>
      <w:r w:rsidRPr="00BA4169">
        <w:rPr>
          <w:rStyle w:val="cat-UserDefinedgrp-85rplc-130"/>
          <w:sz w:val="28"/>
          <w:szCs w:val="28"/>
          <w:lang w:val="ru-RU"/>
        </w:rPr>
        <w:t>ФИО 1</w:t>
      </w:r>
      <w:r w:rsidRPr="00BA4169">
        <w:rPr>
          <w:sz w:val="28"/>
          <w:szCs w:val="28"/>
          <w:lang w:val="ru-RU"/>
        </w:rPr>
        <w:t xml:space="preserve"> </w:t>
      </w:r>
      <w:r w:rsidRPr="00BA4169">
        <w:rPr>
          <w:rStyle w:val="cat-UserDefinedgrp-86rplc-132"/>
          <w:sz w:val="28"/>
          <w:szCs w:val="28"/>
          <w:lang w:val="ru-RU"/>
        </w:rPr>
        <w:t>ФИО 2</w:t>
      </w:r>
      <w:r w:rsidRPr="00BA4169">
        <w:rPr>
          <w:sz w:val="28"/>
          <w:szCs w:val="28"/>
          <w:lang w:val="ru-RU"/>
        </w:rPr>
        <w:t xml:space="preserve"> </w:t>
      </w:r>
      <w:r w:rsidRPr="00BA4169">
        <w:rPr>
          <w:rStyle w:val="cat-UserDefinedgrp-87rplc-134"/>
          <w:sz w:val="28"/>
          <w:szCs w:val="28"/>
          <w:lang w:val="ru-RU"/>
        </w:rPr>
        <w:t>ФИО 3</w:t>
      </w:r>
      <w:r w:rsidRPr="00BA4169">
        <w:rPr>
          <w:sz w:val="28"/>
          <w:szCs w:val="28"/>
          <w:lang w:val="ru-RU"/>
        </w:rPr>
        <w:t xml:space="preserve"> </w:t>
      </w:r>
      <w:r w:rsidRPr="00BA4169">
        <w:rPr>
          <w:rStyle w:val="cat-UserDefinedgrp-88rplc-136"/>
          <w:sz w:val="28"/>
          <w:szCs w:val="28"/>
          <w:lang w:val="ru-RU"/>
        </w:rPr>
        <w:t xml:space="preserve">ФИО </w:t>
      </w:r>
      <w:r w:rsidRPr="00BA4169">
        <w:rPr>
          <w:rStyle w:val="cat-UserDefinedgrp-88rplc-136"/>
          <w:sz w:val="28"/>
          <w:szCs w:val="28"/>
          <w:lang w:val="ru-RU"/>
        </w:rPr>
        <w:t>4</w:t>
      </w:r>
      <w:r w:rsidRPr="00BA4169">
        <w:rPr>
          <w:sz w:val="28"/>
          <w:szCs w:val="28"/>
          <w:lang w:val="ru-RU"/>
        </w:rPr>
        <w:t xml:space="preserve"> </w:t>
      </w:r>
      <w:r w:rsidRPr="00BA4169">
        <w:rPr>
          <w:rStyle w:val="cat-UserDefinedgrp-89rplc-137"/>
          <w:sz w:val="28"/>
          <w:szCs w:val="28"/>
          <w:lang w:val="ru-RU"/>
        </w:rPr>
        <w:t>ФИО 5</w:t>
      </w:r>
      <w:r w:rsidRPr="00BA4169">
        <w:rPr>
          <w:sz w:val="28"/>
          <w:szCs w:val="28"/>
          <w:lang w:val="ru-RU"/>
        </w:rPr>
        <w:t xml:space="preserve"> поставлены на миграционный учет с 05.02.2020 по 04.05.2020 в домовладении, принадлежащем </w:t>
      </w:r>
      <w:r w:rsidRPr="00BA4169">
        <w:rPr>
          <w:sz w:val="28"/>
          <w:szCs w:val="28"/>
          <w:lang w:val="ru-RU"/>
        </w:rPr>
        <w:t>Бурсеитовой</w:t>
      </w:r>
      <w:r w:rsidRPr="00BA4169">
        <w:rPr>
          <w:sz w:val="28"/>
          <w:szCs w:val="28"/>
          <w:lang w:val="ru-RU"/>
        </w:rPr>
        <w:t xml:space="preserve"> Л.Д., расположенном по адресу: </w:t>
      </w:r>
      <w:r w:rsidRPr="00BA4169">
        <w:rPr>
          <w:rStyle w:val="cat-UserDefinedgrp-82rplc-143"/>
          <w:sz w:val="28"/>
          <w:szCs w:val="28"/>
          <w:lang w:val="ru-RU"/>
        </w:rPr>
        <w:t>АДРЕС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Вследствие вышеуказанных действий </w:t>
      </w:r>
      <w:r w:rsidRPr="00BA4169">
        <w:rPr>
          <w:sz w:val="28"/>
          <w:szCs w:val="28"/>
          <w:lang w:val="ru-RU"/>
        </w:rPr>
        <w:t>Бурсеитова</w:t>
      </w:r>
      <w:r w:rsidRPr="00BA4169">
        <w:rPr>
          <w:sz w:val="28"/>
          <w:szCs w:val="28"/>
          <w:lang w:val="ru-RU"/>
        </w:rPr>
        <w:t xml:space="preserve"> Л.Д. нарушила требования предусмотренные </w:t>
      </w:r>
      <w:r w:rsidRPr="00BA4169">
        <w:rPr>
          <w:sz w:val="28"/>
          <w:szCs w:val="28"/>
          <w:lang w:val="ru-RU"/>
        </w:rPr>
        <w:t>ч. 3 ст. 7 Федерального закона от 18.07.2006 № 109 «О миграционном учете иностранных граждан и лиц без гражданства в Российской Федерации», в соответствии с которой временно прибывший в Российскую Федерацию иностранный гражданин подлежит учету по месту пре</w:t>
      </w:r>
      <w:r w:rsidRPr="00BA4169">
        <w:rPr>
          <w:sz w:val="28"/>
          <w:szCs w:val="28"/>
          <w:lang w:val="ru-RU"/>
        </w:rPr>
        <w:t xml:space="preserve">бывания, чем лишила возможности отдел по вопросам миграции </w:t>
      </w:r>
      <w:r w:rsidRPr="00BA4169">
        <w:rPr>
          <w:rStyle w:val="cat-UserDefinedgrp-90rplc-146"/>
          <w:sz w:val="28"/>
          <w:szCs w:val="28"/>
          <w:lang w:val="ru-RU"/>
        </w:rPr>
        <w:t>ОРГАН</w:t>
      </w:r>
      <w:r w:rsidRPr="00BA4169">
        <w:rPr>
          <w:sz w:val="28"/>
          <w:szCs w:val="28"/>
          <w:lang w:val="ru-RU"/>
        </w:rPr>
        <w:t>, а также органы, отслеживающие исполнение законодательных</w:t>
      </w:r>
      <w:r w:rsidRPr="00BA4169">
        <w:rPr>
          <w:sz w:val="28"/>
          <w:szCs w:val="28"/>
          <w:lang w:val="ru-RU"/>
        </w:rPr>
        <w:t xml:space="preserve"> актов Российской Федерации, осуществлять </w:t>
      </w:r>
      <w:r w:rsidRPr="00BA4169">
        <w:rPr>
          <w:sz w:val="28"/>
          <w:szCs w:val="28"/>
          <w:lang w:val="ru-RU"/>
        </w:rPr>
        <w:t>контроль за</w:t>
      </w:r>
      <w:r w:rsidRPr="00BA4169">
        <w:rPr>
          <w:sz w:val="28"/>
          <w:szCs w:val="28"/>
          <w:lang w:val="ru-RU"/>
        </w:rPr>
        <w:t xml:space="preserve"> соблюдением указанными иностранными гражданами правил миграционного учета и их п</w:t>
      </w:r>
      <w:r w:rsidRPr="00BA4169">
        <w:rPr>
          <w:sz w:val="28"/>
          <w:szCs w:val="28"/>
          <w:lang w:val="ru-RU"/>
        </w:rPr>
        <w:t>ередвижениями на территории Российской Федерации.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В судебном заседании, защитником подсудимой - адвокатом          </w:t>
      </w:r>
      <w:r w:rsidRPr="00BA4169">
        <w:rPr>
          <w:sz w:val="28"/>
          <w:szCs w:val="28"/>
          <w:lang w:val="ru-RU"/>
        </w:rPr>
        <w:t>Кутыревым</w:t>
      </w:r>
      <w:r w:rsidRPr="00BA4169">
        <w:rPr>
          <w:sz w:val="28"/>
          <w:szCs w:val="28"/>
          <w:lang w:val="ru-RU"/>
        </w:rPr>
        <w:t xml:space="preserve"> Е.А. заявлено ходатайство о прекращении в отношении его подзащитной уголовного дела согласно примечанию к данной статье, пояснил, ч</w:t>
      </w:r>
      <w:r w:rsidRPr="00BA4169">
        <w:rPr>
          <w:sz w:val="28"/>
          <w:szCs w:val="28"/>
          <w:lang w:val="ru-RU"/>
        </w:rPr>
        <w:t xml:space="preserve">то правовые последствия прекращения уголовного дела, в том числе, что данное основание не относится к числу реабилитирующих, </w:t>
      </w:r>
      <w:r w:rsidRPr="00BA4169">
        <w:rPr>
          <w:sz w:val="28"/>
          <w:szCs w:val="28"/>
          <w:lang w:val="ru-RU"/>
        </w:rPr>
        <w:t>Бурсеитовой</w:t>
      </w:r>
      <w:r w:rsidRPr="00BA4169">
        <w:rPr>
          <w:sz w:val="28"/>
          <w:szCs w:val="28"/>
          <w:lang w:val="ru-RU"/>
        </w:rPr>
        <w:t xml:space="preserve"> Л.Д. им разъяснены, также сообщил, что свою вину в инкриминируемом деянии его подзащитная признает полностью, все</w:t>
      </w:r>
      <w:r w:rsidRPr="00BA4169">
        <w:rPr>
          <w:sz w:val="28"/>
          <w:szCs w:val="28"/>
          <w:lang w:val="ru-RU"/>
        </w:rPr>
        <w:t xml:space="preserve"> обсто</w:t>
      </w:r>
      <w:r w:rsidRPr="00BA4169">
        <w:rPr>
          <w:sz w:val="28"/>
          <w:szCs w:val="28"/>
          <w:lang w:val="ru-RU"/>
        </w:rPr>
        <w:t xml:space="preserve">ятельства в обвинительном постановлении </w:t>
      </w:r>
      <w:r w:rsidRPr="00BA4169">
        <w:rPr>
          <w:sz w:val="28"/>
          <w:szCs w:val="28"/>
          <w:lang w:val="ru-RU"/>
        </w:rPr>
        <w:t>указаны</w:t>
      </w:r>
      <w:r w:rsidRPr="00BA4169">
        <w:rPr>
          <w:sz w:val="28"/>
          <w:szCs w:val="28"/>
          <w:lang w:val="ru-RU"/>
        </w:rPr>
        <w:t xml:space="preserve"> верно.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Подсудимая </w:t>
      </w:r>
      <w:r w:rsidRPr="00BA4169">
        <w:rPr>
          <w:sz w:val="28"/>
          <w:szCs w:val="28"/>
          <w:lang w:val="ru-RU"/>
        </w:rPr>
        <w:t>Бурсеитова</w:t>
      </w:r>
      <w:r w:rsidRPr="00BA4169">
        <w:rPr>
          <w:sz w:val="28"/>
          <w:szCs w:val="28"/>
          <w:lang w:val="ru-RU"/>
        </w:rPr>
        <w:t xml:space="preserve"> Л.Д. поддержала данное ходатайство, просила уголовное дело в отношении нее прекратить, подтвердила, что правовые последствия прекращения уголовного дела ей известны.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Государственн</w:t>
      </w:r>
      <w:r w:rsidRPr="00BA4169">
        <w:rPr>
          <w:sz w:val="28"/>
          <w:szCs w:val="28"/>
          <w:lang w:val="ru-RU"/>
        </w:rPr>
        <w:t>ый обвинитель, высказала позицию о возможности прекращения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</w:t>
      </w:r>
      <w:r w:rsidRPr="00BA4169">
        <w:rPr>
          <w:sz w:val="28"/>
          <w:szCs w:val="28"/>
          <w:lang w:val="ru-RU"/>
        </w:rPr>
        <w:t>овало раскрытию этого преступления и если в его действиях не содержится иного состава преступления.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</w:t>
      </w:r>
      <w:r w:rsidRPr="00BA4169">
        <w:rPr>
          <w:sz w:val="28"/>
          <w:szCs w:val="28"/>
          <w:lang w:val="ru-RU"/>
        </w:rPr>
        <w:t>ела, учитывая следующее.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</w:t>
      </w:r>
      <w:r w:rsidRPr="00BA4169">
        <w:rPr>
          <w:sz w:val="28"/>
          <w:szCs w:val="28"/>
          <w:lang w:val="ru-RU"/>
        </w:rPr>
        <w:t xml:space="preserve"> не содержится иного состава преступления.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Из материалов дела следует, что подсудимая </w:t>
      </w:r>
      <w:r w:rsidRPr="00BA4169">
        <w:rPr>
          <w:sz w:val="28"/>
          <w:szCs w:val="28"/>
          <w:lang w:val="ru-RU"/>
        </w:rPr>
        <w:t>Бурсеитова</w:t>
      </w:r>
      <w:r w:rsidRPr="00BA4169">
        <w:rPr>
          <w:sz w:val="28"/>
          <w:szCs w:val="28"/>
          <w:lang w:val="ru-RU"/>
        </w:rPr>
        <w:t xml:space="preserve"> Л.Д. обвиняется в совершении преступления, предусмотренного ст. 322.3 УК РФ, т.е. в фиктивной постановке на учет иностранного гражданина по месту пребывания в </w:t>
      </w:r>
      <w:r w:rsidRPr="00BA4169">
        <w:rPr>
          <w:sz w:val="28"/>
          <w:szCs w:val="28"/>
          <w:lang w:val="ru-RU"/>
        </w:rPr>
        <w:t>жилом помещении Российской Федерации.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Бурсеитова</w:t>
      </w:r>
      <w:r w:rsidRPr="00BA4169">
        <w:rPr>
          <w:sz w:val="28"/>
          <w:szCs w:val="28"/>
          <w:lang w:val="ru-RU"/>
        </w:rPr>
        <w:t xml:space="preserve"> Л.Д. полностью осознала </w:t>
      </w:r>
      <w:r w:rsidRPr="00BA4169">
        <w:rPr>
          <w:sz w:val="28"/>
          <w:szCs w:val="28"/>
          <w:lang w:val="ru-RU"/>
        </w:rPr>
        <w:t>содеянное</w:t>
      </w:r>
      <w:r w:rsidRPr="00BA4169">
        <w:rPr>
          <w:sz w:val="28"/>
          <w:szCs w:val="28"/>
          <w:lang w:val="ru-RU"/>
        </w:rPr>
        <w:t xml:space="preserve">, активно сотрудничала с дознанием, способствовала раскрытию преступления. 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Вмененное ей преступление относится к категории небольшой тяжести и не представляет большой общест</w:t>
      </w:r>
      <w:r w:rsidRPr="00BA4169">
        <w:rPr>
          <w:sz w:val="28"/>
          <w:szCs w:val="28"/>
          <w:lang w:val="ru-RU"/>
        </w:rPr>
        <w:t>венной опасности.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</w:t>
      </w:r>
      <w:r w:rsidRPr="00BA4169">
        <w:rPr>
          <w:sz w:val="28"/>
          <w:szCs w:val="28"/>
          <w:lang w:val="ru-RU"/>
        </w:rPr>
        <w:t>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 w:rsidRPr="00BA4169">
        <w:rPr>
          <w:sz w:val="28"/>
          <w:szCs w:val="28"/>
          <w:lang w:val="ru-RU"/>
        </w:rPr>
        <w:t xml:space="preserve"> пребывания (проживания).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Как указано в примечании 2 к статье 322.3 УК РФ, осн</w:t>
      </w:r>
      <w:r w:rsidRPr="00BA4169">
        <w:rPr>
          <w:sz w:val="28"/>
          <w:szCs w:val="28"/>
          <w:lang w:val="ru-RU"/>
        </w:rPr>
        <w:t>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</w:t>
      </w:r>
      <w:r w:rsidRPr="00BA4169">
        <w:rPr>
          <w:sz w:val="28"/>
          <w:szCs w:val="28"/>
          <w:lang w:val="ru-RU"/>
        </w:rPr>
        <w:t xml:space="preserve">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BA4169">
        <w:rPr>
          <w:sz w:val="28"/>
          <w:szCs w:val="28"/>
          <w:lang w:val="ru-RU"/>
        </w:rPr>
        <w:t>кроме</w:t>
      </w:r>
      <w:r w:rsidRPr="00BA4169">
        <w:rPr>
          <w:sz w:val="28"/>
          <w:szCs w:val="28"/>
          <w:lang w:val="ru-RU"/>
        </w:rPr>
        <w:t xml:space="preserve"> прямо в нем предусмотренных. 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Составов иных преступлений в действиях </w:t>
      </w:r>
      <w:r w:rsidRPr="00BA4169">
        <w:rPr>
          <w:sz w:val="28"/>
          <w:szCs w:val="28"/>
          <w:lang w:val="ru-RU"/>
        </w:rPr>
        <w:t>Бурсе</w:t>
      </w:r>
      <w:r w:rsidRPr="00BA4169">
        <w:rPr>
          <w:sz w:val="28"/>
          <w:szCs w:val="28"/>
          <w:lang w:val="ru-RU"/>
        </w:rPr>
        <w:t>итовой</w:t>
      </w:r>
      <w:r w:rsidRPr="00BA4169">
        <w:rPr>
          <w:sz w:val="28"/>
          <w:szCs w:val="28"/>
          <w:lang w:val="ru-RU"/>
        </w:rPr>
        <w:t xml:space="preserve"> Л.Д. не содержится.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Подсудимая </w:t>
      </w:r>
      <w:r w:rsidRPr="00BA4169">
        <w:rPr>
          <w:sz w:val="28"/>
          <w:szCs w:val="28"/>
          <w:lang w:val="ru-RU"/>
        </w:rPr>
        <w:t>Бурсеитова</w:t>
      </w:r>
      <w:r w:rsidRPr="00BA4169">
        <w:rPr>
          <w:sz w:val="28"/>
          <w:szCs w:val="28"/>
          <w:lang w:val="ru-RU"/>
        </w:rPr>
        <w:t xml:space="preserve"> Л.Д. свою вину в предъявленном обвинении признала полностью, раскаялась в содеянном, активно способствовала раскрытию преступления. 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По смыслу пункта 7 постановления Пленума Верховного Суда РФ от 27.06.2013 </w:t>
      </w:r>
      <w:r w:rsidRPr="00BA4169">
        <w:rPr>
          <w:sz w:val="28"/>
          <w:szCs w:val="28"/>
          <w:lang w:val="ru-RU"/>
        </w:rPr>
        <w:t>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</w:t>
      </w:r>
      <w:r w:rsidRPr="00BA4169">
        <w:rPr>
          <w:sz w:val="28"/>
          <w:szCs w:val="28"/>
          <w:lang w:val="ru-RU"/>
        </w:rPr>
        <w:t>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BA4169">
        <w:rPr>
          <w:sz w:val="28"/>
          <w:szCs w:val="28"/>
          <w:lang w:val="ru-RU"/>
        </w:rPr>
        <w:t xml:space="preserve"> При этом выполнения общих условий, предусмотренных ч. 1 ст. 75 УК РФ, не требуется. 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При изложенных выше обстоятельствах ми</w:t>
      </w:r>
      <w:r w:rsidRPr="00BA4169">
        <w:rPr>
          <w:sz w:val="28"/>
          <w:szCs w:val="28"/>
          <w:lang w:val="ru-RU"/>
        </w:rPr>
        <w:t xml:space="preserve">ровой судья считает необходимым уголовное дело в отношении </w:t>
      </w:r>
      <w:r w:rsidRPr="00BA4169">
        <w:rPr>
          <w:sz w:val="28"/>
          <w:szCs w:val="28"/>
          <w:lang w:val="ru-RU"/>
        </w:rPr>
        <w:t>Бурсеитовой</w:t>
      </w:r>
      <w:r w:rsidRPr="00BA4169">
        <w:rPr>
          <w:sz w:val="28"/>
          <w:szCs w:val="28"/>
          <w:lang w:val="ru-RU"/>
        </w:rPr>
        <w:t xml:space="preserve"> Л.Д. прекратить на основании примечания 2 к статье 322.3 УК РФ, ввиду способствования раскрытию указанного преступления.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Меру процессуального принуждения в виде обязательства о явке по </w:t>
      </w:r>
      <w:r w:rsidRPr="00BA4169">
        <w:rPr>
          <w:sz w:val="28"/>
          <w:szCs w:val="28"/>
          <w:lang w:val="ru-RU"/>
        </w:rPr>
        <w:t xml:space="preserve">данному уголовному делу в отношении </w:t>
      </w:r>
      <w:r w:rsidRPr="00BA4169">
        <w:rPr>
          <w:sz w:val="28"/>
          <w:szCs w:val="28"/>
          <w:lang w:val="ru-RU"/>
        </w:rPr>
        <w:t>Бурсеитовой</w:t>
      </w:r>
      <w:r w:rsidRPr="00BA4169">
        <w:rPr>
          <w:sz w:val="28"/>
          <w:szCs w:val="28"/>
          <w:lang w:val="ru-RU"/>
        </w:rPr>
        <w:t xml:space="preserve"> Л.Д. следует оставить без изменения до вступления постановления в законную силу.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Вещественные доказательства по уголовному делу хранить в материалах дела.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На основании примечания 2 к статье 322.3 Уголовного к</w:t>
      </w:r>
      <w:r w:rsidRPr="00BA4169">
        <w:rPr>
          <w:sz w:val="28"/>
          <w:szCs w:val="28"/>
          <w:lang w:val="ru-RU"/>
        </w:rPr>
        <w:t>одекса Российской Федерации, руководствуясь ст. ст. 254, 256 Уголовно-процессуального кодекса Российской Федерации, мировой судья,</w:t>
      </w:r>
    </w:p>
    <w:p w:rsidR="006A70E4" w:rsidRPr="00BA4169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:rsidR="006A70E4" w:rsidRPr="00BA4169">
      <w:pPr>
        <w:ind w:firstLine="709"/>
        <w:jc w:val="center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постановил:</w:t>
      </w:r>
    </w:p>
    <w:p w:rsidR="006A70E4" w:rsidRPr="00BA4169">
      <w:pPr>
        <w:ind w:firstLine="709"/>
        <w:jc w:val="center"/>
        <w:rPr>
          <w:sz w:val="28"/>
          <w:szCs w:val="28"/>
          <w:lang w:val="ru-RU"/>
        </w:rPr>
      </w:pP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Освободить </w:t>
      </w:r>
      <w:r w:rsidRPr="00BA4169">
        <w:rPr>
          <w:b/>
          <w:bCs/>
          <w:sz w:val="28"/>
          <w:szCs w:val="28"/>
          <w:lang w:val="ru-RU"/>
        </w:rPr>
        <w:t>Бурсеитову</w:t>
      </w:r>
      <w:r w:rsidRPr="00BA4169">
        <w:rPr>
          <w:b/>
          <w:bCs/>
          <w:sz w:val="28"/>
          <w:szCs w:val="28"/>
          <w:lang w:val="ru-RU"/>
        </w:rPr>
        <w:t xml:space="preserve"> </w:t>
      </w:r>
      <w:r w:rsidRPr="00BA4169">
        <w:rPr>
          <w:rStyle w:val="cat-UserDefinedgrp-91rplc-160"/>
          <w:b/>
          <w:bCs/>
          <w:sz w:val="28"/>
          <w:szCs w:val="28"/>
          <w:lang w:val="ru-RU"/>
        </w:rPr>
        <w:t>Л.Д.</w:t>
      </w:r>
      <w:r w:rsidRPr="00BA4169">
        <w:rPr>
          <w:b/>
          <w:bCs/>
          <w:sz w:val="28"/>
          <w:szCs w:val="28"/>
          <w:lang w:val="ru-RU"/>
        </w:rPr>
        <w:t xml:space="preserve">, </w:t>
      </w:r>
      <w:r w:rsidRPr="00BA4169">
        <w:rPr>
          <w:rStyle w:val="cat-UserDefinedgrp-92rplc-163"/>
          <w:sz w:val="28"/>
          <w:szCs w:val="28"/>
          <w:lang w:val="ru-RU"/>
        </w:rPr>
        <w:t>ДАННЫЕ О ЛИЧНОСТИ</w:t>
      </w:r>
      <w:r w:rsidRPr="00BA4169">
        <w:rPr>
          <w:sz w:val="28"/>
          <w:szCs w:val="28"/>
          <w:lang w:val="ru-RU"/>
        </w:rPr>
        <w:t>, от уголовной ответственности по ст. 322.3 УК РФ на основании при</w:t>
      </w:r>
      <w:r w:rsidRPr="00BA4169">
        <w:rPr>
          <w:sz w:val="28"/>
          <w:szCs w:val="28"/>
          <w:lang w:val="ru-RU"/>
        </w:rPr>
        <w:t>мечания 2 к статье 322.3 Уголовного кодекса Российской Федерации ввиду способствования раскрытию указанного преступления.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Уголовное дело в отношении </w:t>
      </w:r>
      <w:r w:rsidRPr="00BA4169">
        <w:rPr>
          <w:sz w:val="28"/>
          <w:szCs w:val="28"/>
          <w:lang w:val="ru-RU"/>
        </w:rPr>
        <w:t>Бурсеитовой</w:t>
      </w:r>
      <w:r w:rsidRPr="00BA4169">
        <w:rPr>
          <w:sz w:val="28"/>
          <w:szCs w:val="28"/>
          <w:lang w:val="ru-RU"/>
        </w:rPr>
        <w:t xml:space="preserve"> </w:t>
      </w:r>
      <w:r w:rsidRPr="00BA4169">
        <w:rPr>
          <w:rStyle w:val="cat-UserDefinedgrp-55rplc-165"/>
          <w:sz w:val="28"/>
          <w:szCs w:val="28"/>
          <w:lang w:val="ru-RU"/>
        </w:rPr>
        <w:t>Л.Д.</w:t>
      </w:r>
      <w:r w:rsidRPr="00BA4169">
        <w:rPr>
          <w:sz w:val="28"/>
          <w:szCs w:val="28"/>
          <w:lang w:val="ru-RU"/>
        </w:rPr>
        <w:t>,</w:t>
      </w:r>
      <w:r w:rsidRPr="00BA4169">
        <w:rPr>
          <w:b/>
          <w:bCs/>
          <w:sz w:val="28"/>
          <w:szCs w:val="28"/>
          <w:lang w:val="ru-RU"/>
        </w:rPr>
        <w:t xml:space="preserve"> </w:t>
      </w:r>
      <w:r w:rsidRPr="00BA4169">
        <w:rPr>
          <w:rStyle w:val="cat-UserDefinedgrp-92rplc-167"/>
          <w:sz w:val="28"/>
          <w:szCs w:val="28"/>
          <w:lang w:val="ru-RU"/>
        </w:rPr>
        <w:t>ДАННЫЕ О ЛИЧНОСТИ</w:t>
      </w:r>
      <w:r w:rsidRPr="00BA4169">
        <w:rPr>
          <w:sz w:val="28"/>
          <w:szCs w:val="28"/>
          <w:lang w:val="ru-RU"/>
        </w:rPr>
        <w:t>, обвиняемой</w:t>
      </w:r>
      <w:r w:rsidRPr="00BA4169">
        <w:rPr>
          <w:sz w:val="28"/>
          <w:szCs w:val="28"/>
          <w:lang w:val="ru-RU"/>
        </w:rPr>
        <w:t xml:space="preserve"> в совершении преступления, предусмотренного ст. 322.3 УК РФ, прекратить.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Меру процессуального принуждения в виде обязательства о явке </w:t>
      </w:r>
      <w:r w:rsidRPr="00BA4169">
        <w:rPr>
          <w:sz w:val="28"/>
          <w:szCs w:val="28"/>
          <w:lang w:val="ru-RU"/>
        </w:rPr>
        <w:t>Бурсеитовой</w:t>
      </w:r>
      <w:r w:rsidRPr="00BA4169">
        <w:rPr>
          <w:sz w:val="28"/>
          <w:szCs w:val="28"/>
          <w:lang w:val="ru-RU"/>
        </w:rPr>
        <w:t xml:space="preserve"> Л.Д., оставить без изменения до вступления постановления в законную силу.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Вещественные доказательства: копии</w:t>
      </w:r>
      <w:r w:rsidRPr="00BA4169">
        <w:rPr>
          <w:sz w:val="28"/>
          <w:szCs w:val="28"/>
          <w:lang w:val="ru-RU"/>
        </w:rPr>
        <w:t xml:space="preserve"> паспорта </w:t>
      </w:r>
      <w:r w:rsidRPr="00BA4169">
        <w:rPr>
          <w:sz w:val="28"/>
          <w:szCs w:val="28"/>
          <w:lang w:val="ru-RU"/>
        </w:rPr>
        <w:t>Бурсеитовой</w:t>
      </w:r>
      <w:r w:rsidRPr="00BA4169">
        <w:rPr>
          <w:sz w:val="28"/>
          <w:szCs w:val="28"/>
          <w:lang w:val="ru-RU"/>
        </w:rPr>
        <w:t xml:space="preserve"> Л.Д., листы ознакомления </w:t>
      </w:r>
      <w:r w:rsidRPr="00BA4169">
        <w:rPr>
          <w:sz w:val="28"/>
          <w:szCs w:val="28"/>
          <w:lang w:val="ru-RU"/>
        </w:rPr>
        <w:t>Бурсеитовой</w:t>
      </w:r>
      <w:r w:rsidRPr="00BA4169">
        <w:rPr>
          <w:sz w:val="28"/>
          <w:szCs w:val="28"/>
          <w:lang w:val="ru-RU"/>
        </w:rPr>
        <w:t xml:space="preserve"> Л.Д. со ст. 322.3 УК РФ, ксерокопии договора купли-продажи дома от </w:t>
      </w:r>
      <w:r>
        <w:rPr>
          <w:sz w:val="28"/>
          <w:szCs w:val="28"/>
          <w:lang w:val="ru-RU"/>
        </w:rPr>
        <w:t>ДАТА</w:t>
      </w:r>
      <w:r w:rsidRPr="00BA4169">
        <w:rPr>
          <w:sz w:val="28"/>
          <w:szCs w:val="28"/>
          <w:lang w:val="ru-RU"/>
        </w:rPr>
        <w:t xml:space="preserve">, ксерокопии свидетельства о праве на наследство по завещанию от </w:t>
      </w:r>
      <w:r>
        <w:rPr>
          <w:sz w:val="28"/>
          <w:szCs w:val="28"/>
          <w:lang w:val="ru-RU"/>
        </w:rPr>
        <w:t>ДАТА</w:t>
      </w:r>
      <w:r w:rsidRPr="00BA4169">
        <w:rPr>
          <w:sz w:val="28"/>
          <w:szCs w:val="28"/>
          <w:lang w:val="ru-RU"/>
        </w:rPr>
        <w:t>, копии выписки о государственной регистрации</w:t>
      </w:r>
      <w:r w:rsidRPr="00BA4169">
        <w:rPr>
          <w:sz w:val="28"/>
          <w:szCs w:val="28"/>
          <w:lang w:val="ru-RU"/>
        </w:rPr>
        <w:t xml:space="preserve"> прав </w:t>
      </w:r>
      <w:r w:rsidRPr="00BA4169">
        <w:rPr>
          <w:sz w:val="28"/>
          <w:szCs w:val="28"/>
          <w:lang w:val="ru-RU"/>
        </w:rPr>
        <w:t>от</w:t>
      </w:r>
      <w:r w:rsidRPr="00BA41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ДАТА</w:t>
      </w:r>
      <w:r w:rsidRPr="00BA4169">
        <w:rPr>
          <w:sz w:val="28"/>
          <w:szCs w:val="28"/>
          <w:lang w:val="ru-RU"/>
        </w:rPr>
        <w:t xml:space="preserve">; 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уведомление о прибытии иностранного гражданина или лица без гражданства </w:t>
      </w:r>
      <w:r w:rsidRPr="00BA4169">
        <w:rPr>
          <w:sz w:val="28"/>
          <w:szCs w:val="28"/>
          <w:lang w:val="ru-RU"/>
        </w:rPr>
        <w:t>в место пребывания</w:t>
      </w:r>
      <w:r w:rsidRPr="00BA41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НОМЕР</w:t>
      </w:r>
      <w:r w:rsidRPr="00BA4169">
        <w:rPr>
          <w:sz w:val="28"/>
          <w:szCs w:val="28"/>
          <w:lang w:val="ru-RU"/>
        </w:rPr>
        <w:t xml:space="preserve">, копию паспорта </w:t>
      </w:r>
      <w:r w:rsidRPr="00BA4169">
        <w:rPr>
          <w:rStyle w:val="cat-UserDefinedgrp-93rplc-175"/>
          <w:sz w:val="28"/>
          <w:szCs w:val="28"/>
          <w:lang w:val="ru-RU"/>
        </w:rPr>
        <w:t>ФИО 1</w:t>
      </w:r>
      <w:r w:rsidRPr="00BA4169">
        <w:rPr>
          <w:sz w:val="28"/>
          <w:szCs w:val="28"/>
          <w:lang w:val="ru-RU"/>
        </w:rPr>
        <w:t xml:space="preserve">; копию миграционной карты </w:t>
      </w:r>
      <w:r>
        <w:rPr>
          <w:sz w:val="28"/>
          <w:szCs w:val="28"/>
          <w:lang w:val="ru-RU"/>
        </w:rPr>
        <w:t>НОМЕР</w:t>
      </w:r>
      <w:r w:rsidRPr="00BA4169">
        <w:rPr>
          <w:sz w:val="28"/>
          <w:szCs w:val="28"/>
          <w:lang w:val="ru-RU"/>
        </w:rPr>
        <w:t xml:space="preserve"> на имя </w:t>
      </w:r>
      <w:r w:rsidRPr="00BA4169">
        <w:rPr>
          <w:rStyle w:val="cat-UserDefinedgrp-94rplc-179"/>
          <w:sz w:val="28"/>
          <w:szCs w:val="28"/>
          <w:lang w:val="ru-RU"/>
        </w:rPr>
        <w:t>ФИО 1</w:t>
      </w:r>
      <w:r w:rsidRPr="00BA4169">
        <w:rPr>
          <w:sz w:val="28"/>
          <w:szCs w:val="28"/>
          <w:lang w:val="ru-RU"/>
        </w:rPr>
        <w:t xml:space="preserve">; 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уведомление о прибытии иностранного гражданина или лица без</w:t>
      </w:r>
      <w:r w:rsidRPr="00BA4169">
        <w:rPr>
          <w:sz w:val="28"/>
          <w:szCs w:val="28"/>
          <w:lang w:val="ru-RU"/>
        </w:rPr>
        <w:t xml:space="preserve"> гражданства </w:t>
      </w:r>
      <w:r w:rsidRPr="00BA4169">
        <w:rPr>
          <w:sz w:val="28"/>
          <w:szCs w:val="28"/>
          <w:lang w:val="ru-RU"/>
        </w:rPr>
        <w:t>в место пребывания</w:t>
      </w:r>
      <w:r w:rsidRPr="00BA41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НОМЕР</w:t>
      </w:r>
      <w:r w:rsidRPr="00BA4169">
        <w:rPr>
          <w:sz w:val="28"/>
          <w:szCs w:val="28"/>
          <w:lang w:val="ru-RU"/>
        </w:rPr>
        <w:t xml:space="preserve">, копию паспорта </w:t>
      </w:r>
      <w:r w:rsidRPr="00BA4169">
        <w:rPr>
          <w:rStyle w:val="cat-UserDefinedgrp-63rplc-180"/>
          <w:sz w:val="28"/>
          <w:szCs w:val="28"/>
          <w:lang w:val="ru-RU"/>
        </w:rPr>
        <w:t>ФИО 2</w:t>
      </w:r>
      <w:r w:rsidRPr="00BA4169">
        <w:rPr>
          <w:sz w:val="28"/>
          <w:szCs w:val="28"/>
          <w:lang w:val="ru-RU"/>
        </w:rPr>
        <w:t xml:space="preserve">; копию миграционной карты </w:t>
      </w:r>
      <w:r>
        <w:rPr>
          <w:sz w:val="28"/>
          <w:szCs w:val="28"/>
          <w:lang w:val="ru-RU"/>
        </w:rPr>
        <w:t>НОМЕР</w:t>
      </w:r>
      <w:r w:rsidRPr="00BA4169">
        <w:rPr>
          <w:sz w:val="28"/>
          <w:szCs w:val="28"/>
          <w:lang w:val="ru-RU"/>
        </w:rPr>
        <w:t xml:space="preserve"> на </w:t>
      </w:r>
      <w:r w:rsidRPr="00BA4169">
        <w:rPr>
          <w:rStyle w:val="cat-UserDefinedgrp-95rplc-184"/>
          <w:sz w:val="28"/>
          <w:szCs w:val="28"/>
          <w:lang w:val="ru-RU"/>
        </w:rPr>
        <w:t>ФИО 2</w:t>
      </w:r>
      <w:r w:rsidRPr="00BA4169">
        <w:rPr>
          <w:sz w:val="28"/>
          <w:szCs w:val="28"/>
          <w:lang w:val="ru-RU"/>
        </w:rPr>
        <w:t xml:space="preserve">; 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уведомление о прибытии иностранного гражданина или лица без гражданства </w:t>
      </w:r>
      <w:r w:rsidRPr="00BA4169">
        <w:rPr>
          <w:sz w:val="28"/>
          <w:szCs w:val="28"/>
          <w:lang w:val="ru-RU"/>
        </w:rPr>
        <w:t>в место пребывания</w:t>
      </w:r>
      <w:r w:rsidRPr="00BA41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НОМЕР</w:t>
      </w:r>
      <w:r w:rsidRPr="00BA4169">
        <w:rPr>
          <w:sz w:val="28"/>
          <w:szCs w:val="28"/>
          <w:lang w:val="ru-RU"/>
        </w:rPr>
        <w:t xml:space="preserve">, копию паспорта </w:t>
      </w:r>
      <w:r w:rsidRPr="00BA4169">
        <w:rPr>
          <w:rStyle w:val="cat-UserDefinedgrp-64rplc-185"/>
          <w:sz w:val="28"/>
          <w:szCs w:val="28"/>
          <w:lang w:val="ru-RU"/>
        </w:rPr>
        <w:t>ФИО 3</w:t>
      </w:r>
      <w:r w:rsidRPr="00BA4169">
        <w:rPr>
          <w:sz w:val="28"/>
          <w:szCs w:val="28"/>
          <w:lang w:val="ru-RU"/>
        </w:rPr>
        <w:t>; копию миграционной карты</w:t>
      </w:r>
      <w:r w:rsidRPr="00BA41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НОМЕР</w:t>
      </w:r>
      <w:r w:rsidRPr="00BA4169">
        <w:rPr>
          <w:sz w:val="28"/>
          <w:szCs w:val="28"/>
          <w:lang w:val="ru-RU"/>
        </w:rPr>
        <w:t xml:space="preserve"> на </w:t>
      </w:r>
      <w:r w:rsidRPr="00BA4169">
        <w:rPr>
          <w:rStyle w:val="cat-UserDefinedgrp-96rplc-189"/>
          <w:sz w:val="28"/>
          <w:szCs w:val="28"/>
          <w:lang w:val="ru-RU"/>
        </w:rPr>
        <w:t>ФИО 3</w:t>
      </w:r>
      <w:r w:rsidRPr="00BA4169">
        <w:rPr>
          <w:sz w:val="28"/>
          <w:szCs w:val="28"/>
          <w:lang w:val="ru-RU"/>
        </w:rPr>
        <w:t xml:space="preserve">; 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 xml:space="preserve">уведомление о прибытии иностранного гражданина или лица без гражданства </w:t>
      </w:r>
      <w:r w:rsidRPr="00BA4169">
        <w:rPr>
          <w:sz w:val="28"/>
          <w:szCs w:val="28"/>
          <w:lang w:val="ru-RU"/>
        </w:rPr>
        <w:t>в место пребывания</w:t>
      </w:r>
      <w:r w:rsidRPr="00BA41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НОМЕР</w:t>
      </w:r>
      <w:r w:rsidRPr="00BA4169">
        <w:rPr>
          <w:sz w:val="28"/>
          <w:szCs w:val="28"/>
          <w:lang w:val="ru-RU"/>
        </w:rPr>
        <w:t xml:space="preserve">, копию паспорта </w:t>
      </w:r>
      <w:r w:rsidRPr="00BA4169">
        <w:rPr>
          <w:rStyle w:val="cat-UserDefinedgrp-65rplc-190"/>
          <w:sz w:val="28"/>
          <w:szCs w:val="28"/>
          <w:lang w:val="ru-RU"/>
        </w:rPr>
        <w:t>ФИО 4</w:t>
      </w:r>
      <w:r w:rsidRPr="00BA4169">
        <w:rPr>
          <w:sz w:val="28"/>
          <w:szCs w:val="28"/>
          <w:lang w:val="ru-RU"/>
        </w:rPr>
        <w:t xml:space="preserve">, копию миграционной карты </w:t>
      </w:r>
      <w:r>
        <w:rPr>
          <w:sz w:val="28"/>
          <w:szCs w:val="28"/>
          <w:lang w:val="ru-RU"/>
        </w:rPr>
        <w:t>НОМЕР</w:t>
      </w:r>
      <w:r w:rsidRPr="00BA4169">
        <w:rPr>
          <w:sz w:val="28"/>
          <w:szCs w:val="28"/>
          <w:lang w:val="ru-RU"/>
        </w:rPr>
        <w:t xml:space="preserve"> на </w:t>
      </w:r>
      <w:r w:rsidRPr="00BA4169">
        <w:rPr>
          <w:rStyle w:val="cat-UserDefinedgrp-80rplc-192"/>
          <w:sz w:val="28"/>
          <w:szCs w:val="28"/>
          <w:lang w:val="ru-RU"/>
        </w:rPr>
        <w:t>ФИО 4</w:t>
      </w:r>
      <w:r w:rsidRPr="00BA4169">
        <w:rPr>
          <w:sz w:val="28"/>
          <w:szCs w:val="28"/>
          <w:lang w:val="ru-RU"/>
        </w:rPr>
        <w:t xml:space="preserve">; 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  <w:r w:rsidRPr="00BA4169">
        <w:rPr>
          <w:sz w:val="28"/>
          <w:szCs w:val="28"/>
          <w:lang w:val="ru-RU"/>
        </w:rPr>
        <w:t>уведомление о прибытии иностранного гражданина или лица бе</w:t>
      </w:r>
      <w:r w:rsidRPr="00BA4169">
        <w:rPr>
          <w:sz w:val="28"/>
          <w:szCs w:val="28"/>
          <w:lang w:val="ru-RU"/>
        </w:rPr>
        <w:t xml:space="preserve">з гражданства </w:t>
      </w:r>
      <w:r w:rsidRPr="00BA4169">
        <w:rPr>
          <w:sz w:val="28"/>
          <w:szCs w:val="28"/>
          <w:lang w:val="ru-RU"/>
        </w:rPr>
        <w:t>в место пребывания</w:t>
      </w:r>
      <w:r w:rsidRPr="00BA41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НОМЕР</w:t>
      </w:r>
      <w:r w:rsidRPr="00BA4169">
        <w:rPr>
          <w:sz w:val="28"/>
          <w:szCs w:val="28"/>
          <w:lang w:val="ru-RU"/>
        </w:rPr>
        <w:t xml:space="preserve">, копию паспорта </w:t>
      </w:r>
      <w:r w:rsidRPr="00BA4169">
        <w:rPr>
          <w:rStyle w:val="cat-UserDefinedgrp-66rplc-194"/>
          <w:sz w:val="28"/>
          <w:szCs w:val="28"/>
          <w:lang w:val="ru-RU"/>
        </w:rPr>
        <w:t>ФИО 5</w:t>
      </w:r>
      <w:r w:rsidRPr="00BA4169">
        <w:rPr>
          <w:sz w:val="28"/>
          <w:szCs w:val="28"/>
          <w:lang w:val="ru-RU"/>
        </w:rPr>
        <w:t xml:space="preserve">, копию миграционной карты </w:t>
      </w:r>
      <w:r>
        <w:rPr>
          <w:sz w:val="28"/>
          <w:szCs w:val="28"/>
          <w:lang w:val="ru-RU"/>
        </w:rPr>
        <w:t>НОМЕР</w:t>
      </w:r>
      <w:r w:rsidRPr="00BA4169">
        <w:rPr>
          <w:sz w:val="28"/>
          <w:szCs w:val="28"/>
          <w:lang w:val="ru-RU"/>
        </w:rPr>
        <w:t xml:space="preserve"> на </w:t>
      </w:r>
      <w:r w:rsidRPr="00BA4169">
        <w:rPr>
          <w:rStyle w:val="cat-UserDefinedgrp-80rplc-198"/>
          <w:sz w:val="28"/>
          <w:szCs w:val="28"/>
          <w:lang w:val="ru-RU"/>
        </w:rPr>
        <w:t>ФИО 5</w:t>
      </w:r>
      <w:r w:rsidRPr="00BA4169">
        <w:rPr>
          <w:sz w:val="28"/>
          <w:szCs w:val="28"/>
          <w:lang w:val="ru-RU"/>
        </w:rPr>
        <w:t xml:space="preserve"> – хранить в материалах дела.</w:t>
      </w:r>
    </w:p>
    <w:p w:rsidR="006A70E4" w:rsidRPr="00BA4169">
      <w:pPr>
        <w:ind w:firstLine="709"/>
        <w:jc w:val="both"/>
        <w:rPr>
          <w:sz w:val="26"/>
          <w:szCs w:val="26"/>
          <w:lang w:val="ru-RU"/>
        </w:rPr>
      </w:pPr>
      <w:r w:rsidRPr="00BA4169">
        <w:rPr>
          <w:i/>
          <w:iCs/>
          <w:sz w:val="26"/>
          <w:szCs w:val="26"/>
          <w:lang w:val="ru-RU"/>
        </w:rPr>
        <w:t xml:space="preserve">Постановление может быть обжаловано в апелляционном порядке в Красногвардейский районный суд Республики Крым через </w:t>
      </w:r>
      <w:r w:rsidRPr="00BA4169">
        <w:rPr>
          <w:i/>
          <w:iCs/>
          <w:sz w:val="26"/>
          <w:szCs w:val="26"/>
          <w:lang w:val="ru-RU"/>
        </w:rPr>
        <w:t>мирового судью судебного участка № 55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 w:rsidR="006A70E4" w:rsidRPr="00BA4169">
      <w:pPr>
        <w:ind w:firstLine="709"/>
        <w:jc w:val="both"/>
        <w:rPr>
          <w:sz w:val="28"/>
          <w:szCs w:val="28"/>
          <w:lang w:val="ru-RU"/>
        </w:rPr>
      </w:pPr>
    </w:p>
    <w:p w:rsidR="006A7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Ю.Г. </w:t>
      </w:r>
      <w:r>
        <w:rPr>
          <w:sz w:val="28"/>
          <w:szCs w:val="28"/>
        </w:rPr>
        <w:t>Белова</w:t>
      </w:r>
    </w:p>
    <w:p w:rsidR="006A70E4">
      <w:pPr>
        <w:spacing w:after="200" w:line="276" w:lineRule="auto"/>
        <w:ind w:firstLine="709"/>
        <w:rPr>
          <w:sz w:val="22"/>
          <w:szCs w:val="22"/>
        </w:rPr>
      </w:pPr>
    </w:p>
    <w:p w:rsidR="006A70E4">
      <w:pPr>
        <w:spacing w:after="200" w:line="276" w:lineRule="auto"/>
        <w:ind w:firstLine="709"/>
        <w:rPr>
          <w:sz w:val="22"/>
          <w:szCs w:val="22"/>
        </w:rPr>
      </w:pPr>
    </w:p>
    <w:p w:rsidR="006A70E4">
      <w:pPr>
        <w:spacing w:after="200" w:line="276" w:lineRule="auto"/>
        <w:ind w:firstLine="709"/>
        <w:rPr>
          <w:sz w:val="22"/>
          <w:szCs w:val="22"/>
        </w:rPr>
      </w:pPr>
    </w:p>
    <w:p w:rsidR="006A70E4">
      <w:pPr>
        <w:spacing w:after="200" w:line="276" w:lineRule="auto"/>
        <w:ind w:firstLine="709"/>
        <w:rPr>
          <w:sz w:val="22"/>
          <w:szCs w:val="22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E4"/>
    <w:rsid w:val="006A70E4"/>
    <w:rsid w:val="00BA4169"/>
    <w:rsid w:val="00DA6C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55rplc-10">
    <w:name w:val="cat-UserDefined grp-55 rplc-10"/>
    <w:basedOn w:val="DefaultParagraphFont"/>
  </w:style>
  <w:style w:type="character" w:customStyle="1" w:styleId="cat-UserDefinedgrp-56rplc-12">
    <w:name w:val="cat-UserDefined grp-56 rplc-12"/>
    <w:basedOn w:val="DefaultParagraphFont"/>
  </w:style>
  <w:style w:type="character" w:customStyle="1" w:styleId="cat-UserDefinedgrp-57rplc-16">
    <w:name w:val="cat-UserDefined grp-57 rplc-16"/>
    <w:basedOn w:val="DefaultParagraphFont"/>
  </w:style>
  <w:style w:type="character" w:customStyle="1" w:styleId="cat-UserDefinedgrp-58rplc-18">
    <w:name w:val="cat-UserDefined grp-58 rplc-18"/>
    <w:basedOn w:val="DefaultParagraphFont"/>
  </w:style>
  <w:style w:type="character" w:customStyle="1" w:styleId="cat-UserDefinedgrp-59rplc-20">
    <w:name w:val="cat-UserDefined grp-59 rplc-20"/>
    <w:basedOn w:val="DefaultParagraphFont"/>
  </w:style>
  <w:style w:type="character" w:customStyle="1" w:styleId="cat-UserDefinedgrp-59rplc-22">
    <w:name w:val="cat-UserDefined grp-59 rplc-22"/>
    <w:basedOn w:val="DefaultParagraphFont"/>
  </w:style>
  <w:style w:type="character" w:customStyle="1" w:styleId="cat-UserDefinedgrp-60rplc-25">
    <w:name w:val="cat-UserDefined grp-60 rplc-25"/>
    <w:basedOn w:val="DefaultParagraphFont"/>
  </w:style>
  <w:style w:type="character" w:customStyle="1" w:styleId="cat-UserDefinedgrp-61rplc-26">
    <w:name w:val="cat-UserDefined grp-61 rplc-26"/>
    <w:basedOn w:val="DefaultParagraphFont"/>
  </w:style>
  <w:style w:type="character" w:customStyle="1" w:styleId="cat-UserDefinedgrp-72rplc-28">
    <w:name w:val="cat-UserDefined grp-72 rplc-28"/>
    <w:basedOn w:val="DefaultParagraphFont"/>
  </w:style>
  <w:style w:type="character" w:customStyle="1" w:styleId="cat-UserDefinedgrp-62rplc-30">
    <w:name w:val="cat-UserDefined grp-62 rplc-30"/>
    <w:basedOn w:val="DefaultParagraphFont"/>
  </w:style>
  <w:style w:type="character" w:customStyle="1" w:styleId="cat-UserDefinedgrp-93rplc-31">
    <w:name w:val="cat-UserDefined grp-93 rplc-31"/>
    <w:basedOn w:val="DefaultParagraphFont"/>
  </w:style>
  <w:style w:type="character" w:customStyle="1" w:styleId="cat-UserDefinedgrp-63rplc-34">
    <w:name w:val="cat-UserDefined grp-63 rplc-34"/>
    <w:basedOn w:val="DefaultParagraphFont"/>
  </w:style>
  <w:style w:type="character" w:customStyle="1" w:styleId="cat-UserDefinedgrp-64rplc-37">
    <w:name w:val="cat-UserDefined grp-64 rplc-37"/>
    <w:basedOn w:val="DefaultParagraphFont"/>
  </w:style>
  <w:style w:type="character" w:customStyle="1" w:styleId="cat-UserDefinedgrp-65rplc-40">
    <w:name w:val="cat-UserDefined grp-65 rplc-40"/>
    <w:basedOn w:val="DefaultParagraphFont"/>
  </w:style>
  <w:style w:type="character" w:customStyle="1" w:styleId="cat-UserDefinedgrp-66rplc-42">
    <w:name w:val="cat-UserDefined grp-66 rplc-42"/>
    <w:basedOn w:val="DefaultParagraphFont"/>
  </w:style>
  <w:style w:type="character" w:customStyle="1" w:styleId="cat-UserDefinedgrp-83rplc-48">
    <w:name w:val="cat-UserDefined grp-83 rplc-48"/>
    <w:basedOn w:val="DefaultParagraphFont"/>
  </w:style>
  <w:style w:type="character" w:customStyle="1" w:styleId="cat-UserDefinedgrp-67rplc-50">
    <w:name w:val="cat-UserDefined grp-67 rplc-50"/>
    <w:basedOn w:val="DefaultParagraphFont"/>
  </w:style>
  <w:style w:type="character" w:customStyle="1" w:styleId="cat-UserDefinedgrp-94rplc-51">
    <w:name w:val="cat-UserDefined grp-94 rplc-51"/>
    <w:basedOn w:val="DefaultParagraphFont"/>
  </w:style>
  <w:style w:type="character" w:customStyle="1" w:styleId="cat-UserDefinedgrp-95rplc-53">
    <w:name w:val="cat-UserDefined grp-95 rplc-53"/>
    <w:basedOn w:val="DefaultParagraphFont"/>
  </w:style>
  <w:style w:type="character" w:customStyle="1" w:styleId="cat-UserDefinedgrp-78rplc-55">
    <w:name w:val="cat-UserDefined grp-78 rplc-55"/>
    <w:basedOn w:val="DefaultParagraphFont"/>
  </w:style>
  <w:style w:type="character" w:customStyle="1" w:styleId="cat-UserDefinedgrp-68rplc-56">
    <w:name w:val="cat-UserDefined grp-68 rplc-56"/>
    <w:basedOn w:val="DefaultParagraphFont"/>
  </w:style>
  <w:style w:type="character" w:customStyle="1" w:styleId="cat-UserDefinedgrp-96rplc-59">
    <w:name w:val="cat-UserDefined grp-96 rplc-59"/>
    <w:basedOn w:val="DefaultParagraphFont"/>
  </w:style>
  <w:style w:type="character" w:customStyle="1" w:styleId="cat-UserDefinedgrp-79rplc-60">
    <w:name w:val="cat-UserDefined grp-79 rplc-60"/>
    <w:basedOn w:val="DefaultParagraphFont"/>
  </w:style>
  <w:style w:type="character" w:customStyle="1" w:styleId="cat-UserDefinedgrp-69rplc-61">
    <w:name w:val="cat-UserDefined grp-69 rplc-61"/>
    <w:basedOn w:val="DefaultParagraphFont"/>
  </w:style>
  <w:style w:type="character" w:customStyle="1" w:styleId="cat-UserDefinedgrp-70rplc-64">
    <w:name w:val="cat-UserDefined grp-70 rplc-64"/>
    <w:basedOn w:val="DefaultParagraphFont"/>
  </w:style>
  <w:style w:type="character" w:customStyle="1" w:styleId="cat-UserDefinedgrp-71rplc-67">
    <w:name w:val="cat-UserDefined grp-71 rplc-67"/>
    <w:basedOn w:val="DefaultParagraphFont"/>
  </w:style>
  <w:style w:type="character" w:customStyle="1" w:styleId="cat-UserDefinedgrp-72rplc-70">
    <w:name w:val="cat-UserDefined grp-72 rplc-70"/>
    <w:basedOn w:val="DefaultParagraphFont"/>
  </w:style>
  <w:style w:type="character" w:customStyle="1" w:styleId="cat-UserDefinedgrp-73rplc-74">
    <w:name w:val="cat-UserDefined grp-73 rplc-74"/>
    <w:basedOn w:val="DefaultParagraphFont"/>
  </w:style>
  <w:style w:type="character" w:customStyle="1" w:styleId="cat-UserDefinedgrp-90rplc-75">
    <w:name w:val="cat-UserDefined grp-90 rplc-75"/>
    <w:basedOn w:val="DefaultParagraphFont"/>
  </w:style>
  <w:style w:type="character" w:customStyle="1" w:styleId="cat-UserDefinedgrp-74rplc-78">
    <w:name w:val="cat-UserDefined grp-74 rplc-78"/>
    <w:basedOn w:val="DefaultParagraphFont"/>
  </w:style>
  <w:style w:type="character" w:customStyle="1" w:styleId="cat-UserDefinedgrp-83rplc-80">
    <w:name w:val="cat-UserDefined grp-83 rplc-80"/>
    <w:basedOn w:val="DefaultParagraphFont"/>
  </w:style>
  <w:style w:type="character" w:customStyle="1" w:styleId="cat-UserDefinedgrp-77rplc-82">
    <w:name w:val="cat-UserDefined grp-77 rplc-82"/>
    <w:basedOn w:val="DefaultParagraphFont"/>
  </w:style>
  <w:style w:type="character" w:customStyle="1" w:styleId="cat-UserDefinedgrp-75rplc-83">
    <w:name w:val="cat-UserDefined grp-75 rplc-83"/>
    <w:basedOn w:val="DefaultParagraphFont"/>
  </w:style>
  <w:style w:type="character" w:customStyle="1" w:styleId="cat-UserDefinedgrp-94rplc-84">
    <w:name w:val="cat-UserDefined grp-94 rplc-84"/>
    <w:basedOn w:val="DefaultParagraphFont"/>
  </w:style>
  <w:style w:type="character" w:customStyle="1" w:styleId="cat-UserDefinedgrp-95rplc-86">
    <w:name w:val="cat-UserDefined grp-95 rplc-86"/>
    <w:basedOn w:val="DefaultParagraphFont"/>
  </w:style>
  <w:style w:type="character" w:customStyle="1" w:styleId="cat-UserDefinedgrp-78rplc-88">
    <w:name w:val="cat-UserDefined grp-78 rplc-88"/>
    <w:basedOn w:val="DefaultParagraphFont"/>
  </w:style>
  <w:style w:type="character" w:customStyle="1" w:styleId="cat-UserDefinedgrp-68rplc-89">
    <w:name w:val="cat-UserDefined grp-68 rplc-89"/>
    <w:basedOn w:val="DefaultParagraphFont"/>
  </w:style>
  <w:style w:type="character" w:customStyle="1" w:styleId="cat-UserDefinedgrp-96rplc-92">
    <w:name w:val="cat-UserDefined grp-96 rplc-92"/>
    <w:basedOn w:val="DefaultParagraphFont"/>
  </w:style>
  <w:style w:type="character" w:customStyle="1" w:styleId="cat-UserDefinedgrp-79rplc-93">
    <w:name w:val="cat-UserDefined grp-79 rplc-93"/>
    <w:basedOn w:val="DefaultParagraphFont"/>
  </w:style>
  <w:style w:type="character" w:customStyle="1" w:styleId="cat-UserDefinedgrp-69rplc-94">
    <w:name w:val="cat-UserDefined grp-69 rplc-94"/>
    <w:basedOn w:val="DefaultParagraphFont"/>
  </w:style>
  <w:style w:type="character" w:customStyle="1" w:styleId="cat-UserDefinedgrp-70rplc-97">
    <w:name w:val="cat-UserDefined grp-70 rplc-97"/>
    <w:basedOn w:val="DefaultParagraphFont"/>
  </w:style>
  <w:style w:type="character" w:customStyle="1" w:styleId="cat-UserDefinedgrp-71rplc-100">
    <w:name w:val="cat-UserDefined grp-71 rplc-100"/>
    <w:basedOn w:val="DefaultParagraphFont"/>
  </w:style>
  <w:style w:type="character" w:customStyle="1" w:styleId="cat-UserDefinedgrp-83rplc-104">
    <w:name w:val="cat-UserDefined grp-83 rplc-104"/>
    <w:basedOn w:val="DefaultParagraphFont"/>
  </w:style>
  <w:style w:type="character" w:customStyle="1" w:styleId="cat-UserDefinedgrp-76rplc-105">
    <w:name w:val="cat-UserDefined grp-76 rplc-105"/>
    <w:basedOn w:val="DefaultParagraphFont"/>
  </w:style>
  <w:style w:type="character" w:customStyle="1" w:styleId="cat-UserDefinedgrp-90rplc-106">
    <w:name w:val="cat-UserDefined grp-90 rplc-106"/>
    <w:basedOn w:val="DefaultParagraphFont"/>
  </w:style>
  <w:style w:type="character" w:customStyle="1" w:styleId="cat-UserDefinedgrp-83rplc-108">
    <w:name w:val="cat-UserDefined grp-83 rplc-108"/>
    <w:basedOn w:val="DefaultParagraphFont"/>
  </w:style>
  <w:style w:type="character" w:customStyle="1" w:styleId="cat-UserDefinedgrp-77rplc-110">
    <w:name w:val="cat-UserDefined grp-77 rplc-110"/>
    <w:basedOn w:val="DefaultParagraphFont"/>
  </w:style>
  <w:style w:type="character" w:customStyle="1" w:styleId="cat-UserDefinedgrp-94rplc-111">
    <w:name w:val="cat-UserDefined grp-94 rplc-111"/>
    <w:basedOn w:val="DefaultParagraphFont"/>
  </w:style>
  <w:style w:type="character" w:customStyle="1" w:styleId="cat-UserDefinedgrp-95rplc-112">
    <w:name w:val="cat-UserDefined grp-95 rplc-112"/>
    <w:basedOn w:val="DefaultParagraphFont"/>
  </w:style>
  <w:style w:type="character" w:customStyle="1" w:styleId="cat-UserDefinedgrp-78rplc-114">
    <w:name w:val="cat-UserDefined grp-78 rplc-114"/>
    <w:basedOn w:val="DefaultParagraphFont"/>
  </w:style>
  <w:style w:type="character" w:customStyle="1" w:styleId="cat-UserDefinedgrp-96rplc-116">
    <w:name w:val="cat-UserDefined grp-96 rplc-116"/>
    <w:basedOn w:val="DefaultParagraphFont"/>
  </w:style>
  <w:style w:type="character" w:customStyle="1" w:styleId="cat-UserDefinedgrp-79rplc-117">
    <w:name w:val="cat-UserDefined grp-79 rplc-117"/>
    <w:basedOn w:val="DefaultParagraphFont"/>
  </w:style>
  <w:style w:type="character" w:customStyle="1" w:styleId="cat-UserDefinedgrp-80rplc-119">
    <w:name w:val="cat-UserDefined grp-80 rplc-119"/>
    <w:basedOn w:val="DefaultParagraphFont"/>
  </w:style>
  <w:style w:type="character" w:customStyle="1" w:styleId="cat-UserDefinedgrp-81rplc-121">
    <w:name w:val="cat-UserDefined grp-81 rplc-121"/>
    <w:basedOn w:val="DefaultParagraphFont"/>
  </w:style>
  <w:style w:type="character" w:customStyle="1" w:styleId="cat-UserDefinedgrp-82rplc-123">
    <w:name w:val="cat-UserDefined grp-82 rplc-123"/>
    <w:basedOn w:val="DefaultParagraphFont"/>
  </w:style>
  <w:style w:type="character" w:customStyle="1" w:styleId="cat-UserDefinedgrp-84rplc-125">
    <w:name w:val="cat-UserDefined grp-84 rplc-125"/>
    <w:basedOn w:val="DefaultParagraphFont"/>
  </w:style>
  <w:style w:type="character" w:customStyle="1" w:styleId="cat-UserDefinedgrp-90rplc-126">
    <w:name w:val="cat-UserDefined grp-90 rplc-126"/>
    <w:basedOn w:val="DefaultParagraphFont"/>
  </w:style>
  <w:style w:type="character" w:customStyle="1" w:styleId="cat-UserDefinedgrp-83rplc-128">
    <w:name w:val="cat-UserDefined grp-83 rplc-128"/>
    <w:basedOn w:val="DefaultParagraphFont"/>
  </w:style>
  <w:style w:type="character" w:customStyle="1" w:styleId="cat-UserDefinedgrp-85rplc-130">
    <w:name w:val="cat-UserDefined grp-85 rplc-130"/>
    <w:basedOn w:val="DefaultParagraphFont"/>
  </w:style>
  <w:style w:type="character" w:customStyle="1" w:styleId="cat-UserDefinedgrp-86rplc-132">
    <w:name w:val="cat-UserDefined grp-86 rplc-132"/>
    <w:basedOn w:val="DefaultParagraphFont"/>
  </w:style>
  <w:style w:type="character" w:customStyle="1" w:styleId="cat-UserDefinedgrp-87rplc-134">
    <w:name w:val="cat-UserDefined grp-87 rplc-134"/>
    <w:basedOn w:val="DefaultParagraphFont"/>
  </w:style>
  <w:style w:type="character" w:customStyle="1" w:styleId="cat-UserDefinedgrp-88rplc-136">
    <w:name w:val="cat-UserDefined grp-88 rplc-136"/>
    <w:basedOn w:val="DefaultParagraphFont"/>
  </w:style>
  <w:style w:type="character" w:customStyle="1" w:styleId="cat-UserDefinedgrp-89rplc-137">
    <w:name w:val="cat-UserDefined grp-89 rplc-137"/>
    <w:basedOn w:val="DefaultParagraphFont"/>
  </w:style>
  <w:style w:type="character" w:customStyle="1" w:styleId="cat-UserDefinedgrp-82rplc-143">
    <w:name w:val="cat-UserDefined grp-82 rplc-143"/>
    <w:basedOn w:val="DefaultParagraphFont"/>
  </w:style>
  <w:style w:type="character" w:customStyle="1" w:styleId="cat-UserDefinedgrp-90rplc-146">
    <w:name w:val="cat-UserDefined grp-90 rplc-146"/>
    <w:basedOn w:val="DefaultParagraphFont"/>
  </w:style>
  <w:style w:type="character" w:customStyle="1" w:styleId="cat-UserDefinedgrp-91rplc-160">
    <w:name w:val="cat-UserDefined grp-91 rplc-160"/>
    <w:basedOn w:val="DefaultParagraphFont"/>
  </w:style>
  <w:style w:type="character" w:customStyle="1" w:styleId="cat-UserDefinedgrp-92rplc-163">
    <w:name w:val="cat-UserDefined grp-92 rplc-163"/>
    <w:basedOn w:val="DefaultParagraphFont"/>
  </w:style>
  <w:style w:type="character" w:customStyle="1" w:styleId="cat-UserDefinedgrp-55rplc-165">
    <w:name w:val="cat-UserDefined grp-55 rplc-165"/>
    <w:basedOn w:val="DefaultParagraphFont"/>
  </w:style>
  <w:style w:type="character" w:customStyle="1" w:styleId="cat-UserDefinedgrp-92rplc-167">
    <w:name w:val="cat-UserDefined grp-92 rplc-167"/>
    <w:basedOn w:val="DefaultParagraphFont"/>
  </w:style>
  <w:style w:type="character" w:customStyle="1" w:styleId="cat-UserDefinedgrp-93rplc-175">
    <w:name w:val="cat-UserDefined grp-93 rplc-175"/>
    <w:basedOn w:val="DefaultParagraphFont"/>
  </w:style>
  <w:style w:type="character" w:customStyle="1" w:styleId="cat-UserDefinedgrp-94rplc-179">
    <w:name w:val="cat-UserDefined grp-94 rplc-179"/>
    <w:basedOn w:val="DefaultParagraphFont"/>
  </w:style>
  <w:style w:type="character" w:customStyle="1" w:styleId="cat-UserDefinedgrp-63rplc-180">
    <w:name w:val="cat-UserDefined grp-63 rplc-180"/>
    <w:basedOn w:val="DefaultParagraphFont"/>
  </w:style>
  <w:style w:type="character" w:customStyle="1" w:styleId="cat-UserDefinedgrp-95rplc-184">
    <w:name w:val="cat-UserDefined grp-95 rplc-184"/>
    <w:basedOn w:val="DefaultParagraphFont"/>
  </w:style>
  <w:style w:type="character" w:customStyle="1" w:styleId="cat-UserDefinedgrp-64rplc-185">
    <w:name w:val="cat-UserDefined grp-64 rplc-185"/>
    <w:basedOn w:val="DefaultParagraphFont"/>
  </w:style>
  <w:style w:type="character" w:customStyle="1" w:styleId="cat-UserDefinedgrp-96rplc-189">
    <w:name w:val="cat-UserDefined grp-96 rplc-189"/>
    <w:basedOn w:val="DefaultParagraphFont"/>
  </w:style>
  <w:style w:type="character" w:customStyle="1" w:styleId="cat-UserDefinedgrp-65rplc-190">
    <w:name w:val="cat-UserDefined grp-65 rplc-190"/>
    <w:basedOn w:val="DefaultParagraphFont"/>
  </w:style>
  <w:style w:type="character" w:customStyle="1" w:styleId="cat-UserDefinedgrp-80rplc-192">
    <w:name w:val="cat-UserDefined grp-80 rplc-192"/>
    <w:basedOn w:val="DefaultParagraphFont"/>
  </w:style>
  <w:style w:type="character" w:customStyle="1" w:styleId="cat-UserDefinedgrp-66rplc-194">
    <w:name w:val="cat-UserDefined grp-66 rplc-194"/>
    <w:basedOn w:val="DefaultParagraphFont"/>
  </w:style>
  <w:style w:type="character" w:customStyle="1" w:styleId="cat-UserDefinedgrp-80rplc-198">
    <w:name w:val="cat-UserDefined grp-80 rplc-198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