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ab/>
        <w:t>Дело № 1-56-2/2017</w:t>
      </w:r>
    </w:p>
    <w:p w:rsidR="00A77B3E">
      <w:r>
        <w:t>П Р И Г О В О Р</w:t>
      </w:r>
    </w:p>
    <w:p w:rsidR="00A77B3E">
      <w:r>
        <w:t xml:space="preserve">ИМЕНЕМ РОССИЙСКОЙ ФЕДЕРАЦИИ </w:t>
      </w:r>
    </w:p>
    <w:p w:rsidR="00A77B3E">
      <w:r>
        <w:t xml:space="preserve">08 августа 2017 года </w:t>
        <w:tab/>
        <w:t>пгт. Красногвардейское</w:t>
      </w:r>
    </w:p>
    <w:p w:rsidR="00A77B3E"/>
    <w:p w:rsidR="00A77B3E">
      <w:r>
        <w:t>Мировой судья судебного участка №56 Красногвардейского судебного района Республики Крым  Юзефович А.В.,</w:t>
      </w:r>
    </w:p>
    <w:p w:rsidR="00A77B3E">
      <w:r>
        <w:t>при секретаре судебного заседания Иващенко И.С.,</w:t>
      </w:r>
    </w:p>
    <w:p w:rsidR="00A77B3E">
      <w:r>
        <w:t>с участием государственного обвинителя – помощника прокурора Красногвардейского района Воробьева О.В.,</w:t>
      </w:r>
    </w:p>
    <w:p w:rsidR="00A77B3E">
      <w:r>
        <w:t>с участием защитника - адвоката Зубкова А.А,</w:t>
      </w:r>
    </w:p>
    <w:p w:rsidR="00A77B3E">
      <w:r>
        <w:t>подсудимого – Ковалева В.Д.,</w:t>
      </w:r>
    </w:p>
    <w:p w:rsidR="00A77B3E">
      <w:r>
        <w:t>рассмотрев уголовное дело по обвинению Ковалева Владислава Дмитриевича, паспортные данные в адрес, имеющего среднее (полное) образование, не работающего, не состоящего в зарегистрированном браке, зарегистрированного и проживающего по адресу: адрес, ранее судимого:  23.09.2015 Красногвардейским районным судом по п. «в» ч. 2 ст. 158 УК РФ к 280 часам обязательных работ. Постановлением Красногвардейского районного суда от 02.12.2015 назначенное наказание заменено лишением свободы на срок 32 дня. Освободился 03.01.2016 по отбытию срока наказания; 18.10.2016 Красногвардейским районным судом по п. «а» ч. 2 ст. 158 УК РФ к 2 годам лишения свободы без ограничения свободы. На основании ст. 73 УК РФ считать наказание условным с испытательным сроком на 2 года. С 07.11.2016 состоит на учете в филиале по Красногвардейскому району ФКУ УИН УФСИН России по Республике Крым и г. Севастополю. постановлением Красногвардейского районного суда от 18 апреля 2017 года отменено условное осуждение и направлено его для отбывания наказания по приговору Красногвардейского районного суда Республики Крым от 18.10.2016 за совершение преступления, предусмотренного п. «а» ч. 2 ст. 158 УК РФ к наказанию в виде 2 лет лишения свободы с отбыванием наказания в исправительной колонии строгого режима,</w:t>
      </w:r>
    </w:p>
    <w:p w:rsidR="00A77B3E">
      <w:r>
        <w:t>в совершении преступления, предусмотренного ч.1 ст. 175 УК Российской Федерации,</w:t>
      </w:r>
    </w:p>
    <w:p w:rsidR="00A77B3E">
      <w:r>
        <w:t>у с т а н о в и л:</w:t>
      </w:r>
    </w:p>
    <w:p w:rsidR="00A77B3E">
      <w:r>
        <w:t xml:space="preserve">Ковалев В.Д.  в заранее не обещанном  приобрел имущество, заведомо добытого преступным путем, при следующих обстоятельствах. </w:t>
      </w:r>
    </w:p>
    <w:p w:rsidR="00A77B3E">
      <w:r>
        <w:t>05.03.2017 в вечернее время (более точное время в ходе дознания не установлено), Ковалев В.Д., находясь возле магазина «Маркет», расположенного по ул. Общественный центр в адрес, осознавая общественную опасность своих действий, предвидя и желая наступления общественно опасных последствий, из корыстных побуждений, с целью личного обогащения, заранее не обещая, приобрел имущество, заведомо добытого преступным путем, а именно, достоверно зная о том, что фио ранее похитил денежные средства, принадлежащие фио, попросил и безвозмездно принял в дар от фио денежные средства в сумме 350 рублей, которыми впоследствии распорядился по своему усмотрению.</w:t>
      </w:r>
    </w:p>
    <w:p w:rsidR="00A77B3E">
      <w:r>
        <w:t>Таким образом, Ковалев Владислав Дмитриевич совершил преступление, предусмотренное ч. 1 ст. 175 УК РФ – заранее не обещанное приобретение имущества, заведомо добытого преступным путем.</w:t>
      </w:r>
    </w:p>
    <w:p w:rsidR="00A77B3E">
      <w:r>
        <w:t>В судебном заседании подсудимый Ковалев В.Д. согласился с предъявленным ему обвинением, вину признал в полном объеме, раскаялся в содеянном.</w:t>
      </w:r>
    </w:p>
    <w:p w:rsidR="00A77B3E">
      <w:r>
        <w:t>Ковалев В.Д, при ознакомлении с материалами уголовного дела заявил ходатайство об особом порядке судебного разбирательства и в судебном заседании в присутствии защитника поддержал данное ходатайство.</w:t>
      </w:r>
    </w:p>
    <w:p w:rsidR="00A77B3E">
      <w:r>
        <w:t>В судебном заседании установлено, что подсудимый осознает характер, последствия заявленного им ходатайства, что оно заявлено добровольно и после консультации с защитником.</w:t>
      </w:r>
    </w:p>
    <w:p w:rsidR="00A77B3E">
      <w:r>
        <w:t>Государственный обвинитель, также не возражали против рассмотрения дела в особом порядке, в связи с чем, суд на основании ст. 316 УПК РФ не проводил в общем порядке исследование и оценку доказательств, собранных по уголовному делу и подтверждающих обоснованность обвинения, с которым согласился подсудимый.</w:t>
      </w:r>
    </w:p>
    <w:p w:rsidR="00A77B3E">
      <w:r>
        <w:t xml:space="preserve">            В связи с особым порядком судебного разбирательства, судом не проведено исследование доказательств, учитывая признание подсудимым своей вины в полном объеме, суд считает предъявленное обвинение обоснованным. </w:t>
      </w:r>
    </w:p>
    <w:p w:rsidR="00A77B3E">
      <w:r>
        <w:t>Действия подсудимого  Ковалева В.Д. суд квалифицирует по ст. 175 ч. 1 УК Российской Федерации как заранее не обещанные приобретение или сбыт имущества, заведомо добытого преступным путем.</w:t>
      </w:r>
    </w:p>
    <w:p w:rsidR="00A77B3E">
      <w:r>
        <w:tab/>
        <w:t>При назначении наказания за совершенное преступление, суд учитывает, что преступление, предусмотренное ст. 175 ч. 1  УК Российской Федерации отнесено к категории преступлений средней тяжести.</w:t>
      </w:r>
    </w:p>
    <w:p w:rsidR="00A77B3E">
      <w:r>
        <w:t xml:space="preserve">          По месту жительства и по месту работы подсудимый Ковалев В.Д. характеризуется посредственно (л.д.36), судим (л.д.41-42), на учете у врача психиатра  не состоит (л.д.37). состоит на учете у врача нарколога (л.д. 37). Согласно Заключения судебно-психиатрического эксперта (комиссии экспертов) от 04.04.2017 №506 Ковалев В.Д. может как в настоящее время осознавать фактический характер своих действий и руководить ими, так и мог на момент инкриминируемого ему деяния осознавать фактический характер и общественную опасность  своих действий и руководить ими. В применении принудительных мер медицинского характера Ковалев В.Д. не нуждается. </w:t>
      </w:r>
    </w:p>
    <w:p w:rsidR="00A77B3E">
      <w:r>
        <w:tab/>
        <w:t>Обстоятельствами, смягчающими наказание подсудимого суд признает активное способствование раскрытию преступления, чистосердечное раскаяние в содеянном.</w:t>
      </w:r>
    </w:p>
    <w:p w:rsidR="00A77B3E">
      <w:r>
        <w:t>Обстоятельством, отягчающим наказание подсудимого суд признает рецидив преступлений,  т.к. Ковалев В.Д. осужден 23.09.2015 Красногвардейским районным судом по п. «в» ч. 2 ст. 158 УК РФ к 280 часам обязательных работ. Постановлением Красногвардейского районного суда от 02.12.2015 назначенное наказание заменено лишением свободы на срок 32 дня. Освободился 03.01.2016 по отбытию срока наказания, судимость не погашена и не снята.</w:t>
      </w:r>
    </w:p>
    <w:p w:rsidR="00A77B3E">
      <w:r>
        <w:t>Кроме того, Ковалев В.Д. совершил преступление в период испытательного срока, будучи осужденным 18.10.2016 года  Красногвардейским районным судом Республики Крым по п. «а» ч.2 ст.158 УК РФ к 2 годам лишения свободы без ограничения свободы. На основании ст. 73 УК РФ считать наказание условным с испытательным сроком на 2 года. Постановлением Красногвардейского районного суда от 18 апреля 2017 года отменено условное осуждение и направлено его для отбывания наказания по приговору Красногвардейского районного суда Республики Крым от 18.10.2016 за совершение преступления, предусмотренного п. «а» ч. 2 ст. 158 УК РФ к наказанию в виде 2 лет лишения свободы с отбыванием наказания в исправительной колонии строгого режима.</w:t>
      </w:r>
    </w:p>
    <w:p w:rsidR="00A77B3E"/>
    <w:p w:rsidR="00A77B3E">
      <w:r>
        <w:t>Оснований для изменения категории преступления, совершенного Ковалевым В.Д. на менее тяжкую, в соответствии с. ч. 6 ст. 15 УК РФ,  не имеется. 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наказания, судом также не установлено.</w:t>
      </w:r>
    </w:p>
    <w:p w:rsidR="00A77B3E">
      <w:r>
        <w:t xml:space="preserve">С учетом степени тяжести совершенного преступления, личности подсудимого, который по месту проживания характеризуется отрицательно, не женат, ранее неоднократно судим, совершил преступление в период испытательного срока, мнения стороны защиты и стороны обвинения суд считает, что исправление подсудимого возможно лишь в условиях изоляции его от общества путем назначения ему наказания в виде лишения свободы, с учетом положений ч. 2 ст. 68 УК РФ и ч.5 ст. 62 УК РФ, с отбыванием в  колонии строгого режима, без назначения дополнительного наказания в виде ограничения свободы. </w:t>
      </w:r>
    </w:p>
    <w:p w:rsidR="00A77B3E">
      <w:r>
        <w:t>Учитывая, что Ковалев В.Д. совершил преступление в период испытательного срока по приговору Красногвардейского районного суда Республики Крым от 18.10.2016 года по п. «а» ч. 2 ст. 158 УК РФ к 2 годам лишения свободы, в соответствии со ст.73 УК РФ условно, с испытательным сроком на 2 года. Постановлением Красногвардейского районного суда от 18 апреля 2017 года отменено условное осуждение и направлено его для отбывания наказания по приговору Красногвардейского районного суда Республики Крым от 18.10.2016 за совершение преступления, предусмотренного п. «а» ч. 2 ст. 158 УК РФ к наказанию в виде 2 лет лишения свободы с отбыванием наказания в исправительной колонии строгого режима.</w:t>
      </w:r>
    </w:p>
    <w:p w:rsidR="00A77B3E">
      <w:r>
        <w:t>Данное преступление Ковалев В.Д. совершил 05.03.2017 года, в связи с чем, наказание Ковалеву В.Д. необходимо назначить на основании ч. 1 ст. 70 УК РФ по совокупности приговоров.</w:t>
      </w:r>
    </w:p>
    <w:p w:rsidR="00A77B3E">
      <w:r>
        <w:t xml:space="preserve">На основании вышеизложенного, суд приходит к выводу о необходимости назначения наказания подсудимому в виде 8 месяцев лишения свободы с отбыванием наказания в исправительной колонии строго режима, по правилам ч.1 ст. 70 УК РФ.            </w:t>
      </w:r>
    </w:p>
    <w:p w:rsidR="00A77B3E">
      <w:r>
        <w:t>Руководствуясь ст.ст. 303, 304, 307 – 309, 316 УПК Российской Федерации, суд,-</w:t>
      </w:r>
    </w:p>
    <w:p w:rsidR="00A77B3E"/>
    <w:p w:rsidR="00A77B3E">
      <w:r>
        <w:t xml:space="preserve">                                                     п р и г о в о р и л:</w:t>
      </w:r>
    </w:p>
    <w:p w:rsidR="00A77B3E"/>
    <w:p w:rsidR="00A77B3E">
      <w:r>
        <w:t>Ковалева Владислава Дмитриевича признать виновным в совершении преступления, предусмотренного ст. 175 ч. 1 УК Российской Федерации и назначить ему наказание в виде 8 месяцев лишения свободы.</w:t>
      </w:r>
    </w:p>
    <w:p w:rsidR="00A77B3E">
      <w:r>
        <w:t xml:space="preserve">  В соответствии со ст. 70 ч.1 УК РФ, по совокупности приговоров, к назначенному наказанию Ковалеву В.Д. частично присоединить неотбытую часть наказания по приговору Красногвардейского районного суда АР Крым от 18.10.2016 года, и окончательно назначить Ковалеву Владиславу Дмитриевичу наказание в виде 2 лет и 1 месяца лишения свободы в исправительной колонии строгого режима.</w:t>
      </w:r>
    </w:p>
    <w:p w:rsidR="00A77B3E"/>
    <w:p w:rsidR="00A77B3E">
      <w:r>
        <w:t>Срок наказания исчислять с 08 августа 2017 года.</w:t>
      </w:r>
    </w:p>
    <w:p w:rsidR="00A77B3E">
      <w:r>
        <w:t xml:space="preserve">Зачесть в срок отбывания частично неотбытое наказание по приговору Красногвардейского районного суда Республики Крым от 18.10.2016 года до 08 августа 2017 года. </w:t>
      </w:r>
    </w:p>
    <w:p w:rsidR="00A77B3E">
      <w:r>
        <w:t xml:space="preserve">Меру пресечения содержание под стражей до вступления приговора в законную силу, оставить без изменения. </w:t>
      </w:r>
    </w:p>
    <w:p w:rsidR="00A77B3E"/>
    <w:p w:rsidR="00A77B3E">
      <w:r>
        <w:t xml:space="preserve">Приговор может быть обжалован в апелляционном порядке в Красногвардейский районный суд Республики Крым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 </w:t>
      </w:r>
    </w:p>
    <w:p w:rsidR="00A77B3E">
      <w:r>
        <w:t>Разъяснить осужденному его право ходатайствовать о своем участии при рассмотрении уголовного дела судом апелляционной инстанции.</w:t>
      </w:r>
    </w:p>
    <w:p w:rsidR="00A77B3E"/>
    <w:p w:rsidR="00A77B3E">
      <w:r>
        <w:t>Мировой судья:                                                                 А.В. Юзефович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