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RPr="005B78E6" w:rsidP="00B92BB4">
      <w:pPr>
        <w:jc w:val="right"/>
        <w:rPr>
          <w:color w:val="000000" w:themeColor="text1"/>
          <w:sz w:val="28"/>
          <w:szCs w:val="28"/>
        </w:rPr>
      </w:pPr>
      <w:r w:rsidRPr="005B78E6">
        <w:rPr>
          <w:color w:val="000000" w:themeColor="text1"/>
          <w:sz w:val="28"/>
          <w:szCs w:val="28"/>
        </w:rPr>
        <w:t>Дело № 1-</w:t>
      </w:r>
      <w:r w:rsidRPr="005B78E6" w:rsidR="00EE1DDA">
        <w:rPr>
          <w:color w:val="000000" w:themeColor="text1"/>
          <w:sz w:val="28"/>
          <w:szCs w:val="28"/>
        </w:rPr>
        <w:t>5</w:t>
      </w:r>
      <w:r w:rsidRPr="005B78E6" w:rsidR="005B78E6">
        <w:rPr>
          <w:color w:val="000000" w:themeColor="text1"/>
          <w:sz w:val="28"/>
          <w:szCs w:val="28"/>
        </w:rPr>
        <w:t>8</w:t>
      </w:r>
      <w:r w:rsidRPr="005B78E6" w:rsidR="00EE1DDA">
        <w:rPr>
          <w:color w:val="000000" w:themeColor="text1"/>
          <w:sz w:val="28"/>
          <w:szCs w:val="28"/>
        </w:rPr>
        <w:t>-</w:t>
      </w:r>
      <w:r w:rsidRPr="005B78E6" w:rsidR="005B78E6">
        <w:rPr>
          <w:color w:val="000000" w:themeColor="text1"/>
          <w:sz w:val="28"/>
          <w:szCs w:val="28"/>
        </w:rPr>
        <w:t>3/2022</w:t>
      </w:r>
    </w:p>
    <w:p w:rsidR="00B92BB4" w:rsidRPr="005B78E6" w:rsidP="00F5772B">
      <w:pPr>
        <w:jc w:val="center"/>
        <w:rPr>
          <w:b/>
          <w:color w:val="000000" w:themeColor="text1"/>
          <w:sz w:val="28"/>
          <w:szCs w:val="28"/>
        </w:rPr>
      </w:pPr>
      <w:r w:rsidRPr="005B78E6">
        <w:rPr>
          <w:b/>
          <w:color w:val="000000" w:themeColor="text1"/>
          <w:sz w:val="28"/>
          <w:szCs w:val="28"/>
        </w:rPr>
        <w:t>П О С Т А Н О В Л Е Н И Е</w:t>
      </w:r>
    </w:p>
    <w:p w:rsidR="00B92BB4" w:rsidP="00B92BB4">
      <w:pPr>
        <w:jc w:val="center"/>
        <w:rPr>
          <w:b/>
          <w:color w:val="000000" w:themeColor="text1"/>
          <w:sz w:val="28"/>
          <w:szCs w:val="28"/>
        </w:rPr>
      </w:pPr>
      <w:r w:rsidRPr="005B78E6">
        <w:rPr>
          <w:b/>
          <w:color w:val="000000" w:themeColor="text1"/>
          <w:sz w:val="28"/>
          <w:szCs w:val="28"/>
        </w:rPr>
        <w:t>о прекращении уголовного дела</w:t>
      </w:r>
    </w:p>
    <w:p w:rsidR="005B78E6" w:rsidRPr="005B78E6" w:rsidP="00B92BB4">
      <w:pPr>
        <w:jc w:val="center"/>
        <w:rPr>
          <w:b/>
          <w:color w:val="000000" w:themeColor="text1"/>
          <w:sz w:val="28"/>
          <w:szCs w:val="28"/>
        </w:rPr>
      </w:pPr>
    </w:p>
    <w:p w:rsidR="005B78E6" w:rsidP="005B78E6">
      <w:pPr>
        <w:shd w:val="clear" w:color="auto" w:fill="FFFFFF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B78E6">
        <w:rPr>
          <w:sz w:val="28"/>
          <w:szCs w:val="28"/>
        </w:rPr>
        <w:t xml:space="preserve"> сентября 2022 г.                                            </w:t>
      </w:r>
      <w:r>
        <w:rPr>
          <w:sz w:val="28"/>
          <w:szCs w:val="28"/>
        </w:rPr>
        <w:t xml:space="preserve">             </w:t>
      </w:r>
      <w:r w:rsidR="002034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B78E6">
        <w:rPr>
          <w:sz w:val="28"/>
          <w:szCs w:val="28"/>
        </w:rPr>
        <w:t xml:space="preserve"> </w:t>
      </w:r>
      <w:r>
        <w:rPr>
          <w:sz w:val="28"/>
          <w:szCs w:val="28"/>
        </w:rPr>
        <w:t>г. Красноперекопск</w:t>
      </w:r>
      <w:r>
        <w:rPr>
          <w:sz w:val="28"/>
          <w:szCs w:val="28"/>
        </w:rPr>
        <w:tab/>
      </w:r>
    </w:p>
    <w:p w:rsidR="005B78E6" w:rsidP="005B78E6">
      <w:pPr>
        <w:shd w:val="clear" w:color="auto" w:fill="FFFFFF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78E6" w:rsidR="00CB292D">
        <w:rPr>
          <w:sz w:val="28"/>
          <w:szCs w:val="28"/>
        </w:rPr>
        <w:t>Суд в составе: председательствующего – миров</w:t>
      </w:r>
      <w:r w:rsidRPr="005B78E6">
        <w:rPr>
          <w:sz w:val="28"/>
          <w:szCs w:val="28"/>
        </w:rPr>
        <w:t xml:space="preserve">ого судьи судебного </w:t>
      </w:r>
      <w:r w:rsidRPr="005B78E6">
        <w:rPr>
          <w:sz w:val="28"/>
          <w:szCs w:val="28"/>
        </w:rPr>
        <w:t>участка № 58</w:t>
      </w:r>
      <w:r w:rsidRPr="005B78E6" w:rsidR="00CB292D">
        <w:rPr>
          <w:sz w:val="28"/>
          <w:szCs w:val="28"/>
        </w:rPr>
        <w:t xml:space="preserve"> Красноперекопского судебного района Республики Крым</w:t>
      </w:r>
      <w:r>
        <w:rPr>
          <w:sz w:val="28"/>
          <w:szCs w:val="28"/>
        </w:rPr>
        <w:t xml:space="preserve"> </w:t>
      </w:r>
    </w:p>
    <w:p w:rsidR="00CB292D" w:rsidRPr="005B78E6" w:rsidP="005B78E6">
      <w:pPr>
        <w:shd w:val="clear" w:color="auto" w:fill="FFFFFF"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5B78E6">
        <w:rPr>
          <w:sz w:val="28"/>
          <w:szCs w:val="28"/>
        </w:rPr>
        <w:t>Матюшенко М.В.,</w:t>
      </w:r>
    </w:p>
    <w:p w:rsidR="00CB292D" w:rsidRPr="005B78E6" w:rsidP="005B78E6">
      <w:pPr>
        <w:shd w:val="clear" w:color="auto" w:fill="FFFFFF"/>
        <w:contextualSpacing/>
        <w:jc w:val="both"/>
        <w:rPr>
          <w:sz w:val="28"/>
          <w:szCs w:val="28"/>
        </w:rPr>
      </w:pPr>
      <w:r w:rsidRPr="005B78E6">
        <w:rPr>
          <w:sz w:val="28"/>
          <w:szCs w:val="28"/>
        </w:rPr>
        <w:t>при секретаре судебного заседания</w:t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 w:rsidR="005B78E6">
        <w:rPr>
          <w:sz w:val="28"/>
          <w:szCs w:val="28"/>
        </w:rPr>
        <w:t xml:space="preserve"> </w:t>
      </w:r>
      <w:r w:rsidR="005B78E6">
        <w:rPr>
          <w:sz w:val="28"/>
          <w:szCs w:val="28"/>
        </w:rPr>
        <w:t xml:space="preserve">           </w:t>
      </w:r>
      <w:r w:rsidRPr="005B78E6" w:rsidR="005B78E6">
        <w:rPr>
          <w:sz w:val="28"/>
          <w:szCs w:val="28"/>
        </w:rPr>
        <w:t xml:space="preserve">     Белковой Н.Н.</w:t>
      </w:r>
      <w:r w:rsidRPr="005B78E6">
        <w:rPr>
          <w:sz w:val="28"/>
          <w:szCs w:val="28"/>
        </w:rPr>
        <w:t>,</w:t>
      </w:r>
    </w:p>
    <w:p w:rsidR="00CB292D" w:rsidRPr="005B78E6" w:rsidP="005B78E6">
      <w:pPr>
        <w:shd w:val="clear" w:color="auto" w:fill="FFFFFF"/>
        <w:contextualSpacing/>
        <w:jc w:val="both"/>
        <w:rPr>
          <w:sz w:val="28"/>
          <w:szCs w:val="28"/>
        </w:rPr>
      </w:pPr>
      <w:r w:rsidRPr="005B78E6">
        <w:rPr>
          <w:sz w:val="28"/>
          <w:szCs w:val="28"/>
        </w:rPr>
        <w:t>с участием:</w:t>
      </w:r>
      <w:r w:rsidRPr="005B78E6" w:rsidR="005B78E6">
        <w:rPr>
          <w:sz w:val="28"/>
          <w:szCs w:val="28"/>
        </w:rPr>
        <w:t xml:space="preserve"> </w:t>
      </w:r>
      <w:r w:rsidRPr="005B78E6">
        <w:rPr>
          <w:sz w:val="28"/>
          <w:szCs w:val="28"/>
        </w:rPr>
        <w:t>государственн</w:t>
      </w:r>
      <w:r w:rsidRPr="005B78E6" w:rsidR="005B78E6">
        <w:rPr>
          <w:sz w:val="28"/>
          <w:szCs w:val="28"/>
        </w:rPr>
        <w:t>ого</w:t>
      </w:r>
      <w:r w:rsidRPr="005B78E6">
        <w:rPr>
          <w:sz w:val="28"/>
          <w:szCs w:val="28"/>
        </w:rPr>
        <w:t xml:space="preserve"> обвинител</w:t>
      </w:r>
      <w:r w:rsidRPr="005B78E6" w:rsidR="005B78E6">
        <w:rPr>
          <w:sz w:val="28"/>
          <w:szCs w:val="28"/>
        </w:rPr>
        <w:t xml:space="preserve">я-прокурора            </w:t>
      </w:r>
      <w:r w:rsidR="005B78E6">
        <w:rPr>
          <w:sz w:val="28"/>
          <w:szCs w:val="28"/>
        </w:rPr>
        <w:t xml:space="preserve">     </w:t>
      </w:r>
      <w:r w:rsidRPr="005B78E6" w:rsidR="005B78E6">
        <w:rPr>
          <w:sz w:val="28"/>
          <w:szCs w:val="28"/>
        </w:rPr>
        <w:t>Шевцовой Л.А.,</w:t>
      </w:r>
    </w:p>
    <w:p w:rsidR="004B01A3" w:rsidRPr="005B78E6" w:rsidP="005B78E6">
      <w:pPr>
        <w:shd w:val="clear" w:color="auto" w:fill="FFFFFF"/>
        <w:contextualSpacing/>
        <w:jc w:val="both"/>
        <w:rPr>
          <w:sz w:val="28"/>
          <w:szCs w:val="28"/>
        </w:rPr>
      </w:pPr>
      <w:r w:rsidRPr="005B78E6">
        <w:rPr>
          <w:sz w:val="28"/>
          <w:szCs w:val="28"/>
        </w:rPr>
        <w:t>потерпевшего</w:t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Pr="005B78E6">
        <w:rPr>
          <w:sz w:val="28"/>
          <w:szCs w:val="28"/>
        </w:rPr>
        <w:t xml:space="preserve"> </w:t>
      </w:r>
      <w:r w:rsidR="00E13A53">
        <w:rPr>
          <w:sz w:val="28"/>
          <w:szCs w:val="28"/>
        </w:rPr>
        <w:t>ФИО,</w:t>
      </w:r>
    </w:p>
    <w:p w:rsidR="0074554D" w:rsidRPr="005B78E6" w:rsidP="005B78E6">
      <w:pPr>
        <w:shd w:val="clear" w:color="auto" w:fill="FFFFFF"/>
        <w:contextualSpacing/>
        <w:jc w:val="both"/>
        <w:rPr>
          <w:sz w:val="28"/>
          <w:szCs w:val="28"/>
        </w:rPr>
      </w:pPr>
      <w:r w:rsidRPr="005B78E6">
        <w:rPr>
          <w:sz w:val="28"/>
          <w:szCs w:val="28"/>
        </w:rPr>
        <w:t>подсудимого</w:t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</w:t>
      </w:r>
      <w:r w:rsidRPr="005B78E6">
        <w:rPr>
          <w:sz w:val="28"/>
          <w:szCs w:val="28"/>
        </w:rPr>
        <w:t xml:space="preserve">      Исякаева Р.А.,</w:t>
      </w:r>
    </w:p>
    <w:p w:rsidR="004B01A3" w:rsidRPr="005B78E6" w:rsidP="005B78E6">
      <w:pPr>
        <w:shd w:val="clear" w:color="auto" w:fill="FFFFFF"/>
        <w:jc w:val="both"/>
        <w:rPr>
          <w:sz w:val="28"/>
          <w:szCs w:val="28"/>
        </w:rPr>
      </w:pPr>
      <w:r w:rsidRPr="005B78E6">
        <w:rPr>
          <w:sz w:val="28"/>
          <w:szCs w:val="28"/>
        </w:rPr>
        <w:t xml:space="preserve">защитника подсудимого - </w:t>
      </w:r>
      <w:r w:rsidRPr="005B78E6">
        <w:rPr>
          <w:sz w:val="28"/>
          <w:szCs w:val="28"/>
        </w:rPr>
        <w:t>адвоката</w:t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 w:rsidRPr="005B78E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654409">
        <w:rPr>
          <w:sz w:val="28"/>
          <w:szCs w:val="28"/>
        </w:rPr>
        <w:t xml:space="preserve"> </w:t>
      </w:r>
      <w:r w:rsidRPr="005B78E6">
        <w:rPr>
          <w:sz w:val="28"/>
          <w:szCs w:val="28"/>
        </w:rPr>
        <w:t>Поповой А.М.,</w:t>
      </w:r>
    </w:p>
    <w:p w:rsidR="00CB292D" w:rsidRPr="005B78E6" w:rsidP="00CB292D">
      <w:pPr>
        <w:shd w:val="clear" w:color="auto" w:fill="FFFFFF"/>
        <w:jc w:val="both"/>
        <w:rPr>
          <w:sz w:val="28"/>
          <w:szCs w:val="28"/>
        </w:rPr>
      </w:pPr>
      <w:r w:rsidRPr="005B78E6">
        <w:rPr>
          <w:sz w:val="28"/>
          <w:szCs w:val="28"/>
        </w:rPr>
        <w:t xml:space="preserve">рассмотрев в </w:t>
      </w:r>
      <w:r w:rsidRPr="005B78E6" w:rsidR="005B78E6">
        <w:rPr>
          <w:sz w:val="28"/>
          <w:szCs w:val="28"/>
        </w:rPr>
        <w:t>открытом</w:t>
      </w:r>
      <w:r w:rsidRPr="005B78E6">
        <w:rPr>
          <w:sz w:val="28"/>
          <w:szCs w:val="28"/>
        </w:rPr>
        <w:t xml:space="preserve"> судебном заседании уголовное дело по обвинению</w:t>
      </w:r>
    </w:p>
    <w:p w:rsidR="005B78E6" w:rsidRPr="005B78E6" w:rsidP="005B78E6">
      <w:pPr>
        <w:widowControl/>
        <w:autoSpaceDE/>
        <w:autoSpaceDN/>
        <w:adjustRightInd/>
        <w:spacing w:after="20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B78E6">
        <w:rPr>
          <w:color w:val="000000"/>
          <w:sz w:val="28"/>
          <w:szCs w:val="28"/>
        </w:rPr>
        <w:t xml:space="preserve">Исякаева </w:t>
      </w:r>
      <w:r w:rsidR="00E13A53">
        <w:rPr>
          <w:color w:val="000000"/>
          <w:sz w:val="28"/>
          <w:szCs w:val="28"/>
        </w:rPr>
        <w:t>Р.А.</w:t>
      </w:r>
      <w:r w:rsidRPr="005B78E6">
        <w:rPr>
          <w:sz w:val="28"/>
          <w:szCs w:val="28"/>
        </w:rPr>
        <w:t xml:space="preserve">, </w:t>
      </w:r>
      <w:r w:rsidR="00E13A53">
        <w:rPr>
          <w:sz w:val="28"/>
          <w:szCs w:val="28"/>
        </w:rPr>
        <w:t>персональные данные</w:t>
      </w:r>
      <w:r w:rsidRPr="005B78E6">
        <w:rPr>
          <w:sz w:val="28"/>
          <w:szCs w:val="28"/>
        </w:rPr>
        <w:t xml:space="preserve">,    </w:t>
      </w:r>
    </w:p>
    <w:p w:rsidR="005B78E6" w:rsidRPr="005B78E6" w:rsidP="005B78E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B78E6">
        <w:rPr>
          <w:sz w:val="28"/>
          <w:szCs w:val="28"/>
        </w:rPr>
        <w:t xml:space="preserve">     в отношении которого избрана мера пресечения в виде подписки о невыезде и надлежащем  поведении,</w:t>
      </w:r>
    </w:p>
    <w:p w:rsidR="005B78E6" w:rsidRPr="005B78E6" w:rsidP="005B78E6">
      <w:pPr>
        <w:widowControl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 w:rsidRPr="005B78E6">
        <w:rPr>
          <w:color w:val="000000"/>
          <w:sz w:val="28"/>
          <w:szCs w:val="28"/>
        </w:rPr>
        <w:t xml:space="preserve">     обвиняемого в совершении преступления, предусмотренного частью 1 статьи 112 УК РФ,</w:t>
      </w:r>
    </w:p>
    <w:p w:rsidR="00B92BB4" w:rsidRPr="002034FC" w:rsidP="001B7758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2034FC">
        <w:rPr>
          <w:color w:val="000000" w:themeColor="text1"/>
          <w:sz w:val="28"/>
          <w:szCs w:val="28"/>
        </w:rPr>
        <w:t>у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с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т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а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н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о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в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и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л</w:t>
      </w:r>
      <w:r w:rsidRPr="002034FC" w:rsidR="00162E9A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:</w:t>
      </w:r>
    </w:p>
    <w:p w:rsidR="008A1AC8" w:rsidP="002034FC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Исякаев Р.А.</w:t>
      </w:r>
      <w:r w:rsidRPr="002034FC">
        <w:rPr>
          <w:color w:val="000000" w:themeColor="text1"/>
          <w:sz w:val="28"/>
          <w:szCs w:val="28"/>
        </w:rPr>
        <w:t xml:space="preserve"> органом предварительного следствия обвиняется в</w:t>
      </w:r>
      <w:r>
        <w:rPr>
          <w:color w:val="000000" w:themeColor="text1"/>
          <w:sz w:val="28"/>
          <w:szCs w:val="28"/>
        </w:rPr>
        <w:t xml:space="preserve"> умышленном причинении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2034FC" w:rsidR="00E96D9E">
        <w:rPr>
          <w:color w:val="000000" w:themeColor="text1"/>
          <w:sz w:val="28"/>
          <w:szCs w:val="28"/>
        </w:rPr>
        <w:t>,</w:t>
      </w:r>
      <w:r w:rsidRPr="002034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следующих </w:t>
      </w:r>
      <w:r w:rsidRPr="002034FC" w:rsidR="00E96D9E">
        <w:rPr>
          <w:color w:val="000000"/>
          <w:sz w:val="28"/>
          <w:szCs w:val="28"/>
        </w:rPr>
        <w:t xml:space="preserve">согласно обвинительному заключению, </w:t>
      </w:r>
      <w:r w:rsidRPr="002034FC">
        <w:rPr>
          <w:color w:val="000000" w:themeColor="text1"/>
          <w:sz w:val="28"/>
          <w:szCs w:val="28"/>
        </w:rPr>
        <w:t>обстоятельствах.</w:t>
      </w:r>
    </w:p>
    <w:p w:rsidR="002034FC" w:rsidRPr="002034FC" w:rsidP="002034FC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2034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2034FC">
        <w:rPr>
          <w:sz w:val="28"/>
          <w:szCs w:val="28"/>
        </w:rPr>
        <w:t xml:space="preserve">  1 августа 2020 года примерно в 14 часов 30 минут Исякаев </w:t>
      </w:r>
      <w:r w:rsidR="00E13A53">
        <w:rPr>
          <w:sz w:val="28"/>
          <w:szCs w:val="28"/>
        </w:rPr>
        <w:t>Р.А.</w:t>
      </w:r>
      <w:r w:rsidRPr="002034FC">
        <w:rPr>
          <w:sz w:val="28"/>
          <w:szCs w:val="28"/>
        </w:rPr>
        <w:t xml:space="preserve"> находился на автодроме по адресу: </w:t>
      </w:r>
      <w:r w:rsidR="00E13A53">
        <w:rPr>
          <w:sz w:val="28"/>
          <w:szCs w:val="28"/>
        </w:rPr>
        <w:t>адрес</w:t>
      </w:r>
      <w:r w:rsidRPr="002034FC">
        <w:rPr>
          <w:sz w:val="28"/>
          <w:szCs w:val="28"/>
        </w:rPr>
        <w:t>, где у него возник словест</w:t>
      </w:r>
      <w:r w:rsidRPr="002034FC">
        <w:rPr>
          <w:sz w:val="28"/>
          <w:szCs w:val="28"/>
        </w:rPr>
        <w:t xml:space="preserve">ный конфликт с </w:t>
      </w:r>
      <w:r w:rsidR="00E13A53">
        <w:rPr>
          <w:sz w:val="28"/>
          <w:szCs w:val="28"/>
        </w:rPr>
        <w:t>ФИО</w:t>
      </w:r>
      <w:r w:rsidRPr="002034FC">
        <w:rPr>
          <w:sz w:val="28"/>
          <w:szCs w:val="28"/>
        </w:rPr>
        <w:t xml:space="preserve"> В ходе словестного конфликта у Исякаева Р.А. на почве неприязни к </w:t>
      </w:r>
      <w:r w:rsidR="00E13A53">
        <w:rPr>
          <w:sz w:val="28"/>
          <w:szCs w:val="28"/>
        </w:rPr>
        <w:t xml:space="preserve">ФО, </w:t>
      </w:r>
      <w:r w:rsidRPr="002034FC">
        <w:rPr>
          <w:sz w:val="28"/>
          <w:szCs w:val="28"/>
        </w:rPr>
        <w:t xml:space="preserve"> возник умысел, направленный на причинение телесных повреждений последнему. Незамедлительно реализуя свой преступный умысел, направленный на причине</w:t>
      </w:r>
      <w:r w:rsidRPr="002034FC">
        <w:rPr>
          <w:sz w:val="28"/>
          <w:szCs w:val="28"/>
        </w:rPr>
        <w:t xml:space="preserve">ние телесных повреждений, Исякаев Р.А. 01.08.2020 примерно в 14 часов 30 минут, находясь на автодроме по адресу: </w:t>
      </w:r>
      <w:r w:rsidR="00E13A53">
        <w:rPr>
          <w:sz w:val="28"/>
          <w:szCs w:val="28"/>
        </w:rPr>
        <w:t>адрес</w:t>
      </w:r>
      <w:r w:rsidRPr="002034FC">
        <w:rPr>
          <w:sz w:val="28"/>
          <w:szCs w:val="28"/>
        </w:rPr>
        <w:t>, осознавая общественную опасность и противоправный характер своих действий, пр</w:t>
      </w:r>
      <w:r w:rsidRPr="002034FC">
        <w:rPr>
          <w:sz w:val="28"/>
          <w:szCs w:val="28"/>
        </w:rPr>
        <w:t xml:space="preserve">едвидя неизбежность наступления общественно опасных последствий в виде причинения телесных повреждений </w:t>
      </w:r>
      <w:r w:rsidR="00E13A53">
        <w:rPr>
          <w:sz w:val="28"/>
          <w:szCs w:val="28"/>
        </w:rPr>
        <w:t xml:space="preserve">ФИО </w:t>
      </w:r>
      <w:r w:rsidRPr="002034FC">
        <w:rPr>
          <w:sz w:val="28"/>
          <w:szCs w:val="28"/>
        </w:rPr>
        <w:t xml:space="preserve"> и желая этого, нанес один удар своей правой рукой, сжатой в кулак, в область лица </w:t>
      </w:r>
      <w:r w:rsidR="00E13A53">
        <w:rPr>
          <w:sz w:val="28"/>
          <w:szCs w:val="28"/>
        </w:rPr>
        <w:t xml:space="preserve">ФИО, </w:t>
      </w:r>
      <w:r w:rsidRPr="002034FC">
        <w:rPr>
          <w:sz w:val="28"/>
          <w:szCs w:val="28"/>
        </w:rPr>
        <w:t xml:space="preserve"> причинив последнему согласно заключению эксп</w:t>
      </w:r>
      <w:r w:rsidRPr="002034FC">
        <w:rPr>
          <w:sz w:val="28"/>
          <w:szCs w:val="28"/>
        </w:rPr>
        <w:t>ерта № </w:t>
      </w:r>
      <w:r w:rsidR="00E13A53">
        <w:rPr>
          <w:sz w:val="28"/>
          <w:szCs w:val="28"/>
        </w:rPr>
        <w:t>номер</w:t>
      </w:r>
      <w:r w:rsidRPr="002034FC">
        <w:rPr>
          <w:sz w:val="28"/>
          <w:szCs w:val="28"/>
        </w:rPr>
        <w:t xml:space="preserve"> от </w:t>
      </w:r>
      <w:r w:rsidR="00E13A53">
        <w:rPr>
          <w:sz w:val="28"/>
          <w:szCs w:val="28"/>
        </w:rPr>
        <w:t>дата</w:t>
      </w:r>
      <w:r w:rsidRPr="002034FC">
        <w:rPr>
          <w:sz w:val="28"/>
          <w:szCs w:val="28"/>
        </w:rPr>
        <w:t xml:space="preserve"> повреждения: кровоподтеки – на верхнем и нижнем веках левого глаза с переходом на левую щеку, на передней поверхности левой ушной раковины; ушиб мягких тканей – в височной области слева; перелом суставного отростка нижней челюсти с</w:t>
      </w:r>
      <w:r w:rsidRPr="002034FC">
        <w:rPr>
          <w:sz w:val="28"/>
          <w:szCs w:val="28"/>
        </w:rPr>
        <w:t xml:space="preserve">лева со смещением, которые расцениваются как повреждения, причинившие средней тяжести вред здоровью, повлекшие за собой длительное расстройство здоровья продолжительностью более 21 дня (более 3-х недель).   </w:t>
      </w:r>
    </w:p>
    <w:p w:rsidR="00A44977" w:rsidRPr="002034FC" w:rsidP="002034FC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034FC">
        <w:rPr>
          <w:color w:val="000000" w:themeColor="text1"/>
          <w:sz w:val="28"/>
          <w:szCs w:val="28"/>
        </w:rPr>
        <w:t xml:space="preserve">  Защитник Попова А.М.</w:t>
      </w:r>
      <w:r w:rsidRPr="002034FC">
        <w:rPr>
          <w:color w:val="000000" w:themeColor="text1"/>
          <w:sz w:val="28"/>
          <w:szCs w:val="28"/>
        </w:rPr>
        <w:t xml:space="preserve"> в судебном заседании</w:t>
      </w:r>
      <w:r w:rsidRPr="002034FC">
        <w:rPr>
          <w:color w:val="000000" w:themeColor="text1"/>
          <w:sz w:val="28"/>
          <w:szCs w:val="28"/>
        </w:rPr>
        <w:t xml:space="preserve"> заявила ходатайство о прекращении производством уголовно</w:t>
      </w:r>
      <w:r w:rsidR="002034FC">
        <w:rPr>
          <w:color w:val="000000" w:themeColor="text1"/>
          <w:sz w:val="28"/>
          <w:szCs w:val="28"/>
        </w:rPr>
        <w:t>го дела по обвинению Исякаева Р.А. в совершении преступления</w:t>
      </w:r>
      <w:r w:rsidRPr="002034FC">
        <w:rPr>
          <w:color w:val="000000" w:themeColor="text1"/>
          <w:sz w:val="28"/>
          <w:szCs w:val="28"/>
        </w:rPr>
        <w:t>, пред</w:t>
      </w:r>
      <w:r w:rsidR="002034FC">
        <w:rPr>
          <w:color w:val="000000" w:themeColor="text1"/>
          <w:sz w:val="28"/>
          <w:szCs w:val="28"/>
        </w:rPr>
        <w:t xml:space="preserve">усмотренного ч. 1 ст. 112 </w:t>
      </w:r>
      <w:r w:rsidRPr="002034FC">
        <w:rPr>
          <w:color w:val="000000" w:themeColor="text1"/>
          <w:sz w:val="28"/>
          <w:szCs w:val="28"/>
        </w:rPr>
        <w:t>УК РФ, в связи с истечением сроков давности уголовного преследования</w:t>
      </w:r>
      <w:r w:rsidR="00654409">
        <w:rPr>
          <w:color w:val="000000" w:themeColor="text1"/>
          <w:sz w:val="28"/>
          <w:szCs w:val="28"/>
        </w:rPr>
        <w:t xml:space="preserve">, поскольку </w:t>
      </w:r>
      <w:r w:rsidR="002034FC">
        <w:rPr>
          <w:color w:val="000000" w:themeColor="text1"/>
          <w:sz w:val="28"/>
          <w:szCs w:val="28"/>
        </w:rPr>
        <w:t>Исякаев</w:t>
      </w:r>
      <w:r w:rsidR="00654409">
        <w:rPr>
          <w:color w:val="000000" w:themeColor="text1"/>
          <w:sz w:val="28"/>
          <w:szCs w:val="28"/>
        </w:rPr>
        <w:t>у</w:t>
      </w:r>
      <w:r w:rsidR="002034FC">
        <w:rPr>
          <w:color w:val="000000" w:themeColor="text1"/>
          <w:sz w:val="28"/>
          <w:szCs w:val="28"/>
        </w:rPr>
        <w:t xml:space="preserve"> Р.А.</w:t>
      </w:r>
      <w:r w:rsidR="00654409">
        <w:rPr>
          <w:color w:val="000000" w:themeColor="text1"/>
          <w:sz w:val="28"/>
          <w:szCs w:val="28"/>
        </w:rPr>
        <w:t xml:space="preserve"> вменяется совершение указанного преступления 01.08.2020, Исякаев Р.А.  </w:t>
      </w:r>
      <w:r w:rsidRPr="002034FC" w:rsidR="00DA7294">
        <w:rPr>
          <w:color w:val="000000" w:themeColor="text1"/>
          <w:sz w:val="28"/>
          <w:szCs w:val="28"/>
        </w:rPr>
        <w:t xml:space="preserve"> обви</w:t>
      </w:r>
      <w:r w:rsidR="002034FC">
        <w:rPr>
          <w:color w:val="000000" w:themeColor="text1"/>
          <w:sz w:val="28"/>
          <w:szCs w:val="28"/>
        </w:rPr>
        <w:t>няется в совершении преступления</w:t>
      </w:r>
      <w:r w:rsidRPr="002034FC" w:rsidR="00DA7294">
        <w:rPr>
          <w:color w:val="000000" w:themeColor="text1"/>
          <w:sz w:val="28"/>
          <w:szCs w:val="28"/>
        </w:rPr>
        <w:t xml:space="preserve"> небольшой тяжести. Срок давности у</w:t>
      </w:r>
      <w:r w:rsidR="002034FC">
        <w:rPr>
          <w:color w:val="000000" w:themeColor="text1"/>
          <w:sz w:val="28"/>
          <w:szCs w:val="28"/>
        </w:rPr>
        <w:t>головного пр</w:t>
      </w:r>
      <w:r w:rsidR="00654409">
        <w:rPr>
          <w:color w:val="000000" w:themeColor="text1"/>
          <w:sz w:val="28"/>
          <w:szCs w:val="28"/>
        </w:rPr>
        <w:t>еследования на дату судебного заседания 29.09.2022 истек.</w:t>
      </w:r>
    </w:p>
    <w:p w:rsidR="00A44977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Подсудимый Исякаев Р.А.</w:t>
      </w:r>
      <w:r w:rsidRPr="002034FC" w:rsidR="00DA7294">
        <w:rPr>
          <w:color w:val="000000" w:themeColor="text1"/>
          <w:sz w:val="28"/>
          <w:szCs w:val="28"/>
        </w:rPr>
        <w:t xml:space="preserve"> в суде заявленное з</w:t>
      </w:r>
      <w:r>
        <w:rPr>
          <w:color w:val="000000" w:themeColor="text1"/>
          <w:sz w:val="28"/>
          <w:szCs w:val="28"/>
        </w:rPr>
        <w:t>ащитником ходатайство поддержал</w:t>
      </w:r>
      <w:r w:rsidR="0065440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65440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уду пояснил, что согласен</w:t>
      </w:r>
      <w:r w:rsidRPr="002034FC" w:rsidR="00DA7294">
        <w:rPr>
          <w:color w:val="000000" w:themeColor="text1"/>
          <w:sz w:val="28"/>
          <w:szCs w:val="28"/>
        </w:rPr>
        <w:t xml:space="preserve"> на прекращение дела по нереабилитирующему основанию – в связи с истечением сроков давности </w:t>
      </w:r>
      <w:r>
        <w:rPr>
          <w:color w:val="000000" w:themeColor="text1"/>
          <w:sz w:val="28"/>
          <w:szCs w:val="28"/>
        </w:rPr>
        <w:t>уголовного преследования, ему</w:t>
      </w:r>
      <w:r w:rsidRPr="002034FC" w:rsidR="00DA7294">
        <w:rPr>
          <w:color w:val="000000" w:themeColor="text1"/>
          <w:sz w:val="28"/>
          <w:szCs w:val="28"/>
        </w:rPr>
        <w:t xml:space="preserve"> разъяснены и понятны основания, порядок и последствия прекращения дела.</w:t>
      </w:r>
    </w:p>
    <w:p w:rsidR="00A44977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</w:t>
      </w:r>
      <w:r w:rsidRPr="002034FC" w:rsidR="00DA7294">
        <w:rPr>
          <w:color w:val="000000" w:themeColor="text1"/>
          <w:sz w:val="28"/>
          <w:szCs w:val="28"/>
        </w:rPr>
        <w:t>Государственный обвинитель Шевцова</w:t>
      </w:r>
      <w:r>
        <w:rPr>
          <w:color w:val="000000" w:themeColor="text1"/>
          <w:sz w:val="28"/>
          <w:szCs w:val="28"/>
        </w:rPr>
        <w:t xml:space="preserve"> Л.А. не возражала о прекращении</w:t>
      </w:r>
      <w:r w:rsidRPr="002034FC" w:rsidR="00DA7294">
        <w:rPr>
          <w:color w:val="000000" w:themeColor="text1"/>
          <w:sz w:val="28"/>
          <w:szCs w:val="28"/>
        </w:rPr>
        <w:t xml:space="preserve"> производства по делу в связи с </w:t>
      </w:r>
      <w:r w:rsidRPr="002034FC" w:rsidR="003A50AD">
        <w:rPr>
          <w:color w:val="000000" w:themeColor="text1"/>
          <w:sz w:val="28"/>
          <w:szCs w:val="28"/>
        </w:rPr>
        <w:t>истечение</w:t>
      </w:r>
      <w:r>
        <w:rPr>
          <w:color w:val="000000" w:themeColor="text1"/>
          <w:sz w:val="28"/>
          <w:szCs w:val="28"/>
        </w:rPr>
        <w:t>м</w:t>
      </w:r>
      <w:r w:rsidRPr="002034FC" w:rsidR="003A50AD">
        <w:rPr>
          <w:color w:val="000000" w:themeColor="text1"/>
          <w:sz w:val="28"/>
          <w:szCs w:val="28"/>
        </w:rPr>
        <w:t xml:space="preserve"> сроков давности</w:t>
      </w:r>
      <w:r w:rsidRPr="002034FC" w:rsidR="00DA7294">
        <w:rPr>
          <w:color w:val="000000" w:themeColor="text1"/>
          <w:sz w:val="28"/>
          <w:szCs w:val="28"/>
        </w:rPr>
        <w:t>, поскольку все условия, предусмотренные ст. 7</w:t>
      </w:r>
      <w:r w:rsidRPr="002034FC" w:rsidR="003A50AD">
        <w:rPr>
          <w:color w:val="000000" w:themeColor="text1"/>
          <w:sz w:val="28"/>
          <w:szCs w:val="28"/>
        </w:rPr>
        <w:t>8</w:t>
      </w:r>
      <w:r w:rsidRPr="002034FC" w:rsidR="00DA7294">
        <w:rPr>
          <w:color w:val="000000" w:themeColor="text1"/>
          <w:sz w:val="28"/>
          <w:szCs w:val="28"/>
        </w:rPr>
        <w:t xml:space="preserve"> УК РФ</w:t>
      </w:r>
      <w:r w:rsidRPr="002034FC" w:rsidR="003A50AD">
        <w:rPr>
          <w:color w:val="000000" w:themeColor="text1"/>
          <w:sz w:val="28"/>
          <w:szCs w:val="28"/>
        </w:rPr>
        <w:t xml:space="preserve"> и ст. 24 УПК РФ</w:t>
      </w:r>
      <w:r w:rsidRPr="002034FC" w:rsidR="00DA7294">
        <w:rPr>
          <w:color w:val="000000" w:themeColor="text1"/>
          <w:sz w:val="28"/>
          <w:szCs w:val="28"/>
        </w:rPr>
        <w:t>, соблюдены.</w:t>
      </w:r>
    </w:p>
    <w:p w:rsidR="00654409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Потерпевший </w:t>
      </w:r>
      <w:r w:rsidR="00E13A53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 вопрос о прекраще</w:t>
      </w:r>
      <w:r>
        <w:rPr>
          <w:color w:val="000000" w:themeColor="text1"/>
          <w:sz w:val="28"/>
          <w:szCs w:val="28"/>
        </w:rPr>
        <w:t xml:space="preserve">нии уголовного </w:t>
      </w:r>
      <w:r w:rsidR="005F1515">
        <w:rPr>
          <w:color w:val="000000" w:themeColor="text1"/>
          <w:sz w:val="28"/>
          <w:szCs w:val="28"/>
        </w:rPr>
        <w:t>дела в связи с истечением срока</w:t>
      </w:r>
      <w:r>
        <w:rPr>
          <w:color w:val="000000" w:themeColor="text1"/>
          <w:sz w:val="28"/>
          <w:szCs w:val="28"/>
        </w:rPr>
        <w:t xml:space="preserve"> давности уголовного преследования оставил на усмотрение суда.</w:t>
      </w:r>
    </w:p>
    <w:p w:rsidR="00B92BB4" w:rsidRPr="002034FC" w:rsidP="00C376F8">
      <w:pPr>
        <w:pStyle w:val="BodyText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2034FC" w:rsidR="00687013">
        <w:rPr>
          <w:color w:val="000000" w:themeColor="text1"/>
          <w:sz w:val="28"/>
          <w:szCs w:val="28"/>
        </w:rPr>
        <w:t xml:space="preserve">Выслушав мнения сторон, проверив материалы уголовного дела, суд приходит к выводу, что </w:t>
      </w:r>
      <w:r w:rsidRPr="002034FC" w:rsidR="00057BE5">
        <w:rPr>
          <w:color w:val="000000" w:themeColor="text1"/>
          <w:sz w:val="28"/>
          <w:szCs w:val="28"/>
        </w:rPr>
        <w:t xml:space="preserve">заявленное </w:t>
      </w:r>
      <w:r w:rsidRPr="002034FC" w:rsidR="0066555E">
        <w:rPr>
          <w:color w:val="000000" w:themeColor="text1"/>
          <w:sz w:val="28"/>
          <w:szCs w:val="28"/>
        </w:rPr>
        <w:t>за</w:t>
      </w:r>
      <w:r w:rsidRPr="002034FC" w:rsidR="003A50AD">
        <w:rPr>
          <w:color w:val="000000" w:themeColor="text1"/>
          <w:sz w:val="28"/>
          <w:szCs w:val="28"/>
        </w:rPr>
        <w:t xml:space="preserve">щитником </w:t>
      </w:r>
      <w:r w:rsidRPr="002034FC" w:rsidR="00687013">
        <w:rPr>
          <w:color w:val="000000" w:themeColor="text1"/>
          <w:sz w:val="28"/>
          <w:szCs w:val="28"/>
        </w:rPr>
        <w:t xml:space="preserve">ходатайство о прекращении уголовного дела в связи с </w:t>
      </w:r>
      <w:r w:rsidRPr="002034FC" w:rsidR="003A50AD">
        <w:rPr>
          <w:color w:val="000000" w:themeColor="text1"/>
          <w:sz w:val="28"/>
          <w:szCs w:val="28"/>
        </w:rPr>
        <w:t>истечением сроков давности</w:t>
      </w:r>
      <w:r w:rsidRPr="002034FC" w:rsidR="00687013">
        <w:rPr>
          <w:color w:val="000000" w:themeColor="text1"/>
          <w:sz w:val="28"/>
          <w:szCs w:val="28"/>
        </w:rPr>
        <w:t xml:space="preserve"> подлежит удовлетворению</w:t>
      </w:r>
      <w:r w:rsidRPr="002034FC">
        <w:rPr>
          <w:color w:val="000000" w:themeColor="text1"/>
          <w:sz w:val="28"/>
          <w:szCs w:val="28"/>
        </w:rPr>
        <w:t xml:space="preserve"> по следующим основаниям.</w:t>
      </w:r>
    </w:p>
    <w:p w:rsidR="009F7042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2034FC" w:rsidR="00440850">
        <w:rPr>
          <w:color w:val="000000" w:themeColor="text1"/>
          <w:sz w:val="28"/>
          <w:szCs w:val="28"/>
        </w:rPr>
        <w:t>В соответствии с ч. 1 ст. 239 УПК РФ в случае, предусмотренном пунктом 3 части первой статьи 24 УПК РФ, судья выносит постановление о прекращении уголовного дела.</w:t>
      </w:r>
    </w:p>
    <w:p w:rsidR="00440850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2034FC">
        <w:rPr>
          <w:color w:val="000000" w:themeColor="text1"/>
          <w:sz w:val="28"/>
          <w:szCs w:val="28"/>
        </w:rPr>
        <w:t>Согласно п. 3 ч. 1 ст. 24 УПК РФ уголовное дело не может быть возбуждено, а возбужденное уголовное дело подлежит прекращению, если истекли сроки давности уголовного преследования.</w:t>
      </w:r>
    </w:p>
    <w:p w:rsidR="00440850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376F8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>В силу п. «а» ч. 1 ст. 78 УК РФ лицо освобождает</w:t>
      </w:r>
      <w:r w:rsidRPr="002034FC">
        <w:rPr>
          <w:color w:val="000000" w:themeColor="text1"/>
          <w:sz w:val="28"/>
          <w:szCs w:val="28"/>
        </w:rPr>
        <w:t>ся от уголовной ответственности, если со дня совершения преступления небольшой тяжести истекло два года.</w:t>
      </w:r>
    </w:p>
    <w:p w:rsidR="00440850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C376F8">
        <w:rPr>
          <w:color w:val="000000" w:themeColor="text1"/>
          <w:sz w:val="28"/>
          <w:szCs w:val="28"/>
        </w:rPr>
        <w:t xml:space="preserve">  Исякаев Р.А.</w:t>
      </w:r>
      <w:r w:rsidRPr="002034FC">
        <w:rPr>
          <w:color w:val="000000" w:themeColor="text1"/>
          <w:sz w:val="28"/>
          <w:szCs w:val="28"/>
        </w:rPr>
        <w:t xml:space="preserve"> органом предварительного следствия обвиняется в совершении преступлени</w:t>
      </w:r>
      <w:r w:rsidR="00C376F8">
        <w:rPr>
          <w:color w:val="000000" w:themeColor="text1"/>
          <w:sz w:val="28"/>
          <w:szCs w:val="28"/>
        </w:rPr>
        <w:t>я</w:t>
      </w:r>
      <w:r w:rsidRPr="002034FC">
        <w:rPr>
          <w:color w:val="000000" w:themeColor="text1"/>
          <w:sz w:val="28"/>
          <w:szCs w:val="28"/>
        </w:rPr>
        <w:t>, предусмотренн</w:t>
      </w:r>
      <w:r w:rsidR="00C376F8">
        <w:rPr>
          <w:color w:val="000000" w:themeColor="text1"/>
          <w:sz w:val="28"/>
          <w:szCs w:val="28"/>
        </w:rPr>
        <w:t>ого</w:t>
      </w:r>
      <w:r w:rsidRPr="002034FC">
        <w:rPr>
          <w:color w:val="000000" w:themeColor="text1"/>
          <w:sz w:val="28"/>
          <w:szCs w:val="28"/>
        </w:rPr>
        <w:t xml:space="preserve"> ч. 1 ст. 1</w:t>
      </w:r>
      <w:r w:rsidR="00C376F8">
        <w:rPr>
          <w:color w:val="000000" w:themeColor="text1"/>
          <w:sz w:val="28"/>
          <w:szCs w:val="28"/>
        </w:rPr>
        <w:t>12</w:t>
      </w:r>
      <w:r w:rsidRPr="002034FC">
        <w:rPr>
          <w:color w:val="000000" w:themeColor="text1"/>
          <w:sz w:val="28"/>
          <w:szCs w:val="28"/>
        </w:rPr>
        <w:t xml:space="preserve"> Уголовного кодекса РФ, </w:t>
      </w:r>
      <w:r w:rsidR="00C376F8">
        <w:rPr>
          <w:color w:val="000000" w:themeColor="text1"/>
          <w:sz w:val="28"/>
          <w:szCs w:val="28"/>
        </w:rPr>
        <w:t>которо</w:t>
      </w:r>
      <w:r w:rsidRPr="002034FC">
        <w:rPr>
          <w:color w:val="000000" w:themeColor="text1"/>
          <w:sz w:val="28"/>
          <w:szCs w:val="28"/>
        </w:rPr>
        <w:t>е в соответствии со ст. 15 УК РФ относ</w:t>
      </w:r>
      <w:r w:rsidR="00C376F8">
        <w:rPr>
          <w:color w:val="000000" w:themeColor="text1"/>
          <w:sz w:val="28"/>
          <w:szCs w:val="28"/>
        </w:rPr>
        <w:t>и</w:t>
      </w:r>
      <w:r w:rsidRPr="002034FC">
        <w:rPr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440850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376F8">
        <w:rPr>
          <w:color w:val="000000" w:themeColor="text1"/>
          <w:sz w:val="28"/>
          <w:szCs w:val="28"/>
        </w:rPr>
        <w:t xml:space="preserve">  П</w:t>
      </w:r>
      <w:r w:rsidRPr="002034FC">
        <w:rPr>
          <w:color w:val="000000" w:themeColor="text1"/>
          <w:sz w:val="28"/>
          <w:szCs w:val="28"/>
        </w:rPr>
        <w:t xml:space="preserve">ри таких данных следует признать, что срок давности привлечения </w:t>
      </w:r>
      <w:r w:rsidR="005F1515">
        <w:rPr>
          <w:color w:val="000000" w:themeColor="text1"/>
          <w:sz w:val="28"/>
          <w:szCs w:val="28"/>
        </w:rPr>
        <w:t>Исякева Р.А.</w:t>
      </w:r>
      <w:r w:rsidRPr="002034FC">
        <w:rPr>
          <w:color w:val="000000" w:themeColor="text1"/>
          <w:sz w:val="28"/>
          <w:szCs w:val="28"/>
        </w:rPr>
        <w:t xml:space="preserve"> к уголовной ответственности за </w:t>
      </w:r>
      <w:r w:rsidR="00C376F8">
        <w:rPr>
          <w:color w:val="000000" w:themeColor="text1"/>
          <w:sz w:val="28"/>
          <w:szCs w:val="28"/>
        </w:rPr>
        <w:t>инкриминируемое преступление</w:t>
      </w:r>
      <w:r w:rsidRPr="002034FC" w:rsidR="00F0119E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 xml:space="preserve">истёк </w:t>
      </w:r>
      <w:r w:rsidR="00C376F8">
        <w:rPr>
          <w:color w:val="000000" w:themeColor="text1"/>
          <w:sz w:val="28"/>
          <w:szCs w:val="28"/>
        </w:rPr>
        <w:t>1 августа 2022</w:t>
      </w:r>
      <w:r w:rsidRPr="002034FC">
        <w:rPr>
          <w:color w:val="000000" w:themeColor="text1"/>
          <w:sz w:val="28"/>
          <w:szCs w:val="28"/>
        </w:rPr>
        <w:t xml:space="preserve"> г.</w:t>
      </w:r>
    </w:p>
    <w:p w:rsidR="00440850" w:rsidRPr="002034FC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376F8">
        <w:rPr>
          <w:color w:val="000000" w:themeColor="text1"/>
          <w:sz w:val="28"/>
          <w:szCs w:val="28"/>
        </w:rPr>
        <w:t xml:space="preserve">  Постановление мирового судьи от 08.07.2022, которым производство по делу приостановлено, подсудимый Исякаев Р.А. объявлен в розыск, постановлением Красноперекопского районного суда Республики Крым от 22.08.2022 отменено. </w:t>
      </w:r>
      <w:r w:rsidRPr="002034FC" w:rsidR="00F0119E">
        <w:rPr>
          <w:color w:val="000000" w:themeColor="text1"/>
          <w:sz w:val="28"/>
          <w:szCs w:val="28"/>
        </w:rPr>
        <w:t>С</w:t>
      </w:r>
      <w:r w:rsidRPr="002034FC">
        <w:rPr>
          <w:color w:val="000000" w:themeColor="text1"/>
          <w:sz w:val="28"/>
          <w:szCs w:val="28"/>
        </w:rPr>
        <w:t xml:space="preserve">ведений о том, что </w:t>
      </w:r>
      <w:r w:rsidR="00C376F8">
        <w:rPr>
          <w:color w:val="000000" w:themeColor="text1"/>
          <w:sz w:val="28"/>
          <w:szCs w:val="28"/>
        </w:rPr>
        <w:t>Исякаев Р.А. уклонялся</w:t>
      </w:r>
      <w:r w:rsidRPr="002034FC">
        <w:rPr>
          <w:color w:val="000000" w:themeColor="text1"/>
          <w:sz w:val="28"/>
          <w:szCs w:val="28"/>
        </w:rPr>
        <w:t xml:space="preserve"> от следствия и суда в материалах дела не имеется.</w:t>
      </w:r>
    </w:p>
    <w:p w:rsidR="00440850" w:rsidRPr="00654409" w:rsidP="00C376F8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C376F8">
        <w:rPr>
          <w:color w:val="000000" w:themeColor="text1"/>
          <w:sz w:val="28"/>
          <w:szCs w:val="28"/>
        </w:rPr>
        <w:t xml:space="preserve">  </w:t>
      </w:r>
      <w:r w:rsidRPr="002034FC" w:rsidR="00E04C02">
        <w:rPr>
          <w:color w:val="000000" w:themeColor="text1"/>
          <w:sz w:val="28"/>
          <w:szCs w:val="28"/>
        </w:rPr>
        <w:t>У</w:t>
      </w:r>
      <w:r w:rsidRPr="002034FC">
        <w:rPr>
          <w:color w:val="000000" w:themeColor="text1"/>
          <w:sz w:val="28"/>
          <w:szCs w:val="28"/>
        </w:rPr>
        <w:t>читывая, что преступлени</w:t>
      </w:r>
      <w:r w:rsidR="00C376F8">
        <w:rPr>
          <w:color w:val="000000" w:themeColor="text1"/>
          <w:sz w:val="28"/>
          <w:szCs w:val="28"/>
        </w:rPr>
        <w:t>е</w:t>
      </w:r>
      <w:r w:rsidRPr="002034FC">
        <w:rPr>
          <w:color w:val="000000" w:themeColor="text1"/>
          <w:sz w:val="28"/>
          <w:szCs w:val="28"/>
        </w:rPr>
        <w:t xml:space="preserve">, </w:t>
      </w:r>
      <w:r w:rsidRPr="002034FC" w:rsidR="00F0119E">
        <w:rPr>
          <w:color w:val="000000" w:themeColor="text1"/>
          <w:sz w:val="28"/>
          <w:szCs w:val="28"/>
        </w:rPr>
        <w:t xml:space="preserve">в </w:t>
      </w:r>
      <w:r w:rsidRPr="002034FC">
        <w:rPr>
          <w:color w:val="000000" w:themeColor="text1"/>
          <w:sz w:val="28"/>
          <w:szCs w:val="28"/>
        </w:rPr>
        <w:t>совершен</w:t>
      </w:r>
      <w:r w:rsidR="00C376F8">
        <w:rPr>
          <w:color w:val="000000" w:themeColor="text1"/>
          <w:sz w:val="28"/>
          <w:szCs w:val="28"/>
        </w:rPr>
        <w:t>ии которого обвиняется Исякаев Р.А.</w:t>
      </w:r>
      <w:r w:rsidRPr="002034FC">
        <w:rPr>
          <w:color w:val="000000" w:themeColor="text1"/>
          <w:sz w:val="28"/>
          <w:szCs w:val="28"/>
        </w:rPr>
        <w:t>, относ</w:t>
      </w:r>
      <w:r w:rsidR="00C376F8">
        <w:rPr>
          <w:color w:val="000000" w:themeColor="text1"/>
          <w:sz w:val="28"/>
          <w:szCs w:val="28"/>
        </w:rPr>
        <w:t>ит</w:t>
      </w:r>
      <w:r w:rsidRPr="002034FC">
        <w:rPr>
          <w:color w:val="000000" w:themeColor="text1"/>
          <w:sz w:val="28"/>
          <w:szCs w:val="28"/>
        </w:rPr>
        <w:t xml:space="preserve">ся к категории преступлений небольшой тяжести и </w:t>
      </w:r>
      <w:r w:rsidRPr="002034FC" w:rsidR="00F0119E">
        <w:rPr>
          <w:color w:val="000000" w:themeColor="text1"/>
          <w:sz w:val="28"/>
          <w:szCs w:val="28"/>
        </w:rPr>
        <w:t xml:space="preserve">истечение </w:t>
      </w:r>
      <w:r w:rsidRPr="002034FC" w:rsidR="00F0119E">
        <w:rPr>
          <w:color w:val="000000" w:themeColor="text1"/>
          <w:sz w:val="28"/>
          <w:szCs w:val="28"/>
        </w:rPr>
        <w:t xml:space="preserve">двухлетнего срока </w:t>
      </w:r>
      <w:r w:rsidRPr="002034FC">
        <w:rPr>
          <w:color w:val="000000" w:themeColor="text1"/>
          <w:sz w:val="28"/>
          <w:szCs w:val="28"/>
        </w:rPr>
        <w:t xml:space="preserve">со дня совершения </w:t>
      </w:r>
      <w:r w:rsidR="00C376F8">
        <w:rPr>
          <w:color w:val="000000" w:themeColor="text1"/>
          <w:sz w:val="28"/>
          <w:szCs w:val="28"/>
        </w:rPr>
        <w:t>инкриминируемого</w:t>
      </w:r>
      <w:r w:rsidRPr="002034FC">
        <w:rPr>
          <w:color w:val="000000" w:themeColor="text1"/>
          <w:sz w:val="28"/>
          <w:szCs w:val="28"/>
        </w:rPr>
        <w:t xml:space="preserve"> преступлени</w:t>
      </w:r>
      <w:r w:rsidR="00C376F8">
        <w:rPr>
          <w:color w:val="000000" w:themeColor="text1"/>
          <w:sz w:val="28"/>
          <w:szCs w:val="28"/>
        </w:rPr>
        <w:t>я</w:t>
      </w:r>
      <w:r w:rsidRPr="002034FC">
        <w:rPr>
          <w:color w:val="000000" w:themeColor="text1"/>
          <w:sz w:val="28"/>
          <w:szCs w:val="28"/>
        </w:rPr>
        <w:t xml:space="preserve">, а также </w:t>
      </w:r>
      <w:r w:rsidRPr="002034FC" w:rsidR="00F0119E">
        <w:rPr>
          <w:color w:val="000000" w:themeColor="text1"/>
          <w:sz w:val="28"/>
          <w:szCs w:val="28"/>
        </w:rPr>
        <w:t>согласие</w:t>
      </w:r>
      <w:r w:rsidRPr="002034FC">
        <w:rPr>
          <w:color w:val="000000" w:themeColor="text1"/>
          <w:sz w:val="28"/>
          <w:szCs w:val="28"/>
        </w:rPr>
        <w:t xml:space="preserve"> подсудим</w:t>
      </w:r>
      <w:r w:rsidR="00C376F8">
        <w:rPr>
          <w:color w:val="000000" w:themeColor="text1"/>
          <w:sz w:val="28"/>
          <w:szCs w:val="28"/>
        </w:rPr>
        <w:t>ого</w:t>
      </w:r>
      <w:r w:rsidRPr="002034FC">
        <w:rPr>
          <w:color w:val="000000" w:themeColor="text1"/>
          <w:sz w:val="28"/>
          <w:szCs w:val="28"/>
        </w:rPr>
        <w:t xml:space="preserve"> на прекращени</w:t>
      </w:r>
      <w:r w:rsidRPr="002034FC" w:rsidR="00F0119E">
        <w:rPr>
          <w:color w:val="000000" w:themeColor="text1"/>
          <w:sz w:val="28"/>
          <w:szCs w:val="28"/>
        </w:rPr>
        <w:t>е</w:t>
      </w:r>
      <w:r w:rsidR="00C376F8">
        <w:rPr>
          <w:color w:val="000000" w:themeColor="text1"/>
          <w:sz w:val="28"/>
          <w:szCs w:val="28"/>
        </w:rPr>
        <w:t xml:space="preserve"> в отношении него</w:t>
      </w:r>
      <w:r w:rsidRPr="002034FC">
        <w:rPr>
          <w:color w:val="000000" w:themeColor="text1"/>
          <w:sz w:val="28"/>
          <w:szCs w:val="28"/>
        </w:rPr>
        <w:t xml:space="preserve"> уголовного преследования и уголовного дела по вышеуказанному основанию, </w:t>
      </w:r>
      <w:r w:rsidR="000649DA">
        <w:rPr>
          <w:color w:val="000000" w:themeColor="text1"/>
          <w:sz w:val="28"/>
          <w:szCs w:val="28"/>
        </w:rPr>
        <w:t>Исякаев Р.А.</w:t>
      </w:r>
      <w:r w:rsidRPr="002034FC">
        <w:rPr>
          <w:color w:val="000000" w:themeColor="text1"/>
          <w:sz w:val="28"/>
          <w:szCs w:val="28"/>
        </w:rPr>
        <w:t xml:space="preserve"> подлежит освобождению от уголовной ответственности, а уголовное дело – прекраще</w:t>
      </w:r>
      <w:r w:rsidRPr="002034FC">
        <w:rPr>
          <w:color w:val="000000" w:themeColor="text1"/>
          <w:sz w:val="28"/>
          <w:szCs w:val="28"/>
        </w:rPr>
        <w:t xml:space="preserve">нию по основаниям, предусмотренным п. 3 ч. 1 ст. 24, п. 2 ч. 1 ст. 27 </w:t>
      </w:r>
      <w:r w:rsidRPr="00654409">
        <w:rPr>
          <w:color w:val="000000" w:themeColor="text1"/>
          <w:sz w:val="28"/>
          <w:szCs w:val="28"/>
        </w:rPr>
        <w:t>УПК РФ.</w:t>
      </w:r>
    </w:p>
    <w:p w:rsidR="00654409" w:rsidRPr="00654409" w:rsidP="0065440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4409">
        <w:rPr>
          <w:sz w:val="28"/>
          <w:szCs w:val="28"/>
        </w:rPr>
        <w:t xml:space="preserve">Отсутствие согласия потерпевшего на </w:t>
      </w:r>
      <w:r w:rsidR="005F1515">
        <w:rPr>
          <w:sz w:val="28"/>
          <w:szCs w:val="28"/>
        </w:rPr>
        <w:t>прекращение уголовного дела не препятствуе</w:t>
      </w:r>
      <w:r w:rsidRPr="00654409">
        <w:rPr>
          <w:sz w:val="28"/>
          <w:szCs w:val="28"/>
        </w:rPr>
        <w:t>т прекращению уголовного дела, как следует из позиции Конституционного Суда РФ, выраженной в по</w:t>
      </w:r>
      <w:r w:rsidRPr="00654409">
        <w:rPr>
          <w:sz w:val="28"/>
          <w:szCs w:val="28"/>
        </w:rPr>
        <w:t>становлении от</w:t>
      </w:r>
      <w:r>
        <w:rPr>
          <w:sz w:val="28"/>
          <w:szCs w:val="28"/>
        </w:rPr>
        <w:t xml:space="preserve"> 28.10.1996 №</w:t>
      </w:r>
      <w:r w:rsidRPr="00654409">
        <w:rPr>
          <w:sz w:val="28"/>
          <w:szCs w:val="28"/>
        </w:rPr>
        <w:t xml:space="preserve"> 1</w:t>
      </w:r>
      <w:r>
        <w:rPr>
          <w:sz w:val="28"/>
          <w:szCs w:val="28"/>
        </w:rPr>
        <w:t>8-П, определении от 15.01.2008 №</w:t>
      </w:r>
      <w:r w:rsidRPr="00654409">
        <w:rPr>
          <w:sz w:val="28"/>
          <w:szCs w:val="28"/>
        </w:rPr>
        <w:t xml:space="preserve"> 292-О-О, согласно которым суд продолжает рассмотрение уголовного дела по существу только при несогласии обвиняемого на прекращение уголовного дела по истечении срока давности уголовного преследо</w:t>
      </w:r>
      <w:r w:rsidRPr="00654409">
        <w:rPr>
          <w:sz w:val="28"/>
          <w:szCs w:val="28"/>
        </w:rPr>
        <w:t xml:space="preserve">вания. </w:t>
      </w:r>
    </w:p>
    <w:p w:rsidR="009F7042" w:rsidRPr="002034FC" w:rsidP="000649DA">
      <w:pPr>
        <w:pStyle w:val="BodyText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2034FC" w:rsidR="00440850">
        <w:rPr>
          <w:color w:val="000000" w:themeColor="text1"/>
          <w:sz w:val="28"/>
          <w:szCs w:val="28"/>
        </w:rPr>
        <w:t xml:space="preserve">Мера пресечения в виде </w:t>
      </w:r>
      <w:r w:rsidRPr="002034FC" w:rsidR="00F0119E">
        <w:rPr>
          <w:color w:val="000000" w:themeColor="text1"/>
          <w:sz w:val="28"/>
          <w:szCs w:val="28"/>
        </w:rPr>
        <w:t>подписки о невыезде и надлежащем поведении</w:t>
      </w:r>
      <w:r w:rsidRPr="002034FC" w:rsidR="00440850">
        <w:rPr>
          <w:color w:val="000000" w:themeColor="text1"/>
          <w:sz w:val="28"/>
          <w:szCs w:val="28"/>
        </w:rPr>
        <w:t xml:space="preserve">, избранная в отношении </w:t>
      </w:r>
      <w:r>
        <w:rPr>
          <w:color w:val="000000" w:themeColor="text1"/>
          <w:sz w:val="28"/>
          <w:szCs w:val="28"/>
        </w:rPr>
        <w:t>Исякаева Р.А.</w:t>
      </w:r>
      <w:r w:rsidRPr="002034FC" w:rsidR="00440850">
        <w:rPr>
          <w:color w:val="000000" w:themeColor="text1"/>
          <w:sz w:val="28"/>
          <w:szCs w:val="28"/>
        </w:rPr>
        <w:t>, подлежит отмене.</w:t>
      </w:r>
    </w:p>
    <w:p w:rsidR="00AD6FB0" w:rsidRPr="002034FC" w:rsidP="000649DA">
      <w:pPr>
        <w:pStyle w:val="BodyText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2034FC" w:rsidR="00887FE8">
        <w:rPr>
          <w:color w:val="000000" w:themeColor="text1"/>
          <w:sz w:val="28"/>
          <w:szCs w:val="28"/>
        </w:rPr>
        <w:t>Процессуальны</w:t>
      </w:r>
      <w:r w:rsidRPr="002034FC">
        <w:rPr>
          <w:color w:val="000000" w:themeColor="text1"/>
          <w:sz w:val="28"/>
          <w:szCs w:val="28"/>
        </w:rPr>
        <w:t>х</w:t>
      </w:r>
      <w:r w:rsidRPr="002034FC" w:rsidR="00887FE8">
        <w:rPr>
          <w:color w:val="000000" w:themeColor="text1"/>
          <w:sz w:val="28"/>
          <w:szCs w:val="28"/>
        </w:rPr>
        <w:t xml:space="preserve"> издерж</w:t>
      </w:r>
      <w:r w:rsidRPr="002034FC">
        <w:rPr>
          <w:color w:val="000000" w:themeColor="text1"/>
          <w:sz w:val="28"/>
          <w:szCs w:val="28"/>
        </w:rPr>
        <w:t>ек по делу не имеется.</w:t>
      </w:r>
    </w:p>
    <w:p w:rsidR="00E04C02" w:rsidRPr="000649DA" w:rsidP="000649DA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5F1515">
        <w:rPr>
          <w:color w:val="000000" w:themeColor="text1"/>
          <w:sz w:val="28"/>
          <w:szCs w:val="28"/>
        </w:rPr>
        <w:t>П</w:t>
      </w:r>
      <w:r w:rsidRPr="002034FC" w:rsidR="00D80816">
        <w:rPr>
          <w:color w:val="000000" w:themeColor="text1"/>
          <w:sz w:val="28"/>
          <w:szCs w:val="28"/>
        </w:rPr>
        <w:t xml:space="preserve">ринимая во внимание разъяснения </w:t>
      </w:r>
      <w:r>
        <w:rPr>
          <w:rFonts w:eastAsiaTheme="minorHAnsi"/>
          <w:sz w:val="28"/>
          <w:szCs w:val="28"/>
          <w:lang w:eastAsia="en-US"/>
        </w:rPr>
        <w:t xml:space="preserve">Пленума Верховного Суда РФ в постановлении от 13 октября 2020 г. № </w:t>
      </w:r>
      <w:r w:rsidRPr="000649DA">
        <w:rPr>
          <w:rFonts w:eastAsiaTheme="minorHAnsi"/>
          <w:sz w:val="28"/>
          <w:szCs w:val="28"/>
          <w:lang w:eastAsia="en-US"/>
        </w:rPr>
        <w:t>23</w:t>
      </w:r>
      <w:r>
        <w:rPr>
          <w:sz w:val="28"/>
          <w:szCs w:val="28"/>
        </w:rPr>
        <w:t xml:space="preserve"> «</w:t>
      </w:r>
      <w:r w:rsidRPr="000649DA">
        <w:rPr>
          <w:sz w:val="28"/>
          <w:szCs w:val="28"/>
        </w:rPr>
        <w:t>О практике рассмотрения судами гражд</w:t>
      </w:r>
      <w:r>
        <w:rPr>
          <w:sz w:val="28"/>
          <w:szCs w:val="28"/>
        </w:rPr>
        <w:t>анского иска по уголовному делу»</w:t>
      </w:r>
      <w:r w:rsidR="00382620">
        <w:rPr>
          <w:rFonts w:eastAsiaTheme="minorHAnsi"/>
          <w:sz w:val="28"/>
          <w:szCs w:val="28"/>
          <w:lang w:eastAsia="en-US"/>
        </w:rPr>
        <w:t>,</w:t>
      </w:r>
      <w:r w:rsidRPr="002034FC" w:rsidR="00D80816">
        <w:rPr>
          <w:color w:val="000000" w:themeColor="text1"/>
          <w:sz w:val="28"/>
          <w:szCs w:val="28"/>
        </w:rPr>
        <w:t xml:space="preserve"> </w:t>
      </w:r>
      <w:r w:rsidRPr="002034FC">
        <w:rPr>
          <w:color w:val="000000" w:themeColor="text1"/>
          <w:sz w:val="28"/>
          <w:szCs w:val="28"/>
        </w:rPr>
        <w:t xml:space="preserve">гражданский иск </w:t>
      </w:r>
      <w:r>
        <w:rPr>
          <w:color w:val="000000" w:themeColor="text1"/>
          <w:sz w:val="28"/>
          <w:szCs w:val="28"/>
        </w:rPr>
        <w:t xml:space="preserve">потерпевшего </w:t>
      </w:r>
      <w:r w:rsidR="00E13A53">
        <w:rPr>
          <w:color w:val="000000" w:themeColor="text1"/>
          <w:sz w:val="28"/>
          <w:szCs w:val="28"/>
        </w:rPr>
        <w:t xml:space="preserve">ФИО </w:t>
      </w:r>
      <w:r w:rsidRPr="002034FC">
        <w:rPr>
          <w:color w:val="000000" w:themeColor="text1"/>
          <w:sz w:val="28"/>
          <w:szCs w:val="28"/>
        </w:rPr>
        <w:t xml:space="preserve"> надлежит оставить без рассмотрения, признав за гражданским истцом право н</w:t>
      </w:r>
      <w:r w:rsidRPr="002034FC">
        <w:rPr>
          <w:color w:val="000000" w:themeColor="text1"/>
          <w:sz w:val="28"/>
          <w:szCs w:val="28"/>
        </w:rPr>
        <w:t>а рассмотрение гражданского иска в порядке гражданского судопроизводства.</w:t>
      </w:r>
    </w:p>
    <w:p w:rsidR="000649DA" w:rsidP="000649DA">
      <w:pPr>
        <w:pStyle w:val="BodyText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2034FC" w:rsidR="00510DDA">
        <w:rPr>
          <w:color w:val="000000" w:themeColor="text1"/>
          <w:sz w:val="28"/>
          <w:szCs w:val="28"/>
        </w:rPr>
        <w:t xml:space="preserve">В силу ст. 81 УПК РФ </w:t>
      </w:r>
      <w:r>
        <w:rPr>
          <w:color w:val="000000" w:themeColor="text1"/>
          <w:sz w:val="28"/>
          <w:szCs w:val="28"/>
        </w:rPr>
        <w:t>по вступлению</w:t>
      </w:r>
      <w:r w:rsidRPr="002034FC" w:rsidR="00A76FAB">
        <w:rPr>
          <w:color w:val="000000" w:themeColor="text1"/>
          <w:sz w:val="28"/>
          <w:szCs w:val="28"/>
        </w:rPr>
        <w:t xml:space="preserve"> постановления в законную силу </w:t>
      </w:r>
      <w:r w:rsidRPr="002034FC" w:rsidR="00510DDA">
        <w:rPr>
          <w:color w:val="000000" w:themeColor="text1"/>
          <w:sz w:val="28"/>
          <w:szCs w:val="28"/>
        </w:rPr>
        <w:t>в</w:t>
      </w:r>
      <w:r w:rsidRPr="002034FC" w:rsidR="0020001D">
        <w:rPr>
          <w:sz w:val="28"/>
          <w:szCs w:val="28"/>
        </w:rPr>
        <w:t>ещественн</w:t>
      </w:r>
      <w:r w:rsidRPr="002034FC" w:rsidR="00887FE8">
        <w:rPr>
          <w:sz w:val="28"/>
          <w:szCs w:val="28"/>
        </w:rPr>
        <w:t>ы</w:t>
      </w:r>
      <w:r w:rsidRPr="002034FC" w:rsidR="0020001D">
        <w:rPr>
          <w:sz w:val="28"/>
          <w:szCs w:val="28"/>
        </w:rPr>
        <w:t>е доказательств</w:t>
      </w:r>
      <w:r w:rsidRPr="002034FC" w:rsidR="00887FE8">
        <w:rPr>
          <w:sz w:val="28"/>
          <w:szCs w:val="28"/>
        </w:rPr>
        <w:t>а</w:t>
      </w:r>
      <w:r w:rsidRPr="002034FC" w:rsidR="0020001D">
        <w:rPr>
          <w:sz w:val="28"/>
          <w:szCs w:val="28"/>
        </w:rPr>
        <w:t xml:space="preserve"> по делу</w:t>
      </w:r>
      <w:r w:rsidRPr="002034FC" w:rsidR="00522221">
        <w:rPr>
          <w:sz w:val="28"/>
          <w:szCs w:val="28"/>
        </w:rPr>
        <w:t xml:space="preserve">: </w:t>
      </w:r>
      <w:r w:rsidR="0084256D">
        <w:rPr>
          <w:color w:val="000000" w:themeColor="text1"/>
          <w:sz w:val="28"/>
          <w:szCs w:val="28"/>
        </w:rPr>
        <w:t>мобильный телефон марки «</w:t>
      </w:r>
      <w:r w:rsidR="00E13A53">
        <w:rPr>
          <w:color w:val="000000" w:themeColor="text1"/>
          <w:sz w:val="28"/>
          <w:szCs w:val="28"/>
        </w:rPr>
        <w:t>марка</w:t>
      </w:r>
      <w:r w:rsidR="0084256D">
        <w:rPr>
          <w:color w:val="000000" w:themeColor="text1"/>
          <w:sz w:val="28"/>
          <w:szCs w:val="28"/>
        </w:rPr>
        <w:t>» и смартфон корпорации «</w:t>
      </w:r>
      <w:r w:rsidR="00E13A53">
        <w:rPr>
          <w:color w:val="000000" w:themeColor="text1"/>
          <w:sz w:val="28"/>
          <w:szCs w:val="28"/>
        </w:rPr>
        <w:t>марка</w:t>
      </w:r>
      <w:r w:rsidR="0084256D">
        <w:rPr>
          <w:color w:val="000000" w:themeColor="text1"/>
          <w:sz w:val="28"/>
          <w:szCs w:val="28"/>
        </w:rPr>
        <w:t xml:space="preserve">», переданные на ответственное хранение потерпевшему </w:t>
      </w:r>
      <w:r w:rsidR="00E13A53">
        <w:rPr>
          <w:color w:val="000000" w:themeColor="text1"/>
          <w:sz w:val="28"/>
          <w:szCs w:val="28"/>
        </w:rPr>
        <w:t xml:space="preserve">ФИО, </w:t>
      </w:r>
      <w:r w:rsidR="0084256D">
        <w:rPr>
          <w:color w:val="000000" w:themeColor="text1"/>
          <w:sz w:val="28"/>
          <w:szCs w:val="28"/>
        </w:rPr>
        <w:t xml:space="preserve"> оставить в его распоряжении, медицинскую карту ГБУЗ РК «Симферопольская клиническая больница скорой медицинской помощи № 6» № </w:t>
      </w:r>
      <w:r w:rsidR="00E13A53">
        <w:rPr>
          <w:color w:val="000000" w:themeColor="text1"/>
          <w:sz w:val="28"/>
          <w:szCs w:val="28"/>
        </w:rPr>
        <w:t>номер</w:t>
      </w:r>
      <w:r w:rsidR="0084256D">
        <w:rPr>
          <w:color w:val="000000" w:themeColor="text1"/>
          <w:sz w:val="28"/>
          <w:szCs w:val="28"/>
        </w:rPr>
        <w:t xml:space="preserve"> </w:t>
      </w:r>
      <w:r w:rsidR="00E13A53">
        <w:rPr>
          <w:color w:val="000000" w:themeColor="text1"/>
          <w:sz w:val="28"/>
          <w:szCs w:val="28"/>
        </w:rPr>
        <w:t>ФИО</w:t>
      </w:r>
      <w:r w:rsidR="0084256D">
        <w:rPr>
          <w:color w:val="000000" w:themeColor="text1"/>
          <w:sz w:val="28"/>
          <w:szCs w:val="28"/>
        </w:rPr>
        <w:t xml:space="preserve">, надлежит вернуть по принадлежности в ГБУЗ РК «Симферопольская клиническая больница скорой медицинской помощи № 6», медицинскую карту ГБУЗ РК «ЦГБ г. Красноперекопска» </w:t>
      </w:r>
      <w:r w:rsidR="00E13A53">
        <w:rPr>
          <w:color w:val="000000" w:themeColor="text1"/>
          <w:sz w:val="28"/>
          <w:szCs w:val="28"/>
        </w:rPr>
        <w:t>ФИО</w:t>
      </w:r>
      <w:r w:rsidR="0084256D">
        <w:rPr>
          <w:color w:val="000000" w:themeColor="text1"/>
          <w:sz w:val="28"/>
          <w:szCs w:val="28"/>
        </w:rPr>
        <w:t xml:space="preserve">,  медицинскую карту ГБУЗ РК «ЦГБ г. Красноперекопска» стоматологического больного </w:t>
      </w:r>
      <w:r w:rsidR="00E13A53">
        <w:rPr>
          <w:color w:val="000000" w:themeColor="text1"/>
          <w:sz w:val="28"/>
          <w:szCs w:val="28"/>
        </w:rPr>
        <w:t>ФИО</w:t>
      </w:r>
      <w:r w:rsidR="0084256D">
        <w:rPr>
          <w:color w:val="000000" w:themeColor="text1"/>
          <w:sz w:val="28"/>
          <w:szCs w:val="28"/>
        </w:rPr>
        <w:t xml:space="preserve">, рентген-снимок от 04.08.2020 </w:t>
      </w:r>
      <w:r w:rsidR="00E13A53">
        <w:rPr>
          <w:color w:val="000000" w:themeColor="text1"/>
          <w:sz w:val="28"/>
          <w:szCs w:val="28"/>
        </w:rPr>
        <w:t>ФИО</w:t>
      </w:r>
      <w:r w:rsidR="0084256D">
        <w:rPr>
          <w:color w:val="000000" w:themeColor="text1"/>
          <w:sz w:val="28"/>
          <w:szCs w:val="28"/>
        </w:rPr>
        <w:t xml:space="preserve"> с описанием надлежит вернуть по принадлежности ГБУЗ РК «ЦГБ г. Красноперекопска».</w:t>
      </w:r>
    </w:p>
    <w:p w:rsidR="00B92BB4" w:rsidRPr="002034FC" w:rsidP="0065440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2034FC">
        <w:rPr>
          <w:color w:val="000000" w:themeColor="text1"/>
          <w:sz w:val="28"/>
          <w:szCs w:val="28"/>
        </w:rPr>
        <w:t>На основании изложенного</w:t>
      </w:r>
      <w:r w:rsidRPr="002034FC" w:rsidR="00051AD9">
        <w:rPr>
          <w:color w:val="000000" w:themeColor="text1"/>
          <w:sz w:val="28"/>
          <w:szCs w:val="28"/>
        </w:rPr>
        <w:t>,</w:t>
      </w:r>
      <w:r w:rsidRPr="002034FC">
        <w:rPr>
          <w:color w:val="000000" w:themeColor="text1"/>
          <w:sz w:val="28"/>
          <w:szCs w:val="28"/>
        </w:rPr>
        <w:t xml:space="preserve"> руководствуясь ст. 2</w:t>
      </w:r>
      <w:r w:rsidRPr="002034FC" w:rsidR="00AD6FB0">
        <w:rPr>
          <w:color w:val="000000" w:themeColor="text1"/>
          <w:sz w:val="28"/>
          <w:szCs w:val="28"/>
        </w:rPr>
        <w:t>4</w:t>
      </w:r>
      <w:r w:rsidRPr="002034FC">
        <w:rPr>
          <w:color w:val="000000" w:themeColor="text1"/>
          <w:sz w:val="28"/>
          <w:szCs w:val="28"/>
        </w:rPr>
        <w:t>, 254 УПК РФ, суд</w:t>
      </w:r>
    </w:p>
    <w:p w:rsidR="00B92BB4" w:rsidRPr="0084256D" w:rsidP="004A4DDA">
      <w:pPr>
        <w:spacing w:before="120" w:after="120"/>
        <w:jc w:val="center"/>
        <w:rPr>
          <w:bCs/>
          <w:color w:val="000000" w:themeColor="text1"/>
          <w:sz w:val="28"/>
          <w:szCs w:val="28"/>
        </w:rPr>
      </w:pPr>
      <w:r w:rsidRPr="0084256D">
        <w:rPr>
          <w:bCs/>
          <w:color w:val="000000" w:themeColor="text1"/>
          <w:sz w:val="28"/>
          <w:szCs w:val="28"/>
        </w:rPr>
        <w:t>п о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с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т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а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н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о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в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и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л</w:t>
      </w:r>
      <w:r w:rsidRPr="0084256D" w:rsidR="00F072C0">
        <w:rPr>
          <w:bCs/>
          <w:color w:val="000000" w:themeColor="text1"/>
          <w:sz w:val="28"/>
          <w:szCs w:val="28"/>
        </w:rPr>
        <w:t xml:space="preserve"> </w:t>
      </w:r>
      <w:r w:rsidRPr="0084256D">
        <w:rPr>
          <w:bCs/>
          <w:color w:val="000000" w:themeColor="text1"/>
          <w:sz w:val="28"/>
          <w:szCs w:val="28"/>
        </w:rPr>
        <w:t>:</w:t>
      </w:r>
    </w:p>
    <w:p w:rsidR="009F7042" w:rsidRPr="002034FC" w:rsidP="005F674A">
      <w:pPr>
        <w:ind w:firstLine="708"/>
        <w:jc w:val="both"/>
        <w:rPr>
          <w:sz w:val="28"/>
          <w:szCs w:val="28"/>
        </w:rPr>
      </w:pPr>
      <w:r w:rsidRPr="002034FC">
        <w:rPr>
          <w:sz w:val="28"/>
          <w:szCs w:val="28"/>
        </w:rPr>
        <w:t>ходатайство защ</w:t>
      </w:r>
      <w:r w:rsidR="0084256D">
        <w:rPr>
          <w:sz w:val="28"/>
          <w:szCs w:val="28"/>
        </w:rPr>
        <w:t xml:space="preserve">итника Поповой </w:t>
      </w:r>
      <w:r w:rsidR="00E13A53">
        <w:rPr>
          <w:sz w:val="28"/>
          <w:szCs w:val="28"/>
        </w:rPr>
        <w:t>А.М.</w:t>
      </w:r>
      <w:r w:rsidRPr="002034FC">
        <w:rPr>
          <w:sz w:val="28"/>
          <w:szCs w:val="28"/>
        </w:rPr>
        <w:t xml:space="preserve"> удовлетворить.</w:t>
      </w:r>
    </w:p>
    <w:p w:rsidR="001022DF" w:rsidRPr="002034FC" w:rsidP="005F674A">
      <w:pPr>
        <w:ind w:firstLine="708"/>
        <w:jc w:val="both"/>
        <w:rPr>
          <w:sz w:val="28"/>
          <w:szCs w:val="28"/>
        </w:rPr>
      </w:pPr>
      <w:r w:rsidRPr="002034FC">
        <w:rPr>
          <w:sz w:val="28"/>
          <w:szCs w:val="28"/>
        </w:rPr>
        <w:t>Уголовное дело в отношении</w:t>
      </w:r>
      <w:r w:rsidRPr="002034FC" w:rsidR="00F072C0">
        <w:rPr>
          <w:sz w:val="28"/>
          <w:szCs w:val="28"/>
        </w:rPr>
        <w:t xml:space="preserve"> </w:t>
      </w:r>
      <w:r w:rsidR="0084256D">
        <w:rPr>
          <w:sz w:val="28"/>
          <w:szCs w:val="28"/>
        </w:rPr>
        <w:t xml:space="preserve">Исякаева </w:t>
      </w:r>
      <w:r w:rsidR="00E13A53">
        <w:rPr>
          <w:sz w:val="28"/>
          <w:szCs w:val="28"/>
        </w:rPr>
        <w:t>Р.А.</w:t>
      </w:r>
      <w:r w:rsidRPr="002034FC" w:rsidR="00F072C0">
        <w:rPr>
          <w:sz w:val="28"/>
          <w:szCs w:val="28"/>
        </w:rPr>
        <w:t xml:space="preserve"> п</w:t>
      </w:r>
      <w:r w:rsidRPr="002034FC" w:rsidR="005F674A">
        <w:rPr>
          <w:sz w:val="28"/>
          <w:szCs w:val="28"/>
        </w:rPr>
        <w:t xml:space="preserve">о </w:t>
      </w:r>
      <w:r w:rsidR="0084256D">
        <w:rPr>
          <w:sz w:val="28"/>
          <w:szCs w:val="28"/>
        </w:rPr>
        <w:t>ч. 1 ст. 112</w:t>
      </w:r>
      <w:r w:rsidRPr="002034FC" w:rsidR="00F072C0">
        <w:rPr>
          <w:sz w:val="28"/>
          <w:szCs w:val="28"/>
        </w:rPr>
        <w:t xml:space="preserve"> </w:t>
      </w:r>
      <w:r w:rsidRPr="002034FC">
        <w:rPr>
          <w:sz w:val="28"/>
          <w:szCs w:val="28"/>
        </w:rPr>
        <w:t>У</w:t>
      </w:r>
      <w:r w:rsidRPr="002034FC" w:rsidR="00614D71">
        <w:rPr>
          <w:sz w:val="28"/>
          <w:szCs w:val="28"/>
        </w:rPr>
        <w:t>головного кодекса</w:t>
      </w:r>
      <w:r w:rsidRPr="002034FC">
        <w:rPr>
          <w:sz w:val="28"/>
          <w:szCs w:val="28"/>
        </w:rPr>
        <w:t xml:space="preserve"> РФ прекратить </w:t>
      </w:r>
      <w:r w:rsidRPr="002034FC" w:rsidR="00057BE5">
        <w:rPr>
          <w:sz w:val="28"/>
          <w:szCs w:val="28"/>
        </w:rPr>
        <w:t>на основании</w:t>
      </w:r>
      <w:r w:rsidRPr="002034FC">
        <w:rPr>
          <w:sz w:val="28"/>
          <w:szCs w:val="28"/>
        </w:rPr>
        <w:t xml:space="preserve"> п. 3 ч. 1 ст. 24 УПК РФ.</w:t>
      </w:r>
    </w:p>
    <w:p w:rsidR="001022DF" w:rsidRPr="002034FC" w:rsidP="00654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034FC">
        <w:rPr>
          <w:sz w:val="28"/>
          <w:szCs w:val="28"/>
        </w:rPr>
        <w:t>Освободить</w:t>
      </w:r>
      <w:r w:rsidRPr="002034FC" w:rsidR="00F072C0">
        <w:rPr>
          <w:sz w:val="28"/>
          <w:szCs w:val="28"/>
        </w:rPr>
        <w:t xml:space="preserve"> </w:t>
      </w:r>
      <w:r w:rsidR="0084256D">
        <w:rPr>
          <w:sz w:val="28"/>
          <w:szCs w:val="28"/>
        </w:rPr>
        <w:t xml:space="preserve">Исякаева </w:t>
      </w:r>
      <w:r w:rsidR="00E13A53">
        <w:rPr>
          <w:sz w:val="28"/>
          <w:szCs w:val="28"/>
        </w:rPr>
        <w:t>Р.А.</w:t>
      </w:r>
      <w:r w:rsidRPr="002034FC">
        <w:rPr>
          <w:sz w:val="28"/>
          <w:szCs w:val="28"/>
        </w:rPr>
        <w:t xml:space="preserve"> от уголовной ответственности на основании ст. 7</w:t>
      </w:r>
      <w:r w:rsidRPr="002034FC" w:rsidR="009F7042">
        <w:rPr>
          <w:sz w:val="28"/>
          <w:szCs w:val="28"/>
        </w:rPr>
        <w:t>8</w:t>
      </w:r>
      <w:r w:rsidRPr="002034FC">
        <w:rPr>
          <w:sz w:val="28"/>
          <w:szCs w:val="28"/>
        </w:rPr>
        <w:t xml:space="preserve"> УК РФ в связи с </w:t>
      </w:r>
      <w:r w:rsidRPr="002034FC" w:rsidR="009F7042">
        <w:rPr>
          <w:sz w:val="28"/>
          <w:szCs w:val="28"/>
        </w:rPr>
        <w:t>истечением сроков давности</w:t>
      </w:r>
      <w:r w:rsidRPr="002034FC">
        <w:rPr>
          <w:sz w:val="28"/>
          <w:szCs w:val="28"/>
        </w:rPr>
        <w:t>.</w:t>
      </w:r>
    </w:p>
    <w:p w:rsidR="00B92BB4" w:rsidRPr="002034FC" w:rsidP="005F67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034FC">
        <w:rPr>
          <w:color w:val="000000" w:themeColor="text1"/>
          <w:sz w:val="28"/>
          <w:szCs w:val="28"/>
        </w:rPr>
        <w:t xml:space="preserve">Меру </w:t>
      </w:r>
      <w:r w:rsidRPr="002034FC" w:rsidR="00887FE8">
        <w:rPr>
          <w:color w:val="000000" w:themeColor="text1"/>
          <w:sz w:val="28"/>
          <w:szCs w:val="28"/>
        </w:rPr>
        <w:t>пресечения в виде п</w:t>
      </w:r>
      <w:r w:rsidRPr="002034FC" w:rsidR="009F7042">
        <w:rPr>
          <w:color w:val="000000" w:themeColor="text1"/>
          <w:sz w:val="28"/>
          <w:szCs w:val="28"/>
        </w:rPr>
        <w:t>одписки о невыезде и надлежащем поведении</w:t>
      </w:r>
      <w:r w:rsidRPr="002034FC" w:rsidR="00887FE8">
        <w:rPr>
          <w:color w:val="000000" w:themeColor="text1"/>
          <w:sz w:val="28"/>
          <w:szCs w:val="28"/>
        </w:rPr>
        <w:t xml:space="preserve">, избранную в отношении </w:t>
      </w:r>
      <w:r w:rsidR="0084256D">
        <w:rPr>
          <w:sz w:val="28"/>
          <w:szCs w:val="28"/>
        </w:rPr>
        <w:t xml:space="preserve">Исякаева </w:t>
      </w:r>
      <w:r w:rsidR="00E13A53">
        <w:rPr>
          <w:sz w:val="28"/>
          <w:szCs w:val="28"/>
        </w:rPr>
        <w:t>Р.А.</w:t>
      </w:r>
      <w:r w:rsidRPr="002034FC">
        <w:rPr>
          <w:color w:val="000000" w:themeColor="text1"/>
          <w:sz w:val="28"/>
          <w:szCs w:val="28"/>
        </w:rPr>
        <w:t>, отменить.</w:t>
      </w:r>
    </w:p>
    <w:p w:rsidR="0084256D" w:rsidP="00065698">
      <w:pPr>
        <w:pStyle w:val="BodyText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34FC" w:rsidR="00741729">
        <w:rPr>
          <w:sz w:val="28"/>
          <w:szCs w:val="28"/>
        </w:rPr>
        <w:t>По вступлени</w:t>
      </w:r>
      <w:r>
        <w:rPr>
          <w:sz w:val="28"/>
          <w:szCs w:val="28"/>
        </w:rPr>
        <w:t>ю</w:t>
      </w:r>
      <w:r w:rsidRPr="002034FC" w:rsidR="00741729">
        <w:rPr>
          <w:sz w:val="28"/>
          <w:szCs w:val="28"/>
        </w:rPr>
        <w:t xml:space="preserve"> постановления в законную силу в</w:t>
      </w:r>
      <w:r w:rsidRPr="002034FC" w:rsidR="009F7042">
        <w:rPr>
          <w:sz w:val="28"/>
          <w:szCs w:val="28"/>
        </w:rPr>
        <w:t>ещественные доказательства</w:t>
      </w:r>
      <w:r w:rsidRPr="002034FC" w:rsidR="00A76FAB">
        <w:rPr>
          <w:sz w:val="28"/>
          <w:szCs w:val="28"/>
        </w:rPr>
        <w:t xml:space="preserve"> по делу:</w:t>
      </w:r>
      <w:r w:rsidRPr="008425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мобильный телефон марки «</w:t>
      </w:r>
      <w:r w:rsidR="00E13A53">
        <w:rPr>
          <w:color w:val="000000" w:themeColor="text1"/>
          <w:sz w:val="28"/>
          <w:szCs w:val="28"/>
        </w:rPr>
        <w:t>марка</w:t>
      </w:r>
      <w:r>
        <w:rPr>
          <w:color w:val="000000" w:themeColor="text1"/>
          <w:sz w:val="28"/>
          <w:szCs w:val="28"/>
        </w:rPr>
        <w:t>» и смартфон корпорации «</w:t>
      </w:r>
      <w:r w:rsidR="00E13A53">
        <w:rPr>
          <w:color w:val="000000" w:themeColor="text1"/>
          <w:sz w:val="28"/>
          <w:szCs w:val="28"/>
        </w:rPr>
        <w:t>марка</w:t>
      </w:r>
      <w:r>
        <w:rPr>
          <w:color w:val="000000" w:themeColor="text1"/>
          <w:sz w:val="28"/>
          <w:szCs w:val="28"/>
        </w:rPr>
        <w:t xml:space="preserve">», переданные на ответственное хранение потерпевшему </w:t>
      </w:r>
      <w:r w:rsidR="00E13A53">
        <w:rPr>
          <w:color w:val="000000" w:themeColor="text1"/>
          <w:sz w:val="28"/>
          <w:szCs w:val="28"/>
        </w:rPr>
        <w:t xml:space="preserve">ФИО, </w:t>
      </w:r>
      <w:r>
        <w:rPr>
          <w:color w:val="000000" w:themeColor="text1"/>
          <w:sz w:val="28"/>
          <w:szCs w:val="28"/>
        </w:rPr>
        <w:t xml:space="preserve"> оставить в распоряжении потерпевшего </w:t>
      </w:r>
      <w:r w:rsidR="00E13A53">
        <w:rPr>
          <w:color w:val="000000" w:themeColor="text1"/>
          <w:sz w:val="28"/>
          <w:szCs w:val="28"/>
        </w:rPr>
        <w:t xml:space="preserve">ФИО, </w:t>
      </w:r>
      <w:r>
        <w:rPr>
          <w:color w:val="000000" w:themeColor="text1"/>
          <w:sz w:val="28"/>
          <w:szCs w:val="28"/>
        </w:rPr>
        <w:t xml:space="preserve"> медицинскую карту ГБУЗ РК «Симферопольская клиническая больница скорой медицинской помощи № 6» № </w:t>
      </w:r>
      <w:r w:rsidR="00E13A53">
        <w:rPr>
          <w:color w:val="000000" w:themeColor="text1"/>
          <w:sz w:val="28"/>
          <w:szCs w:val="28"/>
        </w:rPr>
        <w:t>номер</w:t>
      </w:r>
      <w:r>
        <w:rPr>
          <w:color w:val="000000" w:themeColor="text1"/>
          <w:sz w:val="28"/>
          <w:szCs w:val="28"/>
        </w:rPr>
        <w:t xml:space="preserve"> </w:t>
      </w:r>
      <w:r w:rsidR="00E13A53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 - вернуть по принадлежности в ГБУЗ РК «Симферопольская клиническая больница скорой медицинской помощи № 6», меди</w:t>
      </w:r>
      <w:r>
        <w:rPr>
          <w:color w:val="000000" w:themeColor="text1"/>
          <w:sz w:val="28"/>
          <w:szCs w:val="28"/>
        </w:rPr>
        <w:t xml:space="preserve">цинскую карту ГБУЗ РК «ЦГБ г. Красноперекопска» </w:t>
      </w:r>
      <w:r w:rsidR="00E13A53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, медицинскую карту ГБУЗ РК «ЦГБ г. Красноперекопска» стоматологического больного </w:t>
      </w:r>
      <w:r w:rsidR="00E13A53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, рентген-снимок от 04.08.2020 </w:t>
      </w:r>
      <w:r w:rsidR="00E13A53">
        <w:rPr>
          <w:color w:val="000000" w:themeColor="text1"/>
          <w:sz w:val="28"/>
          <w:szCs w:val="28"/>
        </w:rPr>
        <w:t>ФИО</w:t>
      </w:r>
      <w:r w:rsidR="00065698">
        <w:rPr>
          <w:color w:val="000000" w:themeColor="text1"/>
          <w:sz w:val="28"/>
          <w:szCs w:val="28"/>
        </w:rPr>
        <w:t xml:space="preserve"> с описанием -</w:t>
      </w:r>
      <w:r>
        <w:rPr>
          <w:color w:val="000000" w:themeColor="text1"/>
          <w:sz w:val="28"/>
          <w:szCs w:val="28"/>
        </w:rPr>
        <w:t xml:space="preserve"> вернуть по принадлежности ГБУЗ РК «ЦГБ г. Красноперекопска».</w:t>
      </w:r>
    </w:p>
    <w:p w:rsidR="00522221" w:rsidRPr="002034FC" w:rsidP="00065698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2034FC">
        <w:rPr>
          <w:color w:val="000000" w:themeColor="text1"/>
          <w:sz w:val="28"/>
          <w:szCs w:val="28"/>
        </w:rPr>
        <w:t xml:space="preserve">Гражданский иск </w:t>
      </w:r>
      <w:r w:rsidR="00E13A53">
        <w:rPr>
          <w:color w:val="000000" w:themeColor="text1"/>
          <w:sz w:val="28"/>
          <w:szCs w:val="28"/>
        </w:rPr>
        <w:t xml:space="preserve">ФИО </w:t>
      </w:r>
      <w:r w:rsidRPr="002034FC">
        <w:rPr>
          <w:color w:val="000000" w:themeColor="text1"/>
          <w:sz w:val="28"/>
          <w:szCs w:val="28"/>
        </w:rPr>
        <w:t xml:space="preserve"> оставить без рассмотрения, признав за гражданским истцом право на рассмотрение гражданского иска в порядке гражданского судопроизво</w:t>
      </w:r>
      <w:r w:rsidRPr="002034FC">
        <w:rPr>
          <w:color w:val="000000" w:themeColor="text1"/>
          <w:sz w:val="28"/>
          <w:szCs w:val="28"/>
        </w:rPr>
        <w:t>дства.</w:t>
      </w:r>
    </w:p>
    <w:p w:rsidR="00762818" w:rsidRPr="002034FC" w:rsidP="00065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34FC">
        <w:rPr>
          <w:sz w:val="28"/>
          <w:szCs w:val="28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Pr="002034FC" w:rsidR="00CB292D">
        <w:rPr>
          <w:sz w:val="28"/>
          <w:szCs w:val="28"/>
        </w:rPr>
        <w:t>Красноперекопски</w:t>
      </w:r>
      <w:r w:rsidRPr="002034FC" w:rsidR="00424929">
        <w:rPr>
          <w:sz w:val="28"/>
          <w:szCs w:val="28"/>
        </w:rPr>
        <w:t>й</w:t>
      </w:r>
      <w:r w:rsidRPr="002034FC" w:rsidR="00CB292D">
        <w:rPr>
          <w:sz w:val="28"/>
          <w:szCs w:val="28"/>
        </w:rPr>
        <w:t xml:space="preserve"> районный</w:t>
      </w:r>
      <w:r w:rsidRPr="002034FC" w:rsidR="00424929">
        <w:rPr>
          <w:sz w:val="28"/>
          <w:szCs w:val="28"/>
        </w:rPr>
        <w:t xml:space="preserve"> суд</w:t>
      </w:r>
      <w:r w:rsidRPr="002034FC">
        <w:rPr>
          <w:sz w:val="28"/>
          <w:szCs w:val="28"/>
        </w:rPr>
        <w:t xml:space="preserve"> Республики Крым в течение 10 суток со дня его оглашения через </w:t>
      </w:r>
      <w:r w:rsidRPr="002034FC" w:rsidR="009F7042">
        <w:rPr>
          <w:sz w:val="28"/>
          <w:szCs w:val="28"/>
        </w:rPr>
        <w:t xml:space="preserve">мирового судью </w:t>
      </w:r>
      <w:r w:rsidRPr="002034FC" w:rsidR="00424929">
        <w:rPr>
          <w:sz w:val="28"/>
          <w:szCs w:val="28"/>
        </w:rPr>
        <w:t>судебн</w:t>
      </w:r>
      <w:r w:rsidRPr="002034FC" w:rsidR="009F7042">
        <w:rPr>
          <w:sz w:val="28"/>
          <w:szCs w:val="28"/>
        </w:rPr>
        <w:t>ого</w:t>
      </w:r>
      <w:r w:rsidRPr="002034FC" w:rsidR="00424929">
        <w:rPr>
          <w:sz w:val="28"/>
          <w:szCs w:val="28"/>
        </w:rPr>
        <w:t xml:space="preserve"> участк</w:t>
      </w:r>
      <w:r w:rsidRPr="002034FC" w:rsidR="009F7042">
        <w:rPr>
          <w:sz w:val="28"/>
          <w:szCs w:val="28"/>
        </w:rPr>
        <w:t>а</w:t>
      </w:r>
      <w:r w:rsidRPr="002034FC" w:rsidR="00424929">
        <w:rPr>
          <w:sz w:val="28"/>
          <w:szCs w:val="28"/>
        </w:rPr>
        <w:t xml:space="preserve"> № 5</w:t>
      </w:r>
      <w:r w:rsidR="0084256D">
        <w:rPr>
          <w:sz w:val="28"/>
          <w:szCs w:val="28"/>
        </w:rPr>
        <w:t>8</w:t>
      </w:r>
      <w:r w:rsidRPr="002034FC" w:rsidR="00424929">
        <w:rPr>
          <w:sz w:val="28"/>
          <w:szCs w:val="28"/>
        </w:rPr>
        <w:t xml:space="preserve"> </w:t>
      </w:r>
      <w:r w:rsidRPr="002034FC" w:rsidR="00CB292D">
        <w:rPr>
          <w:sz w:val="28"/>
          <w:szCs w:val="28"/>
        </w:rPr>
        <w:t>Красноперекоп</w:t>
      </w:r>
      <w:r w:rsidRPr="002034FC">
        <w:rPr>
          <w:sz w:val="28"/>
          <w:szCs w:val="28"/>
        </w:rPr>
        <w:t>ск</w:t>
      </w:r>
      <w:r w:rsidRPr="002034FC" w:rsidR="00424929">
        <w:rPr>
          <w:sz w:val="28"/>
          <w:szCs w:val="28"/>
        </w:rPr>
        <w:t>ого судебного р</w:t>
      </w:r>
      <w:r w:rsidRPr="002034FC">
        <w:rPr>
          <w:sz w:val="28"/>
          <w:szCs w:val="28"/>
        </w:rPr>
        <w:t>айон</w:t>
      </w:r>
      <w:r w:rsidRPr="002034FC" w:rsidR="00424929">
        <w:rPr>
          <w:sz w:val="28"/>
          <w:szCs w:val="28"/>
        </w:rPr>
        <w:t>а</w:t>
      </w:r>
      <w:r w:rsidRPr="002034FC">
        <w:rPr>
          <w:sz w:val="28"/>
          <w:szCs w:val="28"/>
        </w:rPr>
        <w:t xml:space="preserve"> Республики Крым.</w:t>
      </w:r>
    </w:p>
    <w:p w:rsidR="00B92BB4" w:rsidRPr="002034FC" w:rsidP="0006569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34FC" w:rsidR="00762818">
        <w:rPr>
          <w:sz w:val="28"/>
          <w:szCs w:val="28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B92BB4" w:rsidRPr="002034FC" w:rsidP="00B92BB4">
      <w:pPr>
        <w:ind w:firstLine="709"/>
        <w:jc w:val="both"/>
        <w:rPr>
          <w:color w:val="000000" w:themeColor="text1"/>
          <w:sz w:val="28"/>
          <w:szCs w:val="28"/>
        </w:rPr>
      </w:pPr>
    </w:p>
    <w:p w:rsidR="00B92BB4" w:rsidRPr="002034FC" w:rsidP="00EE1DD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2034FC">
        <w:rPr>
          <w:color w:val="000000" w:themeColor="text1"/>
          <w:sz w:val="28"/>
          <w:szCs w:val="28"/>
        </w:rPr>
        <w:t>П</w:t>
      </w:r>
      <w:r w:rsidR="0084256D">
        <w:rPr>
          <w:color w:val="000000" w:themeColor="text1"/>
          <w:sz w:val="28"/>
          <w:szCs w:val="28"/>
        </w:rPr>
        <w:t>редседательствующий</w:t>
      </w:r>
      <w:r w:rsidR="0084256D">
        <w:rPr>
          <w:color w:val="000000" w:themeColor="text1"/>
          <w:sz w:val="28"/>
          <w:szCs w:val="28"/>
        </w:rPr>
        <w:tab/>
        <w:t xml:space="preserve">                                                     М.В. Матюшенко</w:t>
      </w:r>
    </w:p>
    <w:p w:rsidR="002034FC" w:rsidRPr="002034FC">
      <w:pPr>
        <w:rPr>
          <w:color w:val="000000" w:themeColor="text1"/>
          <w:sz w:val="28"/>
          <w:szCs w:val="28"/>
        </w:rPr>
      </w:pPr>
    </w:p>
    <w:sectPr w:rsidSect="007A2968">
      <w:headerReference w:type="even" r:id="rId5"/>
      <w:headerReference w:type="default" r:id="rId6"/>
      <w:pgSz w:w="11909" w:h="16834"/>
      <w:pgMar w:top="1134" w:right="680" w:bottom="113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351">
      <w:rPr>
        <w:rStyle w:val="PageNumber"/>
        <w:noProof/>
      </w:rPr>
      <w:t>4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160EE"/>
    <w:rsid w:val="0002319F"/>
    <w:rsid w:val="0003258B"/>
    <w:rsid w:val="00037CA2"/>
    <w:rsid w:val="00051AD9"/>
    <w:rsid w:val="00054406"/>
    <w:rsid w:val="00057BE5"/>
    <w:rsid w:val="000649DA"/>
    <w:rsid w:val="00065698"/>
    <w:rsid w:val="000705EE"/>
    <w:rsid w:val="00071DE9"/>
    <w:rsid w:val="000B3142"/>
    <w:rsid w:val="000B3679"/>
    <w:rsid w:val="000B4EE9"/>
    <w:rsid w:val="000B7A58"/>
    <w:rsid w:val="000D7DCF"/>
    <w:rsid w:val="000E436B"/>
    <w:rsid w:val="000F495B"/>
    <w:rsid w:val="001022DF"/>
    <w:rsid w:val="0010624D"/>
    <w:rsid w:val="00107B34"/>
    <w:rsid w:val="001145D7"/>
    <w:rsid w:val="001148A4"/>
    <w:rsid w:val="0011561F"/>
    <w:rsid w:val="00157351"/>
    <w:rsid w:val="00162E9A"/>
    <w:rsid w:val="001824D4"/>
    <w:rsid w:val="001857D7"/>
    <w:rsid w:val="001942DC"/>
    <w:rsid w:val="001A56CF"/>
    <w:rsid w:val="001B3D80"/>
    <w:rsid w:val="001B7758"/>
    <w:rsid w:val="001D39F9"/>
    <w:rsid w:val="001F3490"/>
    <w:rsid w:val="0020001D"/>
    <w:rsid w:val="002034FC"/>
    <w:rsid w:val="00205B04"/>
    <w:rsid w:val="00206857"/>
    <w:rsid w:val="00213966"/>
    <w:rsid w:val="00223EE1"/>
    <w:rsid w:val="0024389B"/>
    <w:rsid w:val="002505F7"/>
    <w:rsid w:val="00260A7E"/>
    <w:rsid w:val="00286435"/>
    <w:rsid w:val="002A4A22"/>
    <w:rsid w:val="002B454D"/>
    <w:rsid w:val="002B681C"/>
    <w:rsid w:val="002C1B88"/>
    <w:rsid w:val="002E2CF6"/>
    <w:rsid w:val="002F32D8"/>
    <w:rsid w:val="002F6EF7"/>
    <w:rsid w:val="00302E78"/>
    <w:rsid w:val="00307E26"/>
    <w:rsid w:val="00324A66"/>
    <w:rsid w:val="00352715"/>
    <w:rsid w:val="0036391B"/>
    <w:rsid w:val="00382620"/>
    <w:rsid w:val="003A50AD"/>
    <w:rsid w:val="003C70C9"/>
    <w:rsid w:val="003E0150"/>
    <w:rsid w:val="00407C2E"/>
    <w:rsid w:val="00412F44"/>
    <w:rsid w:val="004166BC"/>
    <w:rsid w:val="00424929"/>
    <w:rsid w:val="004250C7"/>
    <w:rsid w:val="00425EE4"/>
    <w:rsid w:val="0043729B"/>
    <w:rsid w:val="00440850"/>
    <w:rsid w:val="00456830"/>
    <w:rsid w:val="00470807"/>
    <w:rsid w:val="0047084D"/>
    <w:rsid w:val="00474CDC"/>
    <w:rsid w:val="00476A92"/>
    <w:rsid w:val="0048313F"/>
    <w:rsid w:val="004972F5"/>
    <w:rsid w:val="004A4DDA"/>
    <w:rsid w:val="004B01A3"/>
    <w:rsid w:val="004B2276"/>
    <w:rsid w:val="004B4DF0"/>
    <w:rsid w:val="004B53B0"/>
    <w:rsid w:val="004C0D57"/>
    <w:rsid w:val="004F076B"/>
    <w:rsid w:val="00510DDA"/>
    <w:rsid w:val="00522221"/>
    <w:rsid w:val="00522F38"/>
    <w:rsid w:val="00530B09"/>
    <w:rsid w:val="005340BC"/>
    <w:rsid w:val="0055052A"/>
    <w:rsid w:val="005547ED"/>
    <w:rsid w:val="00561CAF"/>
    <w:rsid w:val="005667CE"/>
    <w:rsid w:val="005713AD"/>
    <w:rsid w:val="00586F6E"/>
    <w:rsid w:val="005A3867"/>
    <w:rsid w:val="005A7F7D"/>
    <w:rsid w:val="005B78E6"/>
    <w:rsid w:val="005E1697"/>
    <w:rsid w:val="005E6822"/>
    <w:rsid w:val="005F1515"/>
    <w:rsid w:val="005F674A"/>
    <w:rsid w:val="0060015C"/>
    <w:rsid w:val="00614D71"/>
    <w:rsid w:val="00620D92"/>
    <w:rsid w:val="00654409"/>
    <w:rsid w:val="0066555E"/>
    <w:rsid w:val="00665DB0"/>
    <w:rsid w:val="00675437"/>
    <w:rsid w:val="00687013"/>
    <w:rsid w:val="00687401"/>
    <w:rsid w:val="00696FFF"/>
    <w:rsid w:val="006D6384"/>
    <w:rsid w:val="006E4B1B"/>
    <w:rsid w:val="00733FD6"/>
    <w:rsid w:val="0074153B"/>
    <w:rsid w:val="00741729"/>
    <w:rsid w:val="0074417A"/>
    <w:rsid w:val="0074554D"/>
    <w:rsid w:val="00745AE0"/>
    <w:rsid w:val="00762818"/>
    <w:rsid w:val="007A2968"/>
    <w:rsid w:val="007A3613"/>
    <w:rsid w:val="007E4E7F"/>
    <w:rsid w:val="00804FE3"/>
    <w:rsid w:val="00832EF3"/>
    <w:rsid w:val="00842136"/>
    <w:rsid w:val="0084256D"/>
    <w:rsid w:val="008555B7"/>
    <w:rsid w:val="00882001"/>
    <w:rsid w:val="00887FE8"/>
    <w:rsid w:val="00893D30"/>
    <w:rsid w:val="008A036F"/>
    <w:rsid w:val="008A1AC8"/>
    <w:rsid w:val="008C2C68"/>
    <w:rsid w:val="008C3561"/>
    <w:rsid w:val="009108C7"/>
    <w:rsid w:val="0091575E"/>
    <w:rsid w:val="0095230D"/>
    <w:rsid w:val="009541C8"/>
    <w:rsid w:val="009570FA"/>
    <w:rsid w:val="00962C94"/>
    <w:rsid w:val="00965BD1"/>
    <w:rsid w:val="00973A20"/>
    <w:rsid w:val="00975220"/>
    <w:rsid w:val="009815F5"/>
    <w:rsid w:val="00982344"/>
    <w:rsid w:val="009866BA"/>
    <w:rsid w:val="009A790F"/>
    <w:rsid w:val="009B473E"/>
    <w:rsid w:val="009E5936"/>
    <w:rsid w:val="009E72D8"/>
    <w:rsid w:val="009F33AD"/>
    <w:rsid w:val="009F7042"/>
    <w:rsid w:val="00A0136D"/>
    <w:rsid w:val="00A370B8"/>
    <w:rsid w:val="00A44977"/>
    <w:rsid w:val="00A45AC9"/>
    <w:rsid w:val="00A53B6A"/>
    <w:rsid w:val="00A560D6"/>
    <w:rsid w:val="00A767B8"/>
    <w:rsid w:val="00A76FAB"/>
    <w:rsid w:val="00A970D8"/>
    <w:rsid w:val="00AA412C"/>
    <w:rsid w:val="00AC2CDF"/>
    <w:rsid w:val="00AC5485"/>
    <w:rsid w:val="00AD3AC9"/>
    <w:rsid w:val="00AD6FB0"/>
    <w:rsid w:val="00AE3FEF"/>
    <w:rsid w:val="00AF7E66"/>
    <w:rsid w:val="00B01587"/>
    <w:rsid w:val="00B1421F"/>
    <w:rsid w:val="00B3037F"/>
    <w:rsid w:val="00B374BE"/>
    <w:rsid w:val="00B46A6B"/>
    <w:rsid w:val="00B643CF"/>
    <w:rsid w:val="00B75A6A"/>
    <w:rsid w:val="00B80F63"/>
    <w:rsid w:val="00B92BB4"/>
    <w:rsid w:val="00BC0D87"/>
    <w:rsid w:val="00C01381"/>
    <w:rsid w:val="00C279B6"/>
    <w:rsid w:val="00C32063"/>
    <w:rsid w:val="00C376F8"/>
    <w:rsid w:val="00C37AA0"/>
    <w:rsid w:val="00C5341C"/>
    <w:rsid w:val="00C561C2"/>
    <w:rsid w:val="00C72093"/>
    <w:rsid w:val="00C73B2C"/>
    <w:rsid w:val="00C748F3"/>
    <w:rsid w:val="00C77516"/>
    <w:rsid w:val="00CA1312"/>
    <w:rsid w:val="00CA1C35"/>
    <w:rsid w:val="00CA5580"/>
    <w:rsid w:val="00CB292D"/>
    <w:rsid w:val="00CB3117"/>
    <w:rsid w:val="00CB3554"/>
    <w:rsid w:val="00CC1B0C"/>
    <w:rsid w:val="00CC2AB1"/>
    <w:rsid w:val="00CE009D"/>
    <w:rsid w:val="00CF597A"/>
    <w:rsid w:val="00D04451"/>
    <w:rsid w:val="00D044FB"/>
    <w:rsid w:val="00D20646"/>
    <w:rsid w:val="00D70556"/>
    <w:rsid w:val="00D74723"/>
    <w:rsid w:val="00D77013"/>
    <w:rsid w:val="00D80816"/>
    <w:rsid w:val="00D92E48"/>
    <w:rsid w:val="00DA1D84"/>
    <w:rsid w:val="00DA7294"/>
    <w:rsid w:val="00DB1F6A"/>
    <w:rsid w:val="00DC0518"/>
    <w:rsid w:val="00DC746A"/>
    <w:rsid w:val="00DD2618"/>
    <w:rsid w:val="00DE6503"/>
    <w:rsid w:val="00DF1A05"/>
    <w:rsid w:val="00E04C02"/>
    <w:rsid w:val="00E13A53"/>
    <w:rsid w:val="00E159F9"/>
    <w:rsid w:val="00E23258"/>
    <w:rsid w:val="00E24EAD"/>
    <w:rsid w:val="00E3585A"/>
    <w:rsid w:val="00E3675D"/>
    <w:rsid w:val="00E401B0"/>
    <w:rsid w:val="00E44749"/>
    <w:rsid w:val="00E63C91"/>
    <w:rsid w:val="00E64943"/>
    <w:rsid w:val="00E70B81"/>
    <w:rsid w:val="00E75EE5"/>
    <w:rsid w:val="00E96D9E"/>
    <w:rsid w:val="00EA29E7"/>
    <w:rsid w:val="00EA3E55"/>
    <w:rsid w:val="00EC1F54"/>
    <w:rsid w:val="00ED2EF7"/>
    <w:rsid w:val="00EE1DDA"/>
    <w:rsid w:val="00F0119E"/>
    <w:rsid w:val="00F072C0"/>
    <w:rsid w:val="00F07DAB"/>
    <w:rsid w:val="00F201FC"/>
    <w:rsid w:val="00F45FA7"/>
    <w:rsid w:val="00F51B86"/>
    <w:rsid w:val="00F53D04"/>
    <w:rsid w:val="00F5772B"/>
    <w:rsid w:val="00F71CA6"/>
    <w:rsid w:val="00F735E5"/>
    <w:rsid w:val="00FA68D8"/>
    <w:rsid w:val="00FF1132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9518-2DBD-4746-A8A1-FFA4116F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