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E0827" w:rsidRPr="00B72450" w:rsidP="00C204E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B73720">
        <w:rPr>
          <w:rFonts w:ascii="Times New Roman" w:hAnsi="Times New Roman" w:cs="Times New Roman"/>
        </w:rPr>
        <w:t xml:space="preserve"> </w:t>
      </w:r>
      <w:r w:rsidR="00BE5187">
        <w:rPr>
          <w:rFonts w:ascii="Times New Roman" w:hAnsi="Times New Roman" w:cs="Times New Roman"/>
        </w:rPr>
        <w:t xml:space="preserve">                  Дело № 1-58-7</w:t>
      </w:r>
      <w:r w:rsidR="00EA23B4">
        <w:rPr>
          <w:rFonts w:ascii="Times New Roman" w:hAnsi="Times New Roman" w:cs="Times New Roman"/>
        </w:rPr>
        <w:t>/2019</w:t>
      </w:r>
    </w:p>
    <w:p w:rsidR="001E0827" w:rsidRPr="000C25E2" w:rsidP="00C204ED">
      <w:pPr>
        <w:ind w:firstLine="720"/>
        <w:jc w:val="both"/>
        <w:rPr>
          <w:rFonts w:ascii="Times New Roman" w:hAnsi="Times New Roman" w:cs="Times New Roman"/>
          <w:b/>
        </w:rPr>
      </w:pPr>
      <w:r w:rsidRPr="00B72450">
        <w:rPr>
          <w:rFonts w:ascii="Times New Roman" w:hAnsi="Times New Roman" w:cs="Times New Roman"/>
        </w:rPr>
        <w:t xml:space="preserve">                            </w:t>
      </w:r>
      <w:r w:rsidR="00BC5868">
        <w:rPr>
          <w:rFonts w:ascii="Times New Roman" w:hAnsi="Times New Roman" w:cs="Times New Roman"/>
        </w:rPr>
        <w:t xml:space="preserve">                  </w:t>
      </w:r>
      <w:r w:rsidRPr="00B72450">
        <w:rPr>
          <w:rFonts w:ascii="Times New Roman" w:hAnsi="Times New Roman" w:cs="Times New Roman"/>
        </w:rPr>
        <w:t xml:space="preserve"> </w:t>
      </w:r>
      <w:r w:rsidRPr="000C25E2">
        <w:rPr>
          <w:rFonts w:ascii="Times New Roman" w:hAnsi="Times New Roman" w:cs="Times New Roman"/>
          <w:b/>
        </w:rPr>
        <w:t>ПОСТАНО</w:t>
      </w:r>
      <w:r w:rsidRPr="000C25E2" w:rsidR="001A40F1">
        <w:rPr>
          <w:rFonts w:ascii="Times New Roman" w:hAnsi="Times New Roman" w:cs="Times New Roman"/>
          <w:b/>
        </w:rPr>
        <w:t>В</w:t>
      </w:r>
      <w:r w:rsidRPr="000C25E2">
        <w:rPr>
          <w:rFonts w:ascii="Times New Roman" w:hAnsi="Times New Roman" w:cs="Times New Roman"/>
          <w:b/>
        </w:rPr>
        <w:t>ЛЕНИЕ</w:t>
      </w:r>
    </w:p>
    <w:p w:rsidR="00E82FC2" w:rsidRPr="00B72450" w:rsidP="00C204ED">
      <w:pPr>
        <w:ind w:firstLine="720"/>
        <w:jc w:val="both"/>
        <w:rPr>
          <w:rFonts w:ascii="Times New Roman" w:hAnsi="Times New Roman" w:cs="Times New Roman"/>
        </w:rPr>
      </w:pPr>
    </w:p>
    <w:p w:rsidR="00E82FC2" w:rsidP="00E82FC2">
      <w:pPr>
        <w:ind w:firstLine="540"/>
        <w:jc w:val="both"/>
        <w:rPr>
          <w:rFonts w:eastAsia="Arial Unicode MS"/>
        </w:rPr>
      </w:pPr>
      <w:r>
        <w:rPr>
          <w:rFonts w:eastAsia="Arial Unicode MS"/>
        </w:rPr>
        <w:t xml:space="preserve">   </w:t>
      </w:r>
      <w:r w:rsidR="00F07F84">
        <w:rPr>
          <w:rFonts w:ascii="Times New Roman" w:eastAsia="Arial Unicode MS" w:hAnsi="Times New Roman" w:cs="Times New Roman"/>
        </w:rPr>
        <w:t>5 марта</w:t>
      </w:r>
      <w:r w:rsidR="00EA23B4">
        <w:rPr>
          <w:rFonts w:ascii="Times New Roman" w:eastAsia="Arial Unicode MS" w:hAnsi="Times New Roman" w:cs="Times New Roman"/>
        </w:rPr>
        <w:t xml:space="preserve">  2019</w:t>
      </w:r>
      <w:r w:rsidRPr="00E82FC2" w:rsidR="001E0827">
        <w:rPr>
          <w:rFonts w:ascii="Times New Roman" w:eastAsia="Arial Unicode MS" w:hAnsi="Times New Roman" w:cs="Times New Roman"/>
        </w:rPr>
        <w:t xml:space="preserve"> г.</w:t>
      </w:r>
      <w:r>
        <w:rPr>
          <w:rFonts w:eastAsia="Arial Unicode MS"/>
        </w:rPr>
        <w:t xml:space="preserve"> </w:t>
      </w:r>
      <w:r>
        <w:rPr>
          <w:rFonts w:eastAsia="Arial Unicode MS"/>
        </w:rPr>
        <w:tab/>
      </w:r>
      <w:r>
        <w:rPr>
          <w:rFonts w:eastAsia="Arial Unicode MS"/>
        </w:rPr>
        <w:tab/>
      </w:r>
    </w:p>
    <w:p w:rsidR="00E82FC2" w:rsidRPr="00EA0546" w:rsidP="00E82FC2">
      <w:pPr>
        <w:ind w:firstLine="540"/>
        <w:jc w:val="both"/>
        <w:rPr>
          <w:rFonts w:ascii="Times New Roman" w:eastAsia="Times New Roman" w:hAnsi="Times New Roman"/>
        </w:rPr>
      </w:pPr>
      <w:r>
        <w:rPr>
          <w:rFonts w:eastAsia="Arial Unicode MS"/>
        </w:rPr>
        <w:t xml:space="preserve">                 </w:t>
      </w:r>
      <w:r w:rsidRPr="00EA0546">
        <w:rPr>
          <w:rFonts w:ascii="Times New Roman" w:eastAsia="Times New Roman" w:hAnsi="Times New Roman"/>
        </w:rPr>
        <w:t xml:space="preserve">Республика Крым, г. Красноперекопск, микрорайон 10, дом 4  </w:t>
      </w:r>
    </w:p>
    <w:p w:rsidR="00E82FC2" w:rsidRPr="00EA0546" w:rsidP="00E82FC2">
      <w:pPr>
        <w:ind w:firstLine="540"/>
        <w:jc w:val="both"/>
        <w:rPr>
          <w:rFonts w:ascii="Times New Roman" w:eastAsia="Times New Roman" w:hAnsi="Times New Roman"/>
        </w:rPr>
      </w:pPr>
      <w:r w:rsidRPr="00EA0546">
        <w:rPr>
          <w:rFonts w:ascii="Times New Roman" w:eastAsia="Times New Roman" w:hAnsi="Times New Roman"/>
        </w:rPr>
        <w:t xml:space="preserve">Мировой судья судебного участка № 58 Красноперекопского судебного района Республики Крым  </w:t>
      </w:r>
      <w:r w:rsidR="00B73720">
        <w:rPr>
          <w:rFonts w:ascii="Times New Roman" w:eastAsia="Times New Roman" w:hAnsi="Times New Roman"/>
        </w:rPr>
        <w:t xml:space="preserve">                                                                                         </w:t>
      </w:r>
      <w:r w:rsidRPr="00EA0546">
        <w:rPr>
          <w:rFonts w:ascii="Times New Roman" w:eastAsia="Times New Roman" w:hAnsi="Times New Roman"/>
        </w:rPr>
        <w:t xml:space="preserve">Матюшенко М.В. </w:t>
      </w:r>
      <w:r w:rsidRPr="00EA0546">
        <w:rPr>
          <w:rFonts w:ascii="Times New Roman" w:eastAsia="Times New Roman" w:hAnsi="Times New Roman"/>
        </w:rPr>
        <w:tab/>
      </w:r>
    </w:p>
    <w:p w:rsidR="00E82FC2" w:rsidRPr="00EA0546" w:rsidP="00E82FC2">
      <w:pPr>
        <w:ind w:firstLine="540"/>
        <w:jc w:val="both"/>
        <w:rPr>
          <w:rFonts w:ascii="Times New Roman" w:eastAsia="Times New Roman" w:hAnsi="Times New Roman"/>
        </w:rPr>
      </w:pPr>
      <w:r w:rsidRPr="00EA0546">
        <w:rPr>
          <w:rFonts w:ascii="Times New Roman" w:eastAsia="Times New Roman" w:hAnsi="Times New Roman"/>
        </w:rPr>
        <w:t xml:space="preserve">при секретаре </w:t>
      </w:r>
      <w:r w:rsidR="00B73720">
        <w:rPr>
          <w:rFonts w:ascii="Times New Roman" w:eastAsia="Times New Roman" w:hAnsi="Times New Roman"/>
        </w:rPr>
        <w:t xml:space="preserve">                                                                   </w:t>
      </w:r>
      <w:r w:rsidR="00EA23B4">
        <w:rPr>
          <w:rFonts w:ascii="Times New Roman" w:eastAsia="Times New Roman" w:hAnsi="Times New Roman"/>
        </w:rPr>
        <w:t xml:space="preserve">   </w:t>
      </w:r>
      <w:r w:rsidR="00BE5187">
        <w:rPr>
          <w:rFonts w:ascii="Times New Roman" w:eastAsia="Times New Roman" w:hAnsi="Times New Roman"/>
        </w:rPr>
        <w:t xml:space="preserve">                 Алиевой З.И.</w:t>
      </w:r>
    </w:p>
    <w:p w:rsidR="00E82FC2" w:rsidP="00E82FC2">
      <w:pPr>
        <w:ind w:firstLine="540"/>
        <w:jc w:val="both"/>
        <w:rPr>
          <w:rFonts w:ascii="Times New Roman" w:eastAsia="Times New Roman" w:hAnsi="Times New Roman"/>
          <w:bCs/>
        </w:rPr>
      </w:pPr>
      <w:r w:rsidRPr="00EA0546">
        <w:rPr>
          <w:rFonts w:ascii="Times New Roman" w:eastAsia="Times New Roman" w:hAnsi="Times New Roman"/>
        </w:rPr>
        <w:t xml:space="preserve">с участием государственного </w:t>
      </w:r>
      <w:r w:rsidRPr="00EA0546">
        <w:rPr>
          <w:rFonts w:ascii="Times New Roman" w:eastAsia="Times New Roman" w:hAnsi="Times New Roman"/>
          <w:bCs/>
        </w:rPr>
        <w:t xml:space="preserve">обвинителя – прокурора </w:t>
      </w:r>
      <w:r w:rsidR="00B73720">
        <w:rPr>
          <w:rFonts w:ascii="Times New Roman" w:eastAsia="Times New Roman" w:hAnsi="Times New Roman"/>
          <w:bCs/>
        </w:rPr>
        <w:t xml:space="preserve">                 </w:t>
      </w:r>
      <w:r w:rsidRPr="00EA0546">
        <w:rPr>
          <w:rFonts w:ascii="Times New Roman" w:eastAsia="Times New Roman" w:hAnsi="Times New Roman"/>
          <w:bCs/>
        </w:rPr>
        <w:t xml:space="preserve"> </w:t>
      </w:r>
      <w:r w:rsidR="00EA23B4">
        <w:rPr>
          <w:rFonts w:ascii="Times New Roman" w:eastAsia="Times New Roman" w:hAnsi="Times New Roman"/>
          <w:bCs/>
        </w:rPr>
        <w:t>Шевцовой Л.А.</w:t>
      </w:r>
    </w:p>
    <w:p w:rsidR="00E82FC2" w:rsidRPr="00EA0546" w:rsidP="00E82FC2">
      <w:pPr>
        <w:ind w:firstLine="540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 xml:space="preserve">потерпевшего                                                                      </w:t>
      </w:r>
      <w:r w:rsidR="00BE5187">
        <w:rPr>
          <w:rFonts w:ascii="Times New Roman" w:eastAsia="Times New Roman" w:hAnsi="Times New Roman"/>
          <w:bCs/>
        </w:rPr>
        <w:t xml:space="preserve">                  </w:t>
      </w:r>
      <w:r w:rsidR="005A278A">
        <w:rPr>
          <w:rFonts w:ascii="Times New Roman" w:eastAsia="Times New Roman" w:hAnsi="Times New Roman"/>
          <w:bCs/>
        </w:rPr>
        <w:t>ФИО</w:t>
      </w:r>
    </w:p>
    <w:p w:rsidR="00E82FC2" w:rsidRPr="00EA0546" w:rsidP="00E82FC2">
      <w:pPr>
        <w:ind w:firstLine="540"/>
        <w:jc w:val="both"/>
        <w:rPr>
          <w:rFonts w:ascii="Times New Roman" w:eastAsia="Times New Roman" w:hAnsi="Times New Roman"/>
        </w:rPr>
      </w:pPr>
      <w:r w:rsidRPr="00EA0546">
        <w:rPr>
          <w:rFonts w:ascii="Times New Roman" w:eastAsia="Times New Roman" w:hAnsi="Times New Roman"/>
        </w:rPr>
        <w:t xml:space="preserve">подсудимого </w:t>
      </w:r>
      <w:r w:rsidR="00B73720">
        <w:rPr>
          <w:rFonts w:ascii="Times New Roman" w:eastAsia="Times New Roman" w:hAnsi="Times New Roman"/>
        </w:rPr>
        <w:t xml:space="preserve">                                                                         </w:t>
      </w:r>
      <w:r w:rsidR="00BE5187">
        <w:rPr>
          <w:rFonts w:ascii="Times New Roman" w:eastAsia="Times New Roman" w:hAnsi="Times New Roman"/>
        </w:rPr>
        <w:t xml:space="preserve">                Секутова В.П.</w:t>
      </w:r>
    </w:p>
    <w:p w:rsidR="00E82FC2" w:rsidRPr="00EA0546" w:rsidP="00E82FC2">
      <w:pPr>
        <w:ind w:firstLine="540"/>
        <w:jc w:val="both"/>
        <w:rPr>
          <w:rFonts w:ascii="Times New Roman" w:eastAsia="Times New Roman" w:hAnsi="Times New Roman"/>
          <w:bCs/>
        </w:rPr>
      </w:pPr>
      <w:r w:rsidRPr="00EA0546">
        <w:rPr>
          <w:rFonts w:ascii="Times New Roman" w:eastAsia="Times New Roman" w:hAnsi="Times New Roman"/>
        </w:rPr>
        <w:t xml:space="preserve">защитника – адвоката </w:t>
      </w:r>
      <w:r w:rsidR="00B73720">
        <w:rPr>
          <w:rFonts w:ascii="Times New Roman" w:eastAsia="Times New Roman" w:hAnsi="Times New Roman"/>
        </w:rPr>
        <w:t xml:space="preserve">                                                                         </w:t>
      </w:r>
      <w:r w:rsidR="00BE5187">
        <w:rPr>
          <w:rFonts w:ascii="Times New Roman" w:eastAsia="Times New Roman" w:hAnsi="Times New Roman"/>
          <w:bCs/>
        </w:rPr>
        <w:t>Поповой А.М.</w:t>
      </w:r>
      <w:r w:rsidRPr="00DD4849">
        <w:rPr>
          <w:rFonts w:ascii="Times New Roman" w:eastAsia="Times New Roman" w:hAnsi="Times New Roman"/>
          <w:bCs/>
        </w:rPr>
        <w:t>,</w:t>
      </w:r>
      <w:r w:rsidRPr="00EA0546">
        <w:rPr>
          <w:rFonts w:ascii="Times New Roman" w:eastAsia="Times New Roman" w:hAnsi="Times New Roman"/>
          <w:bCs/>
        </w:rPr>
        <w:t xml:space="preserve"> </w:t>
      </w:r>
    </w:p>
    <w:p w:rsidR="001E0827" w:rsidP="00E82FC2">
      <w:pPr>
        <w:pStyle w:val="NormalWeb"/>
        <w:spacing w:before="0" w:beforeAutospacing="0" w:after="0" w:afterAutospacing="0"/>
        <w:jc w:val="both"/>
      </w:pPr>
      <w:r w:rsidRPr="00B72450">
        <w:t xml:space="preserve">  рассмотрев в открытом судебном заседании  в г. Красноперекопске материалы уголовного дела в отношении</w:t>
      </w:r>
    </w:p>
    <w:p w:rsidR="00BE5187" w:rsidP="00EA23B4">
      <w:pPr>
        <w:spacing w:after="200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Секутова </w:t>
      </w:r>
      <w:r w:rsidR="005A278A">
        <w:rPr>
          <w:rFonts w:ascii="Times New Roman" w:eastAsia="Times New Roman" w:hAnsi="Times New Roman" w:cs="Times New Roman"/>
        </w:rPr>
        <w:t>В.П.</w:t>
      </w:r>
      <w:r>
        <w:rPr>
          <w:rFonts w:ascii="Times New Roman" w:eastAsia="Times New Roman" w:hAnsi="Times New Roman" w:cs="Times New Roman"/>
        </w:rPr>
        <w:t xml:space="preserve">, </w:t>
      </w:r>
      <w:r w:rsidR="005A278A">
        <w:rPr>
          <w:rFonts w:ascii="Times New Roman" w:eastAsia="Times New Roman" w:hAnsi="Times New Roman" w:cs="Times New Roman"/>
        </w:rPr>
        <w:t>персональные данные</w:t>
      </w:r>
      <w:r>
        <w:rPr>
          <w:rFonts w:ascii="Times New Roman" w:eastAsia="Times New Roman" w:hAnsi="Times New Roman" w:cs="Times New Roman"/>
        </w:rPr>
        <w:t>,</w:t>
      </w:r>
    </w:p>
    <w:p w:rsidR="00EA23B4" w:rsidRPr="005F19E1" w:rsidP="00EA23B4">
      <w:pPr>
        <w:spacing w:after="200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</w:rPr>
      </w:pPr>
      <w:r w:rsidRPr="005F19E1">
        <w:rPr>
          <w:rFonts w:ascii="Times New Roman" w:eastAsia="Times New Roman" w:hAnsi="Times New Roman" w:cs="Times New Roman"/>
        </w:rPr>
        <w:t>в отношении которого избрана мера пресечения в виде подписки о невыезде и надлежащем поведении,</w:t>
      </w:r>
    </w:p>
    <w:p w:rsidR="001E0827" w:rsidRPr="00B72450" w:rsidP="00C204ED">
      <w:pPr>
        <w:ind w:firstLine="540"/>
        <w:jc w:val="both"/>
        <w:rPr>
          <w:rFonts w:ascii="Times New Roman" w:hAnsi="Times New Roman" w:cs="Times New Roman"/>
        </w:rPr>
      </w:pPr>
      <w:r w:rsidRPr="00B72450">
        <w:rPr>
          <w:rFonts w:ascii="Times New Roman" w:hAnsi="Times New Roman" w:cs="Times New Roman"/>
        </w:rPr>
        <w:t>обвиняемого в совершении прест</w:t>
      </w:r>
      <w:r w:rsidRPr="00B72450" w:rsidR="00FF3387">
        <w:rPr>
          <w:rFonts w:ascii="Times New Roman" w:hAnsi="Times New Roman" w:cs="Times New Roman"/>
        </w:rPr>
        <w:t>упления, преду</w:t>
      </w:r>
      <w:r w:rsidR="00B73720">
        <w:rPr>
          <w:rFonts w:ascii="Times New Roman" w:hAnsi="Times New Roman" w:cs="Times New Roman"/>
        </w:rPr>
        <w:t xml:space="preserve">смотренного  </w:t>
      </w:r>
      <w:r w:rsidR="00EA23B4">
        <w:rPr>
          <w:rFonts w:ascii="Times New Roman" w:hAnsi="Times New Roman" w:cs="Times New Roman"/>
        </w:rPr>
        <w:t>частью 1 статьи 13</w:t>
      </w:r>
      <w:r w:rsidR="00FC068D">
        <w:rPr>
          <w:rFonts w:ascii="Times New Roman" w:hAnsi="Times New Roman" w:cs="Times New Roman"/>
        </w:rPr>
        <w:t>9</w:t>
      </w:r>
      <w:r w:rsidRPr="00B72450">
        <w:rPr>
          <w:rFonts w:ascii="Times New Roman" w:hAnsi="Times New Roman" w:cs="Times New Roman"/>
        </w:rPr>
        <w:t xml:space="preserve"> УК РФ,  </w:t>
      </w:r>
    </w:p>
    <w:p w:rsidR="001E0827" w:rsidRPr="000C25E2" w:rsidP="00C204ED">
      <w:pPr>
        <w:ind w:firstLine="540"/>
        <w:jc w:val="both"/>
        <w:rPr>
          <w:rFonts w:ascii="Times New Roman" w:hAnsi="Times New Roman" w:cs="Times New Roman"/>
        </w:rPr>
      </w:pPr>
      <w:r w:rsidRPr="000C25E2">
        <w:rPr>
          <w:rFonts w:ascii="Times New Roman" w:hAnsi="Times New Roman" w:cs="Times New Roman"/>
        </w:rPr>
        <w:t xml:space="preserve">                             </w:t>
      </w:r>
      <w:r w:rsidRPr="000C25E2" w:rsidR="000C25E2">
        <w:rPr>
          <w:rFonts w:ascii="Times New Roman" w:hAnsi="Times New Roman" w:cs="Times New Roman"/>
        </w:rPr>
        <w:t xml:space="preserve">                   </w:t>
      </w:r>
      <w:r w:rsidR="000C25E2">
        <w:rPr>
          <w:rFonts w:ascii="Times New Roman" w:hAnsi="Times New Roman" w:cs="Times New Roman"/>
        </w:rPr>
        <w:t xml:space="preserve">      </w:t>
      </w:r>
      <w:r w:rsidRPr="000C25E2" w:rsidR="000C25E2">
        <w:rPr>
          <w:rFonts w:ascii="Times New Roman" w:hAnsi="Times New Roman" w:cs="Times New Roman"/>
        </w:rPr>
        <w:t xml:space="preserve"> </w:t>
      </w:r>
      <w:r w:rsidR="000C25E2">
        <w:rPr>
          <w:rFonts w:ascii="Times New Roman" w:hAnsi="Times New Roman" w:cs="Times New Roman"/>
        </w:rPr>
        <w:t xml:space="preserve"> УСТАНОВИ</w:t>
      </w:r>
      <w:r w:rsidRPr="000C25E2">
        <w:rPr>
          <w:rFonts w:ascii="Times New Roman" w:hAnsi="Times New Roman" w:cs="Times New Roman"/>
        </w:rPr>
        <w:t>Л:</w:t>
      </w:r>
    </w:p>
    <w:p w:rsidR="00E82FC2" w:rsidRPr="00B72450" w:rsidP="00C204ED">
      <w:pPr>
        <w:ind w:firstLine="540"/>
        <w:jc w:val="both"/>
        <w:rPr>
          <w:rFonts w:ascii="Times New Roman" w:hAnsi="Times New Roman" w:cs="Times New Roman"/>
          <w:b/>
        </w:rPr>
      </w:pPr>
    </w:p>
    <w:p w:rsidR="00EA23B4" w:rsidP="00EA23B4">
      <w:pPr>
        <w:widowControl/>
        <w:autoSpaceDE w:val="0"/>
        <w:autoSpaceDN w:val="0"/>
        <w:adjustRightInd w:val="0"/>
        <w:jc w:val="both"/>
        <w:rPr>
          <w:rFonts w:ascii="Times New Roman" w:hAnsi="Times New Roman" w:eastAsiaTheme="minorHAnsi" w:cs="Times New Roman"/>
          <w:color w:val="auto"/>
          <w:lang w:eastAsia="en-US" w:bidi="ar-SA"/>
        </w:rPr>
      </w:pPr>
      <w:r>
        <w:rPr>
          <w:rFonts w:ascii="Times New Roman" w:hAnsi="Times New Roman" w:cs="Times New Roman"/>
        </w:rPr>
        <w:t xml:space="preserve">         </w:t>
      </w:r>
      <w:r w:rsidRPr="001D1057">
        <w:rPr>
          <w:rFonts w:ascii="Times New Roman" w:hAnsi="Times New Roman" w:cs="Times New Roman"/>
        </w:rPr>
        <w:t xml:space="preserve"> </w:t>
      </w:r>
      <w:r w:rsidR="00BE5187">
        <w:rPr>
          <w:rFonts w:ascii="Times New Roman" w:hAnsi="Times New Roman" w:cs="Times New Roman"/>
        </w:rPr>
        <w:t>Органом дознания Секутов В.П.</w:t>
      </w:r>
      <w:r>
        <w:rPr>
          <w:rFonts w:ascii="Times New Roman" w:hAnsi="Times New Roman" w:cs="Times New Roman"/>
        </w:rPr>
        <w:t xml:space="preserve"> </w:t>
      </w:r>
      <w:r w:rsidRPr="001D1057" w:rsidR="00B73720">
        <w:rPr>
          <w:rFonts w:ascii="Times New Roman" w:hAnsi="Times New Roman" w:cs="Times New Roman"/>
        </w:rPr>
        <w:t>обвиняется в том, что</w:t>
      </w:r>
      <w:r>
        <w:rPr>
          <w:rFonts w:ascii="Times New Roman" w:hAnsi="Times New Roman" w:cs="Times New Roman"/>
        </w:rPr>
        <w:t xml:space="preserve"> совершил </w:t>
      </w:r>
      <w:r>
        <w:rPr>
          <w:rFonts w:ascii="Times New Roman" w:hAnsi="Times New Roman" w:eastAsiaTheme="minorHAnsi" w:cs="Times New Roman"/>
          <w:color w:val="auto"/>
          <w:lang w:eastAsia="en-US" w:bidi="ar-SA"/>
        </w:rPr>
        <w:t>незаконное проникновение в жилище, совершенное против воли проживающего в нем лица при следующих обстоятельствах.</w:t>
      </w:r>
    </w:p>
    <w:p w:rsidR="00971E30" w:rsidP="00EA23B4">
      <w:pPr>
        <w:autoSpaceDE w:val="0"/>
        <w:autoSpaceDN w:val="0"/>
        <w:adjustRightInd w:val="0"/>
        <w:spacing w:after="200"/>
        <w:ind w:firstLine="54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22.11.2018 года примерно в 18 часов 00 минут Секутов В.П.</w:t>
      </w:r>
      <w:r w:rsidR="00EA23B4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достоверно зная, что </w:t>
      </w:r>
      <w:r w:rsidR="005A278A">
        <w:rPr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находится в гостях у своего брата </w:t>
      </w:r>
      <w:r w:rsidR="005A278A">
        <w:rPr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адресу: </w:t>
      </w:r>
      <w:r w:rsidR="005A278A">
        <w:rPr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подошел по вышеуказанному адресу, чтобы выяснить отношения с </w:t>
      </w:r>
      <w:r w:rsidR="005A278A">
        <w:rPr>
          <w:rFonts w:ascii="Times New Roman" w:eastAsia="Times New Roman" w:hAnsi="Times New Roman" w:cs="Times New Roman"/>
        </w:rPr>
        <w:t>ФИО.</w:t>
      </w:r>
      <w:r>
        <w:rPr>
          <w:rFonts w:ascii="Times New Roman" w:eastAsia="Times New Roman" w:hAnsi="Times New Roman" w:cs="Times New Roman"/>
        </w:rPr>
        <w:t xml:space="preserve"> Обнаружив, что калитка, ведущая на территорию домо</w:t>
      </w:r>
      <w:r w:rsidR="00C22DA0">
        <w:rPr>
          <w:rFonts w:ascii="Times New Roman" w:eastAsia="Times New Roman" w:hAnsi="Times New Roman" w:cs="Times New Roman"/>
        </w:rPr>
        <w:t>владения не заперта, Секутов В.П</w:t>
      </w:r>
      <w:r>
        <w:rPr>
          <w:rFonts w:ascii="Times New Roman" w:eastAsia="Times New Roman" w:hAnsi="Times New Roman" w:cs="Times New Roman"/>
        </w:rPr>
        <w:t xml:space="preserve">. прошел на территорию указанного домовладения и, пройдя мимо нежилого дома, подошел к зданию жилой летней кухни, в которой, по его мнению, находился </w:t>
      </w:r>
      <w:r w:rsidR="005A278A">
        <w:rPr>
          <w:rFonts w:ascii="Times New Roman" w:eastAsia="Times New Roman" w:hAnsi="Times New Roman" w:cs="Times New Roman"/>
        </w:rPr>
        <w:t xml:space="preserve">ФИО. </w:t>
      </w:r>
      <w:r>
        <w:rPr>
          <w:rFonts w:ascii="Times New Roman" w:eastAsia="Times New Roman" w:hAnsi="Times New Roman" w:cs="Times New Roman"/>
        </w:rPr>
        <w:t xml:space="preserve"> Обнаружив, что входная дверь в помещение летней кухни не заперта, у Секутова В.П. возник преступный умысел, направленный на незаконное проникновение в чужое жилище, с целью выяснения отношений с </w:t>
      </w:r>
      <w:r w:rsidR="005A278A">
        <w:rPr>
          <w:rFonts w:ascii="Times New Roman" w:eastAsia="Times New Roman" w:hAnsi="Times New Roman" w:cs="Times New Roman"/>
        </w:rPr>
        <w:t>ФИО.</w:t>
      </w:r>
    </w:p>
    <w:p w:rsidR="00971E30" w:rsidP="00971E30">
      <w:pPr>
        <w:autoSpaceDE w:val="0"/>
        <w:autoSpaceDN w:val="0"/>
        <w:adjustRightInd w:val="0"/>
        <w:spacing w:after="200"/>
        <w:ind w:firstLine="54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BE5187">
        <w:rPr>
          <w:rFonts w:ascii="Times New Roman" w:eastAsia="Times New Roman" w:hAnsi="Times New Roman" w:cs="Times New Roman"/>
        </w:rPr>
        <w:t xml:space="preserve"> </w:t>
      </w:r>
      <w:r w:rsidR="00EA23B4">
        <w:rPr>
          <w:rFonts w:ascii="Times New Roman" w:eastAsia="Times New Roman" w:hAnsi="Times New Roman" w:cs="Times New Roman"/>
        </w:rPr>
        <w:t xml:space="preserve">Незамедлительно </w:t>
      </w:r>
      <w:r w:rsidRPr="005F19E1" w:rsidR="00EA23B4">
        <w:rPr>
          <w:rFonts w:ascii="Times New Roman" w:eastAsia="Times New Roman" w:hAnsi="Times New Roman" w:cs="Times New Roman"/>
        </w:rPr>
        <w:t>реализуя свой преступный умысел, осознавая общественную опасность и противоправный характер своих действий, предвидя неизбежность наступления общественно-опасных последствий в виде</w:t>
      </w:r>
      <w:r w:rsidR="00C22DA0">
        <w:rPr>
          <w:rFonts w:ascii="Times New Roman" w:eastAsia="Times New Roman" w:hAnsi="Times New Roman" w:cs="Times New Roman"/>
        </w:rPr>
        <w:t xml:space="preserve"> нарушения права </w:t>
      </w:r>
      <w:r w:rsidR="005A278A">
        <w:rPr>
          <w:rFonts w:ascii="Times New Roman" w:eastAsia="Times New Roman" w:hAnsi="Times New Roman" w:cs="Times New Roman"/>
        </w:rPr>
        <w:t xml:space="preserve">ФИО </w:t>
      </w:r>
      <w:r w:rsidR="00EA23B4">
        <w:rPr>
          <w:rFonts w:ascii="Times New Roman" w:eastAsia="Times New Roman" w:hAnsi="Times New Roman" w:cs="Times New Roman"/>
        </w:rPr>
        <w:t xml:space="preserve"> на неприкосновенность жилища, и желая этого, осознавая, что разрешения входить в данное домовладение ему никто не давал, свободного доступа в </w:t>
      </w:r>
      <w:r>
        <w:rPr>
          <w:rFonts w:ascii="Times New Roman" w:eastAsia="Times New Roman" w:hAnsi="Times New Roman" w:cs="Times New Roman"/>
        </w:rPr>
        <w:t>указанное жилище он не имеет, 22.11.2018 года примерно в 18 часов 02</w:t>
      </w:r>
      <w:r w:rsidR="00EA23B4"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>ы Секутов В.П.</w:t>
      </w:r>
      <w:r w:rsidR="00EA23B4">
        <w:rPr>
          <w:rFonts w:ascii="Times New Roman" w:eastAsia="Times New Roman" w:hAnsi="Times New Roman" w:cs="Times New Roman"/>
        </w:rPr>
        <w:t xml:space="preserve">, воспользовавшись тем, что входная дверь </w:t>
      </w:r>
      <w:r>
        <w:rPr>
          <w:rFonts w:ascii="Times New Roman" w:eastAsia="Times New Roman" w:hAnsi="Times New Roman" w:cs="Times New Roman"/>
        </w:rPr>
        <w:t>летней кухни не была заперта, открыл дверь, после чего незаконно</w:t>
      </w:r>
    </w:p>
    <w:p w:rsidR="00EA23B4" w:rsidP="00971E30">
      <w:pPr>
        <w:autoSpaceDE w:val="0"/>
        <w:autoSpaceDN w:val="0"/>
        <w:adjustRightInd w:val="0"/>
        <w:spacing w:after="20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проник в жилище по указанному адресу, против воли проживающего в нем </w:t>
      </w:r>
      <w:r w:rsidR="005A278A">
        <w:rPr>
          <w:rFonts w:ascii="Times New Roman" w:eastAsia="Times New Roman" w:hAnsi="Times New Roman" w:cs="Times New Roman"/>
        </w:rPr>
        <w:t>ФИО.</w:t>
      </w:r>
    </w:p>
    <w:p w:rsidR="00EA23B4" w:rsidRPr="005F19E1" w:rsidP="00EA23B4">
      <w:pPr>
        <w:autoSpaceDE w:val="0"/>
        <w:autoSpaceDN w:val="0"/>
        <w:adjustRightInd w:val="0"/>
        <w:spacing w:after="200"/>
        <w:ind w:firstLine="54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Своими пр</w:t>
      </w:r>
      <w:r w:rsidR="00971E30">
        <w:rPr>
          <w:rFonts w:ascii="Times New Roman" w:eastAsia="Times New Roman" w:hAnsi="Times New Roman" w:cs="Times New Roman"/>
        </w:rPr>
        <w:t>еступными действиями Секутов В.П.</w:t>
      </w:r>
      <w:r>
        <w:rPr>
          <w:rFonts w:ascii="Times New Roman" w:eastAsia="Times New Roman" w:hAnsi="Times New Roman" w:cs="Times New Roman"/>
        </w:rPr>
        <w:t xml:space="preserve"> нарушил охраняемое и гара</w:t>
      </w:r>
      <w:r w:rsidR="00971E30">
        <w:rPr>
          <w:rFonts w:ascii="Times New Roman" w:eastAsia="Times New Roman" w:hAnsi="Times New Roman" w:cs="Times New Roman"/>
        </w:rPr>
        <w:t xml:space="preserve">нтированное право </w:t>
      </w:r>
      <w:r w:rsidR="005A278A">
        <w:rPr>
          <w:rFonts w:ascii="Times New Roman" w:eastAsia="Times New Roman" w:hAnsi="Times New Roman" w:cs="Times New Roman"/>
        </w:rPr>
        <w:t>ФИО,</w:t>
      </w:r>
      <w:r>
        <w:rPr>
          <w:rFonts w:ascii="Times New Roman" w:eastAsia="Times New Roman" w:hAnsi="Times New Roman" w:cs="Times New Roman"/>
        </w:rPr>
        <w:t xml:space="preserve"> предусмотренное ст. 25 Конституции РФ, согласно которой жилище неприкосновенно, никто не вправе проникать в жилище против воли проживающих в нем лиц.</w:t>
      </w:r>
    </w:p>
    <w:p w:rsidR="00B73720" w:rsidRPr="00037D66" w:rsidP="00037D66">
      <w:pPr>
        <w:widowControl/>
        <w:autoSpaceDE w:val="0"/>
        <w:autoSpaceDN w:val="0"/>
        <w:adjustRightInd w:val="0"/>
        <w:jc w:val="both"/>
        <w:outlineLvl w:val="0"/>
        <w:rPr>
          <w:rFonts w:ascii="Times New Roman" w:hAnsi="Times New Roman" w:eastAsiaTheme="minorHAnsi" w:cs="Times New Roman"/>
          <w:color w:val="auto"/>
          <w:lang w:eastAsia="en-US" w:bidi="ar-SA"/>
        </w:rPr>
      </w:pPr>
      <w:r>
        <w:rPr>
          <w:rFonts w:ascii="Times New Roman" w:hAnsi="Times New Roman" w:cs="Times New Roman"/>
          <w:color w:val="auto"/>
        </w:rPr>
        <w:t xml:space="preserve">          </w:t>
      </w:r>
      <w:r w:rsidR="00971E30">
        <w:rPr>
          <w:rFonts w:ascii="Times New Roman" w:hAnsi="Times New Roman" w:cs="Times New Roman"/>
          <w:color w:val="auto"/>
        </w:rPr>
        <w:t>Действия Секутова В.П.</w:t>
      </w:r>
      <w:r w:rsidRPr="00037D66" w:rsidR="000B7B6B">
        <w:rPr>
          <w:rFonts w:ascii="Times New Roman" w:hAnsi="Times New Roman" w:cs="Times New Roman"/>
          <w:color w:val="auto"/>
        </w:rPr>
        <w:t xml:space="preserve"> содержат состав преступления и подлежат</w:t>
      </w:r>
      <w:r w:rsidRPr="00037D66">
        <w:rPr>
          <w:rFonts w:ascii="Times New Roman" w:hAnsi="Times New Roman" w:cs="Times New Roman"/>
          <w:color w:val="auto"/>
        </w:rPr>
        <w:t xml:space="preserve"> квали</w:t>
      </w:r>
      <w:r w:rsidRPr="00037D66" w:rsidR="001133C4">
        <w:rPr>
          <w:rFonts w:ascii="Times New Roman" w:hAnsi="Times New Roman" w:cs="Times New Roman"/>
          <w:color w:val="auto"/>
        </w:rPr>
        <w:t>фи</w:t>
      </w:r>
      <w:r w:rsidRPr="00037D66" w:rsidR="000B7B6B">
        <w:rPr>
          <w:rFonts w:ascii="Times New Roman" w:hAnsi="Times New Roman" w:cs="Times New Roman"/>
          <w:color w:val="auto"/>
        </w:rPr>
        <w:t>кации</w:t>
      </w:r>
      <w:r w:rsidR="00EA23B4">
        <w:rPr>
          <w:rFonts w:ascii="Times New Roman" w:hAnsi="Times New Roman" w:cs="Times New Roman"/>
          <w:color w:val="auto"/>
        </w:rPr>
        <w:t xml:space="preserve"> по части 1 статьи 13</w:t>
      </w:r>
      <w:r w:rsidRPr="00037D66" w:rsidR="001D1057">
        <w:rPr>
          <w:rFonts w:ascii="Times New Roman" w:hAnsi="Times New Roman" w:cs="Times New Roman"/>
          <w:color w:val="auto"/>
        </w:rPr>
        <w:t>9</w:t>
      </w:r>
      <w:r w:rsidRPr="00037D66">
        <w:rPr>
          <w:rFonts w:ascii="Times New Roman" w:hAnsi="Times New Roman" w:cs="Times New Roman"/>
          <w:color w:val="auto"/>
        </w:rPr>
        <w:t xml:space="preserve"> УК РФ – </w:t>
      </w:r>
      <w:r w:rsidR="00EA23B4">
        <w:rPr>
          <w:rFonts w:ascii="Times New Roman" w:hAnsi="Times New Roman" w:eastAsiaTheme="minorHAnsi" w:cs="Times New Roman"/>
          <w:color w:val="auto"/>
          <w:lang w:eastAsia="en-US" w:bidi="ar-SA"/>
        </w:rPr>
        <w:t>незаконное проникновение в жилище, совершенное против воли проживающего в нем лица.</w:t>
      </w:r>
    </w:p>
    <w:p w:rsidR="001133C4" w:rsidRPr="001133C4" w:rsidP="001133C4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Потерпевш</w:t>
      </w:r>
      <w:r w:rsidR="009F785F">
        <w:rPr>
          <w:rFonts w:ascii="Times New Roman" w:hAnsi="Times New Roman" w:cs="Times New Roman"/>
        </w:rPr>
        <w:t>ий</w:t>
      </w:r>
      <w:r w:rsidR="00971E30">
        <w:rPr>
          <w:rFonts w:ascii="Times New Roman" w:hAnsi="Times New Roman" w:cs="Times New Roman"/>
        </w:rPr>
        <w:t xml:space="preserve"> </w:t>
      </w:r>
      <w:r w:rsidR="005A278A">
        <w:rPr>
          <w:rFonts w:ascii="Times New Roman" w:hAnsi="Times New Roman" w:cs="Times New Roman"/>
        </w:rPr>
        <w:t>ФИО</w:t>
      </w:r>
      <w:r w:rsidRPr="001133C4">
        <w:rPr>
          <w:rFonts w:ascii="Times New Roman" w:hAnsi="Times New Roman" w:cs="Times New Roman"/>
        </w:rPr>
        <w:t xml:space="preserve"> в подготовительной части судебного заседания заявил о прекращении уголовного дела в связи с примирением с подсуди</w:t>
      </w:r>
      <w:r w:rsidR="00C22DA0">
        <w:rPr>
          <w:rFonts w:ascii="Times New Roman" w:hAnsi="Times New Roman" w:cs="Times New Roman"/>
        </w:rPr>
        <w:t>мым Секутовым В.П.</w:t>
      </w:r>
      <w:r w:rsidRPr="001133C4">
        <w:rPr>
          <w:rFonts w:ascii="Times New Roman" w:hAnsi="Times New Roman" w:cs="Times New Roman"/>
        </w:rPr>
        <w:t>, о чем представил</w:t>
      </w:r>
      <w:r>
        <w:rPr>
          <w:rFonts w:ascii="Times New Roman" w:hAnsi="Times New Roman" w:cs="Times New Roman"/>
        </w:rPr>
        <w:t xml:space="preserve"> </w:t>
      </w:r>
      <w:r w:rsidRPr="001133C4">
        <w:rPr>
          <w:rFonts w:ascii="Times New Roman" w:hAnsi="Times New Roman" w:cs="Times New Roman"/>
        </w:rPr>
        <w:t>суду письменное заявление.</w:t>
      </w:r>
      <w:r>
        <w:rPr>
          <w:rFonts w:ascii="Times New Roman" w:hAnsi="Times New Roman" w:cs="Times New Roman"/>
        </w:rPr>
        <w:t xml:space="preserve"> Указанное письменное заявление</w:t>
      </w:r>
      <w:r w:rsidRPr="001133C4">
        <w:rPr>
          <w:rFonts w:ascii="Times New Roman" w:hAnsi="Times New Roman" w:cs="Times New Roman"/>
        </w:rPr>
        <w:t xml:space="preserve"> потерпевшего приобщено к материалам дела. </w:t>
      </w:r>
      <w:r w:rsidR="00971E30">
        <w:rPr>
          <w:rFonts w:ascii="Times New Roman" w:hAnsi="Times New Roman" w:cs="Times New Roman"/>
        </w:rPr>
        <w:t xml:space="preserve">Потерпевший </w:t>
      </w:r>
      <w:r w:rsidR="005A278A">
        <w:rPr>
          <w:rFonts w:ascii="Times New Roman" w:hAnsi="Times New Roman" w:cs="Times New Roman"/>
        </w:rPr>
        <w:t>ФИО</w:t>
      </w:r>
      <w:r w:rsidR="00EA23B4">
        <w:rPr>
          <w:rFonts w:ascii="Times New Roman" w:hAnsi="Times New Roman" w:cs="Times New Roman"/>
        </w:rPr>
        <w:t xml:space="preserve"> </w:t>
      </w:r>
      <w:r w:rsidRPr="001133C4">
        <w:rPr>
          <w:rFonts w:ascii="Times New Roman" w:hAnsi="Times New Roman" w:cs="Times New Roman"/>
        </w:rPr>
        <w:t xml:space="preserve">пояснил суду, что </w:t>
      </w:r>
      <w:r w:rsidRPr="001133C4">
        <w:rPr>
          <w:rFonts w:ascii="Times New Roman" w:hAnsi="Times New Roman" w:cs="Times New Roman"/>
        </w:rPr>
        <w:t>действительно примирил</w:t>
      </w:r>
      <w:r w:rsidR="00971E30">
        <w:rPr>
          <w:rFonts w:ascii="Times New Roman" w:hAnsi="Times New Roman" w:cs="Times New Roman"/>
        </w:rPr>
        <w:t>ся с Секутовым В.П.</w:t>
      </w:r>
      <w:r w:rsidR="009F785F">
        <w:rPr>
          <w:rFonts w:ascii="Times New Roman" w:hAnsi="Times New Roman" w:cs="Times New Roman"/>
        </w:rPr>
        <w:t>,</w:t>
      </w:r>
      <w:r w:rsidRPr="001133C4">
        <w:rPr>
          <w:rFonts w:ascii="Times New Roman" w:hAnsi="Times New Roman" w:cs="Times New Roman"/>
        </w:rPr>
        <w:t xml:space="preserve"> </w:t>
      </w:r>
      <w:r w:rsidR="00037D66">
        <w:rPr>
          <w:rFonts w:ascii="Times New Roman" w:hAnsi="Times New Roman" w:cs="Times New Roman"/>
        </w:rPr>
        <w:t xml:space="preserve">он извинился, </w:t>
      </w:r>
      <w:r w:rsidRPr="001133C4">
        <w:rPr>
          <w:rFonts w:ascii="Times New Roman" w:hAnsi="Times New Roman" w:cs="Times New Roman"/>
        </w:rPr>
        <w:t xml:space="preserve">причиненный вред подсудимый загладил, </w:t>
      </w:r>
      <w:r>
        <w:rPr>
          <w:rFonts w:ascii="Times New Roman" w:hAnsi="Times New Roman" w:cs="Times New Roman"/>
        </w:rPr>
        <w:t>претензий материального и морального характера потерпевший к подсудимому не имеет</w:t>
      </w:r>
      <w:r w:rsidRPr="001133C4">
        <w:rPr>
          <w:rFonts w:ascii="Times New Roman" w:hAnsi="Times New Roman" w:cs="Times New Roman"/>
        </w:rPr>
        <w:t>.</w:t>
      </w:r>
    </w:p>
    <w:p w:rsidR="001133C4" w:rsidP="001133C4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133C4">
        <w:rPr>
          <w:rFonts w:ascii="Times New Roman" w:hAnsi="Times New Roman" w:cs="Times New Roman"/>
        </w:rPr>
        <w:t xml:space="preserve">В подготовительной части судебного заседания </w:t>
      </w:r>
      <w:r w:rsidR="00971E30">
        <w:rPr>
          <w:rFonts w:ascii="Times New Roman" w:hAnsi="Times New Roman" w:cs="Times New Roman"/>
        </w:rPr>
        <w:t>подсудимый Секутов В.П.</w:t>
      </w:r>
      <w:r w:rsidR="00EA23B4">
        <w:rPr>
          <w:rFonts w:ascii="Times New Roman" w:hAnsi="Times New Roman" w:cs="Times New Roman"/>
        </w:rPr>
        <w:t xml:space="preserve"> просил прекратить производство</w:t>
      </w:r>
      <w:r w:rsidRPr="001133C4">
        <w:rPr>
          <w:rFonts w:ascii="Times New Roman" w:hAnsi="Times New Roman" w:cs="Times New Roman"/>
        </w:rPr>
        <w:t xml:space="preserve"> по делу в св</w:t>
      </w:r>
      <w:r w:rsidR="00EA23B4">
        <w:rPr>
          <w:rFonts w:ascii="Times New Roman" w:hAnsi="Times New Roman" w:cs="Times New Roman"/>
        </w:rPr>
        <w:t>язи с примирением с потерпевшим,</w:t>
      </w:r>
      <w:r w:rsidRPr="001133C4">
        <w:rPr>
          <w:rFonts w:ascii="Times New Roman" w:hAnsi="Times New Roman" w:cs="Times New Roman"/>
        </w:rPr>
        <w:t xml:space="preserve"> поясни</w:t>
      </w:r>
      <w:r>
        <w:rPr>
          <w:rFonts w:ascii="Times New Roman" w:hAnsi="Times New Roman" w:cs="Times New Roman"/>
        </w:rPr>
        <w:t>л, что</w:t>
      </w:r>
      <w:r w:rsidRPr="001133C4">
        <w:rPr>
          <w:rFonts w:ascii="Times New Roman" w:hAnsi="Times New Roman" w:cs="Times New Roman"/>
        </w:rPr>
        <w:t xml:space="preserve"> вину в совершенном преступл</w:t>
      </w:r>
      <w:r w:rsidR="00EA23B4">
        <w:rPr>
          <w:rFonts w:ascii="Times New Roman" w:hAnsi="Times New Roman" w:cs="Times New Roman"/>
        </w:rPr>
        <w:t>ении признаёт, е</w:t>
      </w:r>
      <w:r w:rsidRPr="001133C4">
        <w:rPr>
          <w:rFonts w:ascii="Times New Roman" w:hAnsi="Times New Roman" w:cs="Times New Roman"/>
        </w:rPr>
        <w:t>му разъяснены и понятны основания, порядок и последствия прекращения дела по нереабилитирующему основанию – в связи с примирением сторон.</w:t>
      </w:r>
      <w:r w:rsidR="009F785F">
        <w:rPr>
          <w:rFonts w:ascii="Times New Roman" w:hAnsi="Times New Roman" w:cs="Times New Roman"/>
        </w:rPr>
        <w:t xml:space="preserve"> З</w:t>
      </w:r>
      <w:r w:rsidR="00971E30">
        <w:rPr>
          <w:rFonts w:ascii="Times New Roman" w:hAnsi="Times New Roman" w:cs="Times New Roman"/>
        </w:rPr>
        <w:t>ащитник адвокат Попова А.М.</w:t>
      </w:r>
      <w:r w:rsidR="00037D66">
        <w:rPr>
          <w:rFonts w:ascii="Times New Roman" w:hAnsi="Times New Roman" w:cs="Times New Roman"/>
        </w:rPr>
        <w:t xml:space="preserve"> </w:t>
      </w:r>
      <w:r w:rsidR="009F785F">
        <w:rPr>
          <w:rFonts w:ascii="Times New Roman" w:hAnsi="Times New Roman" w:cs="Times New Roman"/>
        </w:rPr>
        <w:t>указанное ходатайство поддержал</w:t>
      </w:r>
      <w:r w:rsidR="00037D66">
        <w:rPr>
          <w:rFonts w:ascii="Times New Roman" w:hAnsi="Times New Roman" w:cs="Times New Roman"/>
        </w:rPr>
        <w:t>а</w:t>
      </w:r>
      <w:r w:rsidR="009F785F">
        <w:rPr>
          <w:rFonts w:ascii="Times New Roman" w:hAnsi="Times New Roman" w:cs="Times New Roman"/>
        </w:rPr>
        <w:t>.</w:t>
      </w:r>
    </w:p>
    <w:p w:rsidR="00F07F84" w:rsidP="001133C4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133C4">
        <w:rPr>
          <w:rFonts w:ascii="Times New Roman" w:hAnsi="Times New Roman" w:cs="Times New Roman"/>
        </w:rPr>
        <w:t>Государс</w:t>
      </w:r>
      <w:r w:rsidR="00EA23B4">
        <w:rPr>
          <w:rFonts w:ascii="Times New Roman" w:hAnsi="Times New Roman" w:cs="Times New Roman"/>
        </w:rPr>
        <w:t>твенный обвинитель Шевцова Л.А.</w:t>
      </w:r>
      <w:r>
        <w:rPr>
          <w:rFonts w:ascii="Times New Roman" w:hAnsi="Times New Roman" w:cs="Times New Roman"/>
        </w:rPr>
        <w:t xml:space="preserve"> не возражала о прекращении</w:t>
      </w:r>
      <w:r w:rsidRPr="001133C4">
        <w:rPr>
          <w:rFonts w:ascii="Times New Roman" w:hAnsi="Times New Roman" w:cs="Times New Roman"/>
        </w:rPr>
        <w:t xml:space="preserve"> производства по делу в связи с примирением </w:t>
      </w:r>
      <w:r w:rsidR="00971E30">
        <w:rPr>
          <w:rFonts w:ascii="Times New Roman" w:hAnsi="Times New Roman" w:cs="Times New Roman"/>
        </w:rPr>
        <w:t>подсудимого Секутова В.П.</w:t>
      </w:r>
      <w:r w:rsidRPr="001133C4">
        <w:rPr>
          <w:rFonts w:ascii="Times New Roman" w:hAnsi="Times New Roman" w:cs="Times New Roman"/>
        </w:rPr>
        <w:t xml:space="preserve"> и </w:t>
      </w:r>
      <w:r w:rsidR="00971E30">
        <w:rPr>
          <w:rFonts w:ascii="Times New Roman" w:hAnsi="Times New Roman" w:cs="Times New Roman"/>
        </w:rPr>
        <w:t xml:space="preserve">потерпевшего </w:t>
      </w:r>
      <w:r w:rsidR="005A278A">
        <w:rPr>
          <w:rFonts w:ascii="Times New Roman" w:hAnsi="Times New Roman" w:cs="Times New Roman"/>
        </w:rPr>
        <w:t>ФИО,</w:t>
      </w:r>
      <w:r w:rsidRPr="001133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учитывая положения ст. 76 УК РФ.</w:t>
      </w:r>
    </w:p>
    <w:p w:rsidR="001133C4" w:rsidP="001133C4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133C4">
        <w:rPr>
          <w:rFonts w:ascii="Times New Roman" w:hAnsi="Times New Roman" w:cs="Times New Roman"/>
        </w:rPr>
        <w:t xml:space="preserve">Выслушав мнения сторон, проверив материалы уголовного дела, суд приходит к выводу, что </w:t>
      </w:r>
      <w:r>
        <w:rPr>
          <w:rFonts w:ascii="Times New Roman" w:hAnsi="Times New Roman" w:cs="Times New Roman"/>
        </w:rPr>
        <w:t>заявленное потерпевшим</w:t>
      </w:r>
      <w:r w:rsidRPr="001133C4">
        <w:rPr>
          <w:rFonts w:ascii="Times New Roman" w:hAnsi="Times New Roman" w:cs="Times New Roman"/>
        </w:rPr>
        <w:t xml:space="preserve"> ходатайство о прекращении уголовного дела в связи с примирением с подсудимым подлежит удовлетворению по следующим основаниям.</w:t>
      </w:r>
    </w:p>
    <w:p w:rsidR="001133C4" w:rsidP="001133C4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133C4">
        <w:rPr>
          <w:rFonts w:ascii="Times New Roman" w:hAnsi="Times New Roman" w:cs="Times New Roman"/>
        </w:rPr>
        <w:t>На основании ч. 2 ст. 239 УПК РФ судья может прекратить уголовное дело при наличии оснований, предусмотренных ст. 25 и 28 УПК РФ, по ходатайству одной из сторон.</w:t>
      </w:r>
    </w:p>
    <w:p w:rsidR="001133C4" w:rsidP="001133C4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lang w:eastAsia="en-US"/>
        </w:rPr>
      </w:pPr>
      <w:r w:rsidRPr="001133C4">
        <w:rPr>
          <w:rFonts w:ascii="Times New Roman" w:hAnsi="Times New Roman" w:cs="Times New Roman"/>
        </w:rPr>
        <w:t>В соответствии с</w:t>
      </w:r>
      <w:r w:rsidR="00EA23B4">
        <w:rPr>
          <w:rFonts w:ascii="Times New Roman" w:hAnsi="Times New Roman" w:cs="Times New Roman"/>
        </w:rPr>
        <w:t>о</w:t>
      </w:r>
      <w:r w:rsidRPr="001133C4">
        <w:rPr>
          <w:rFonts w:ascii="Times New Roman" w:hAnsi="Times New Roman" w:cs="Times New Roman"/>
        </w:rPr>
        <w:t xml:space="preserve"> ст. 25 УПК РФ </w:t>
      </w:r>
      <w:r w:rsidRPr="001133C4">
        <w:rPr>
          <w:rFonts w:ascii="Times New Roman" w:hAnsi="Times New Roman" w:cs="Times New Roman"/>
          <w:lang w:eastAsia="en-US"/>
        </w:rPr>
        <w:t xml:space="preserve">суд вправе на основании заявления </w:t>
      </w:r>
      <w:r w:rsidR="009F785F">
        <w:rPr>
          <w:rFonts w:ascii="Times New Roman" w:hAnsi="Times New Roman" w:cs="Times New Roman"/>
          <w:lang w:eastAsia="en-US"/>
        </w:rPr>
        <w:t>потерпевшего</w:t>
      </w:r>
      <w:r w:rsidRPr="001133C4">
        <w:rPr>
          <w:rFonts w:ascii="Times New Roman" w:hAnsi="Times New Roman" w:cs="Times New Roman"/>
          <w:lang w:eastAsia="en-US"/>
        </w:rPr>
        <w:t xml:space="preserve">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971E30" w:rsidP="00971E30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lang w:eastAsia="en-US"/>
        </w:rPr>
      </w:pPr>
      <w:r w:rsidRPr="001133C4">
        <w:rPr>
          <w:rFonts w:ascii="Times New Roman" w:hAnsi="Times New Roman" w:cs="Times New Roman"/>
        </w:rPr>
        <w:t>В силу ст. 76 УК РФ л</w:t>
      </w:r>
      <w:r w:rsidRPr="001133C4">
        <w:rPr>
          <w:rFonts w:ascii="Times New Roman" w:hAnsi="Times New Roman" w:cs="Times New Roman"/>
          <w:lang w:eastAsia="en-US"/>
        </w:rPr>
        <w:t>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EA23B4" w:rsidRPr="00971E30" w:rsidP="00971E30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Согласно п. 22 </w:t>
      </w:r>
      <w:r w:rsidR="00B7585B">
        <w:rPr>
          <w:rFonts w:ascii="Times New Roman" w:hAnsi="Times New Roman" w:cs="Times New Roman"/>
          <w:lang w:eastAsia="en-US"/>
        </w:rPr>
        <w:t xml:space="preserve">Постановления </w:t>
      </w:r>
      <w:r w:rsidRPr="00EA23B4">
        <w:rPr>
          <w:rFonts w:ascii="Times New Roman" w:hAnsi="Times New Roman" w:cs="Times New Roman"/>
          <w:lang w:eastAsia="en-US"/>
        </w:rPr>
        <w:t>Пленума Вер</w:t>
      </w:r>
      <w:r w:rsidR="00B7585B">
        <w:rPr>
          <w:rFonts w:ascii="Times New Roman" w:hAnsi="Times New Roman" w:cs="Times New Roman"/>
          <w:lang w:eastAsia="en-US"/>
        </w:rPr>
        <w:t>ховного Суда РФ от 25.12.2018 № 46 «</w:t>
      </w:r>
      <w:r w:rsidRPr="00EA23B4">
        <w:rPr>
          <w:rFonts w:ascii="Times New Roman" w:hAnsi="Times New Roman" w:cs="Times New Roman"/>
          <w:lang w:eastAsia="en-US"/>
        </w:rPr>
        <w:t>О некоторых вопросах судебной практики по делам о преступлениях против конституционных прав и свобод человека и гражданина (статьи 137, 138, 138.1, 139, 144.1, 145, 145.1 Уголовног</w:t>
      </w:r>
      <w:r w:rsidR="00B7585B">
        <w:rPr>
          <w:rFonts w:ascii="Times New Roman" w:hAnsi="Times New Roman" w:cs="Times New Roman"/>
          <w:lang w:eastAsia="en-US"/>
        </w:rPr>
        <w:t xml:space="preserve">о кодекса Российской Федерации)» </w:t>
      </w:r>
      <w:r w:rsidR="00B7585B">
        <w:rPr>
          <w:rFonts w:ascii="Times New Roman" w:hAnsi="Times New Roman" w:eastAsiaTheme="minorHAnsi" w:cs="Times New Roman"/>
          <w:color w:val="auto"/>
          <w:lang w:eastAsia="en-US" w:bidi="ar-SA"/>
        </w:rPr>
        <w:t xml:space="preserve">по каждому уголовному делу о преступлениях против </w:t>
      </w:r>
      <w:r w:rsidRPr="00B7585B" w:rsidR="00B7585B">
        <w:rPr>
          <w:rFonts w:ascii="Times New Roman" w:hAnsi="Times New Roman" w:eastAsiaTheme="minorHAnsi" w:cs="Times New Roman"/>
          <w:color w:val="auto"/>
          <w:lang w:eastAsia="en-US" w:bidi="ar-SA"/>
        </w:rPr>
        <w:t>конституционных прав и свобод человека и гражданина суду надлежит проверять, имеются ли основания для освобождения лиц, их совершивших, от уголовной ответственности.</w:t>
      </w:r>
      <w:r w:rsidR="00817588">
        <w:rPr>
          <w:rFonts w:ascii="Times New Roman" w:hAnsi="Times New Roman" w:eastAsiaTheme="minorHAnsi" w:cs="Times New Roman"/>
          <w:color w:val="auto"/>
          <w:lang w:eastAsia="en-US" w:bidi="ar-SA"/>
        </w:rPr>
        <w:t xml:space="preserve"> </w:t>
      </w:r>
      <w:r w:rsidRPr="00B7585B" w:rsidR="00B7585B">
        <w:rPr>
          <w:rFonts w:ascii="Times New Roman" w:hAnsi="Times New Roman" w:eastAsiaTheme="minorHAnsi" w:cs="Times New Roman"/>
          <w:color w:val="auto"/>
          <w:lang w:eastAsia="en-US" w:bidi="ar-SA"/>
        </w:rPr>
        <w:t xml:space="preserve">Уголовные дела о преступлениях, предусмотренных </w:t>
      </w:r>
      <w:r>
        <w:fldChar w:fldCharType="begin"/>
      </w:r>
      <w:r>
        <w:instrText xml:space="preserve"> HYPERLINK "consultantplus://offline/ref=98B2242B734262A6D6776A60C6C5FCDE1DF2B46F6F09BA6D2F2F25187EE93879895A44DDF61F61AC6E26714F39C853F6446C0100663B89C9dFs9H" </w:instrText>
      </w:r>
      <w:r>
        <w:fldChar w:fldCharType="separate"/>
      </w:r>
      <w:r w:rsidRPr="00B7585B" w:rsidR="00B7585B">
        <w:rPr>
          <w:rFonts w:ascii="Times New Roman" w:hAnsi="Times New Roman" w:eastAsiaTheme="minorHAnsi" w:cs="Times New Roman"/>
          <w:color w:val="auto"/>
          <w:lang w:eastAsia="en-US" w:bidi="ar-SA"/>
        </w:rPr>
        <w:t>частью 1 статьи 137</w:t>
      </w:r>
      <w:r>
        <w:fldChar w:fldCharType="end"/>
      </w:r>
      <w:r w:rsidRPr="00B7585B" w:rsidR="00B7585B">
        <w:rPr>
          <w:rFonts w:ascii="Times New Roman" w:hAnsi="Times New Roman" w:eastAsiaTheme="minorHAnsi" w:cs="Times New Roman"/>
          <w:color w:val="auto"/>
          <w:lang w:eastAsia="en-US" w:bidi="ar-SA"/>
        </w:rPr>
        <w:t xml:space="preserve">, </w:t>
      </w:r>
      <w:r>
        <w:fldChar w:fldCharType="begin"/>
      </w:r>
      <w:r>
        <w:instrText xml:space="preserve"> HYPERLINK "consultantplus://offline/ref=98B2242B734262A6D6776A60C6C5FCDE1DF2B46F6F09BA6D2F2F25187EE93879895A44DDF61D63A76C26714F39C853F6446C0100663B89C9dFs9H" </w:instrText>
      </w:r>
      <w:r>
        <w:fldChar w:fldCharType="separate"/>
      </w:r>
      <w:r w:rsidRPr="00B7585B" w:rsidR="00B7585B">
        <w:rPr>
          <w:rFonts w:ascii="Times New Roman" w:hAnsi="Times New Roman" w:eastAsiaTheme="minorHAnsi" w:cs="Times New Roman"/>
          <w:color w:val="auto"/>
          <w:lang w:eastAsia="en-US" w:bidi="ar-SA"/>
        </w:rPr>
        <w:t>частью 1 статьи 138</w:t>
      </w:r>
      <w:r>
        <w:fldChar w:fldCharType="end"/>
      </w:r>
      <w:r w:rsidRPr="00B7585B" w:rsidR="00B7585B">
        <w:rPr>
          <w:rFonts w:ascii="Times New Roman" w:hAnsi="Times New Roman" w:eastAsiaTheme="minorHAnsi" w:cs="Times New Roman"/>
          <w:color w:val="auto"/>
          <w:lang w:eastAsia="en-US" w:bidi="ar-SA"/>
        </w:rPr>
        <w:t xml:space="preserve">, </w:t>
      </w:r>
      <w:r>
        <w:fldChar w:fldCharType="begin"/>
      </w:r>
      <w:r>
        <w:instrText xml:space="preserve"> HYPERLINK "consultantplus://offline/ref=98B2242B734262A6D6776A60C6C5FCDE1DF2B46F6F09BA6D2F2F25187EE93879895A44DDF61D63A76B26714F39C853F6446C0100663B89C9dFs9H" </w:instrText>
      </w:r>
      <w:r>
        <w:fldChar w:fldCharType="separate"/>
      </w:r>
      <w:r w:rsidRPr="00B7585B" w:rsidR="00B7585B">
        <w:rPr>
          <w:rFonts w:ascii="Times New Roman" w:hAnsi="Times New Roman" w:eastAsiaTheme="minorHAnsi" w:cs="Times New Roman"/>
          <w:color w:val="auto"/>
          <w:lang w:eastAsia="en-US" w:bidi="ar-SA"/>
        </w:rPr>
        <w:t>частью 1 статьи 139</w:t>
      </w:r>
      <w:r>
        <w:fldChar w:fldCharType="end"/>
      </w:r>
      <w:r w:rsidRPr="00B7585B" w:rsidR="00B7585B">
        <w:rPr>
          <w:rFonts w:ascii="Times New Roman" w:hAnsi="Times New Roman" w:eastAsiaTheme="minorHAnsi" w:cs="Times New Roman"/>
          <w:color w:val="auto"/>
          <w:lang w:eastAsia="en-US" w:bidi="ar-SA"/>
        </w:rPr>
        <w:t xml:space="preserve">, </w:t>
      </w:r>
      <w:r>
        <w:fldChar w:fldCharType="begin"/>
      </w:r>
      <w:r>
        <w:instrText xml:space="preserve"> HYPERLINK "consultantplus://offline/ref=98B2242B734262A6D6776A60C6C5FCDE1DF2B46F6F09BA6D2F2F25187EE93879895A44DDF61D6CAE6426714F39C853F6446C0100663B89C9dFs9H" </w:instrText>
      </w:r>
      <w:r>
        <w:fldChar w:fldCharType="separate"/>
      </w:r>
      <w:r w:rsidRPr="00B7585B" w:rsidR="00B7585B">
        <w:rPr>
          <w:rFonts w:ascii="Times New Roman" w:hAnsi="Times New Roman" w:eastAsiaTheme="minorHAnsi" w:cs="Times New Roman"/>
          <w:color w:val="auto"/>
          <w:lang w:eastAsia="en-US" w:bidi="ar-SA"/>
        </w:rPr>
        <w:t>статьей 145</w:t>
      </w:r>
      <w:r>
        <w:fldChar w:fldCharType="end"/>
      </w:r>
      <w:r w:rsidRPr="00B7585B" w:rsidR="00B7585B">
        <w:rPr>
          <w:rFonts w:ascii="Times New Roman" w:hAnsi="Times New Roman" w:eastAsiaTheme="minorHAnsi" w:cs="Times New Roman"/>
          <w:color w:val="auto"/>
          <w:lang w:eastAsia="en-US" w:bidi="ar-SA"/>
        </w:rPr>
        <w:t xml:space="preserve"> УК РФ, относятся к категории дел частно-публичного обвинения и в соответствии с </w:t>
      </w:r>
      <w:r>
        <w:fldChar w:fldCharType="begin"/>
      </w:r>
      <w:r>
        <w:instrText xml:space="preserve"> HYPERLINK "consultantplus://offline/ref=98B2242B734262A6D6776A60C6C5FCDE1DF2B46F610BBA6D2F2F25187EE93879895A44DDF01967A4387C614B709F5CEA46731F037838d8s0H" </w:instrText>
      </w:r>
      <w:r>
        <w:fldChar w:fldCharType="separate"/>
      </w:r>
      <w:r w:rsidRPr="00B7585B" w:rsidR="00B7585B">
        <w:rPr>
          <w:rFonts w:ascii="Times New Roman" w:hAnsi="Times New Roman" w:eastAsiaTheme="minorHAnsi" w:cs="Times New Roman"/>
          <w:color w:val="auto"/>
          <w:lang w:eastAsia="en-US" w:bidi="ar-SA"/>
        </w:rPr>
        <w:t>частью 3 статьи 20</w:t>
      </w:r>
      <w:r>
        <w:fldChar w:fldCharType="end"/>
      </w:r>
      <w:r w:rsidRPr="00B7585B" w:rsidR="00B7585B">
        <w:rPr>
          <w:rFonts w:ascii="Times New Roman" w:hAnsi="Times New Roman" w:eastAsiaTheme="minorHAnsi" w:cs="Times New Roman"/>
          <w:color w:val="auto"/>
          <w:lang w:eastAsia="en-US" w:bidi="ar-SA"/>
        </w:rPr>
        <w:t xml:space="preserve"> Уголовно-процессуального кодекса Российской Федерации не подлежат обязательному прекращению в связи с примирением потерпевшего с обвиняемым. Вместе с тем в случаях, предусмотренных </w:t>
      </w:r>
      <w:r>
        <w:fldChar w:fldCharType="begin"/>
      </w:r>
      <w:r>
        <w:instrText xml:space="preserve"> HYPERLINK "consultantplus://offline/ref=98B2242B734262A6D6776A60C6C5FCDE1DF2B46F6F09BA6D2F2F25187EE93879895A44DDF61D67A96926714F39C853F6446C0100663B89C9dFs9H" </w:instrText>
      </w:r>
      <w:r>
        <w:fldChar w:fldCharType="separate"/>
      </w:r>
      <w:r w:rsidRPr="00B7585B" w:rsidR="00B7585B">
        <w:rPr>
          <w:rFonts w:ascii="Times New Roman" w:hAnsi="Times New Roman" w:eastAsiaTheme="minorHAnsi" w:cs="Times New Roman"/>
          <w:color w:val="auto"/>
          <w:lang w:eastAsia="en-US" w:bidi="ar-SA"/>
        </w:rPr>
        <w:t>статьей 76</w:t>
      </w:r>
      <w:r>
        <w:fldChar w:fldCharType="end"/>
      </w:r>
      <w:r w:rsidRPr="00B7585B" w:rsidR="00B7585B">
        <w:rPr>
          <w:rFonts w:ascii="Times New Roman" w:hAnsi="Times New Roman" w:eastAsiaTheme="minorHAnsi" w:cs="Times New Roman"/>
          <w:color w:val="auto"/>
          <w:lang w:eastAsia="en-US" w:bidi="ar-SA"/>
        </w:rPr>
        <w:t xml:space="preserve"> УК РФ, если лицо впервые совершило такое преступление, являющееся преступлением небольшой тяжести, примирилось</w:t>
      </w:r>
      <w:r w:rsidR="00B7585B">
        <w:rPr>
          <w:rFonts w:ascii="Times New Roman" w:hAnsi="Times New Roman" w:eastAsiaTheme="minorHAnsi" w:cs="Times New Roman"/>
          <w:color w:val="auto"/>
          <w:lang w:eastAsia="en-US" w:bidi="ar-SA"/>
        </w:rPr>
        <w:t xml:space="preserve"> с потерпевшим и загладило причиненный ему вред, то суд вправе на основании заявления потерпевшего прекратить уголовное дело в отношении этого лица.</w:t>
      </w:r>
    </w:p>
    <w:p w:rsidR="001133C4" w:rsidP="001133C4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Секутов В.П.</w:t>
      </w:r>
      <w:r w:rsidRPr="001133C4">
        <w:rPr>
          <w:rFonts w:ascii="Times New Roman" w:hAnsi="Times New Roman" w:cs="Times New Roman"/>
          <w:lang w:eastAsia="en-US"/>
        </w:rPr>
        <w:t xml:space="preserve"> совершил преступлен</w:t>
      </w:r>
      <w:r w:rsidR="00EA23B4">
        <w:rPr>
          <w:rFonts w:ascii="Times New Roman" w:hAnsi="Times New Roman" w:cs="Times New Roman"/>
          <w:lang w:eastAsia="en-US"/>
        </w:rPr>
        <w:t>ие, предусмотренное ч. 1 ст. 13</w:t>
      </w:r>
      <w:r w:rsidR="00037D66">
        <w:rPr>
          <w:rFonts w:ascii="Times New Roman" w:hAnsi="Times New Roman" w:cs="Times New Roman"/>
          <w:lang w:eastAsia="en-US"/>
        </w:rPr>
        <w:t>9</w:t>
      </w:r>
      <w:r w:rsidRPr="001133C4">
        <w:rPr>
          <w:rFonts w:ascii="Times New Roman" w:hAnsi="Times New Roman" w:cs="Times New Roman"/>
          <w:lang w:eastAsia="en-US"/>
        </w:rPr>
        <w:t xml:space="preserve"> УК РФ.</w:t>
      </w:r>
    </w:p>
    <w:p w:rsidR="001133C4" w:rsidP="001133C4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133C4">
        <w:rPr>
          <w:rFonts w:ascii="Times New Roman" w:hAnsi="Times New Roman" w:cs="Times New Roman"/>
        </w:rPr>
        <w:t>В соответствии со ст. 15 УК РФ преступление</w:t>
      </w:r>
      <w:r w:rsidR="00EA23B4">
        <w:rPr>
          <w:rFonts w:ascii="Times New Roman" w:hAnsi="Times New Roman" w:cs="Times New Roman"/>
        </w:rPr>
        <w:t>, предусмотренное ч. 1 ст. 13</w:t>
      </w:r>
      <w:r w:rsidR="00037D66">
        <w:rPr>
          <w:rFonts w:ascii="Times New Roman" w:hAnsi="Times New Roman" w:cs="Times New Roman"/>
        </w:rPr>
        <w:t>9</w:t>
      </w:r>
      <w:r w:rsidRPr="001133C4">
        <w:rPr>
          <w:rFonts w:ascii="Times New Roman" w:hAnsi="Times New Roman" w:cs="Times New Roman"/>
        </w:rPr>
        <w:t xml:space="preserve"> УК РФ, относится к категории преступлений небольшой тяжести.</w:t>
      </w:r>
    </w:p>
    <w:p w:rsidR="001133C4" w:rsidP="001133C4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С</w:t>
      </w:r>
      <w:r w:rsidRPr="001133C4">
        <w:rPr>
          <w:rFonts w:ascii="Times New Roman" w:hAnsi="Times New Roman" w:cs="Times New Roman"/>
          <w:lang w:eastAsia="en-US"/>
        </w:rPr>
        <w:t xml:space="preserve">удом установлено, что </w:t>
      </w:r>
      <w:r w:rsidR="00971E30">
        <w:rPr>
          <w:rFonts w:ascii="Times New Roman" w:hAnsi="Times New Roman" w:cs="Times New Roman"/>
          <w:lang w:eastAsia="en-US"/>
        </w:rPr>
        <w:t>Секутов В.П.</w:t>
      </w:r>
      <w:r w:rsidRPr="001133C4">
        <w:rPr>
          <w:rFonts w:ascii="Times New Roman" w:hAnsi="Times New Roman" w:cs="Times New Roman"/>
          <w:lang w:eastAsia="en-US"/>
        </w:rPr>
        <w:t xml:space="preserve"> впервые совершил преступление небольшой тяжести, загладил причиненный преступлением вред.</w:t>
      </w:r>
    </w:p>
    <w:p w:rsidR="001133C4" w:rsidP="001133C4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lang w:eastAsia="en-US"/>
        </w:rPr>
      </w:pPr>
      <w:r w:rsidRPr="001133C4">
        <w:rPr>
          <w:rFonts w:ascii="Times New Roman" w:hAnsi="Times New Roman" w:cs="Times New Roman"/>
        </w:rPr>
        <w:t>Учитывая,</w:t>
      </w:r>
      <w:r w:rsidR="00971E30">
        <w:rPr>
          <w:rFonts w:ascii="Times New Roman" w:hAnsi="Times New Roman" w:cs="Times New Roman"/>
        </w:rPr>
        <w:t xml:space="preserve"> что подсудимый Секутов В.П.</w:t>
      </w:r>
      <w:r w:rsidRPr="001133C4">
        <w:rPr>
          <w:rFonts w:ascii="Times New Roman" w:hAnsi="Times New Roman" w:cs="Times New Roman"/>
        </w:rPr>
        <w:t xml:space="preserve"> ранее не судим, совершил впервые преступление небольшой тяжести, примирился с потерпевшим и загладил причиненный ему вред, </w:t>
      </w:r>
      <w:r w:rsidRPr="001133C4">
        <w:rPr>
          <w:rFonts w:ascii="Times New Roman" w:hAnsi="Times New Roman" w:cs="Times New Roman"/>
          <w:lang w:eastAsia="en-US"/>
        </w:rPr>
        <w:t>суд считает, что препятствий для прекращения дела в связи с примирением сторон не имеется. Ф</w:t>
      </w:r>
      <w:r w:rsidRPr="001133C4">
        <w:rPr>
          <w:rFonts w:ascii="Times New Roman" w:hAnsi="Times New Roman" w:cs="Times New Roman"/>
        </w:rPr>
        <w:t xml:space="preserve">акт примирения подсудимого с потерпевшим нашел своё подтверждение в судебном заседании, в связи с чем суд полагает возможным освободить </w:t>
      </w:r>
      <w:r w:rsidR="00971E30">
        <w:rPr>
          <w:rFonts w:ascii="Times New Roman" w:hAnsi="Times New Roman" w:cs="Times New Roman"/>
        </w:rPr>
        <w:t>Секутова П.В.</w:t>
      </w:r>
      <w:r w:rsidRPr="001133C4">
        <w:rPr>
          <w:rFonts w:ascii="Times New Roman" w:hAnsi="Times New Roman" w:cs="Times New Roman"/>
        </w:rPr>
        <w:t xml:space="preserve"> от уголовной ответственности на основании ст. 76 УК РФ и дело в отношении него прекратить в соответствии со ст. 25 УПК РФ в связи с примирением с </w:t>
      </w:r>
      <w:r w:rsidRPr="001133C4">
        <w:rPr>
          <w:rFonts w:ascii="Times New Roman" w:hAnsi="Times New Roman" w:cs="Times New Roman"/>
        </w:rPr>
        <w:t>потерпевшим</w:t>
      </w:r>
      <w:r w:rsidRPr="001133C4">
        <w:rPr>
          <w:rFonts w:ascii="Times New Roman" w:hAnsi="Times New Roman" w:cs="Times New Roman"/>
          <w:lang w:eastAsia="en-US"/>
        </w:rPr>
        <w:t>.</w:t>
      </w:r>
    </w:p>
    <w:p w:rsidR="00037D66" w:rsidP="00037D6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73720">
        <w:rPr>
          <w:rFonts w:ascii="Times New Roman" w:hAnsi="Times New Roman" w:cs="Times New Roman"/>
          <w:color w:val="auto"/>
        </w:rPr>
        <w:t>Каких-либо правовых оснований, которые препятствуют прекращению уголовного дела за примирением сторон, судом не установлено.</w:t>
      </w:r>
    </w:p>
    <w:p w:rsidR="00B7585B" w:rsidP="00B7585B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Меру пре</w:t>
      </w:r>
      <w:r w:rsidR="00971E30">
        <w:rPr>
          <w:rFonts w:ascii="Times New Roman" w:hAnsi="Times New Roman" w:cs="Times New Roman"/>
        </w:rPr>
        <w:t>сечения в отношении Секутова В.П.</w:t>
      </w:r>
      <w:r>
        <w:rPr>
          <w:rFonts w:ascii="Times New Roman" w:hAnsi="Times New Roman" w:cs="Times New Roman"/>
        </w:rPr>
        <w:t xml:space="preserve"> в виде подписки о невыезде и надлежащем поведении следует отменить.</w:t>
      </w:r>
    </w:p>
    <w:p w:rsidR="007B4516" w:rsidP="007B451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37D66">
        <w:rPr>
          <w:rFonts w:ascii="Times New Roman" w:hAnsi="Times New Roman" w:cs="Times New Roman"/>
        </w:rPr>
        <w:t>Процессуальные издержки, по</w:t>
      </w:r>
      <w:r w:rsidR="00037D66">
        <w:rPr>
          <w:rFonts w:ascii="Times New Roman" w:hAnsi="Times New Roman" w:cs="Times New Roman"/>
        </w:rPr>
        <w:t>длежащ</w:t>
      </w:r>
      <w:r w:rsidR="00EA23B4">
        <w:rPr>
          <w:rFonts w:ascii="Times New Roman" w:hAnsi="Times New Roman" w:cs="Times New Roman"/>
        </w:rPr>
        <w:t>ие</w:t>
      </w:r>
      <w:r w:rsidR="00971E30">
        <w:rPr>
          <w:rFonts w:ascii="Times New Roman" w:hAnsi="Times New Roman" w:cs="Times New Roman"/>
        </w:rPr>
        <w:t xml:space="preserve"> выплате адвокату Поповой А.М.</w:t>
      </w:r>
      <w:r w:rsidRPr="00037D66">
        <w:rPr>
          <w:rFonts w:ascii="Times New Roman" w:hAnsi="Times New Roman" w:cs="Times New Roman"/>
        </w:rPr>
        <w:t>, возместить за счет средств федерального бюджета.</w:t>
      </w:r>
    </w:p>
    <w:p w:rsidR="007B4516" w:rsidP="007B451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B4516">
        <w:rPr>
          <w:rFonts w:ascii="Times New Roman" w:hAnsi="Times New Roman" w:cs="Times New Roman"/>
        </w:rPr>
        <w:t>Гражданский иск по делу не заявлен.</w:t>
      </w:r>
    </w:p>
    <w:p w:rsidR="00B7585B" w:rsidRPr="007B4516" w:rsidP="007B451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Вещественные доказательства по делу отсутствуют.</w:t>
      </w:r>
    </w:p>
    <w:p w:rsidR="001E0827" w:rsidRPr="007B4516" w:rsidP="007B451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Pr="00B73720" w:rsidR="00B73720">
        <w:rPr>
          <w:rFonts w:ascii="Times New Roman" w:hAnsi="Times New Roman" w:cs="Times New Roman"/>
          <w:color w:val="auto"/>
        </w:rPr>
        <w:t>На основании изложенного, руководствуясь статьями 25, 239, частью 3 статьи 254 УПК РФ,</w:t>
      </w:r>
    </w:p>
    <w:p w:rsidR="001E0827" w:rsidRPr="00B73720" w:rsidP="00B73720">
      <w:pPr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</w:t>
      </w:r>
      <w:r w:rsidRPr="00B73720">
        <w:rPr>
          <w:rFonts w:ascii="Times New Roman" w:hAnsi="Times New Roman" w:cs="Times New Roman"/>
          <w:color w:val="auto"/>
        </w:rPr>
        <w:t>ПОСТАНОВИЛ:</w:t>
      </w:r>
    </w:p>
    <w:p w:rsidR="00BC5868" w:rsidRPr="00B73720" w:rsidP="00B73720">
      <w:pPr>
        <w:contextualSpacing/>
        <w:jc w:val="both"/>
        <w:rPr>
          <w:rFonts w:ascii="Times New Roman" w:hAnsi="Times New Roman" w:cs="Times New Roman"/>
          <w:color w:val="auto"/>
        </w:rPr>
      </w:pPr>
    </w:p>
    <w:p w:rsidR="001E0827" w:rsidRPr="00B73720" w:rsidP="00B73720">
      <w:pPr>
        <w:ind w:firstLine="360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</w:t>
      </w:r>
      <w:r w:rsidRPr="00B73720">
        <w:rPr>
          <w:rFonts w:ascii="Times New Roman" w:hAnsi="Times New Roman" w:cs="Times New Roman"/>
          <w:color w:val="auto"/>
        </w:rPr>
        <w:t>Прекратить уголовное преследование и уголовное дело в отн</w:t>
      </w:r>
      <w:r w:rsidRPr="00B73720" w:rsidR="002E1A65">
        <w:rPr>
          <w:rFonts w:ascii="Times New Roman" w:hAnsi="Times New Roman" w:cs="Times New Roman"/>
          <w:color w:val="auto"/>
        </w:rPr>
        <w:t>оше</w:t>
      </w:r>
      <w:r w:rsidRPr="00B73720" w:rsidR="00BC5868">
        <w:rPr>
          <w:rFonts w:ascii="Times New Roman" w:hAnsi="Times New Roman" w:cs="Times New Roman"/>
          <w:color w:val="auto"/>
        </w:rPr>
        <w:t>н</w:t>
      </w:r>
      <w:r w:rsidR="00C21AFC">
        <w:rPr>
          <w:rFonts w:ascii="Times New Roman" w:hAnsi="Times New Roman" w:cs="Times New Roman"/>
          <w:color w:val="auto"/>
        </w:rPr>
        <w:t>и</w:t>
      </w:r>
      <w:r w:rsidR="00971E30">
        <w:rPr>
          <w:rFonts w:ascii="Times New Roman" w:hAnsi="Times New Roman" w:cs="Times New Roman"/>
          <w:color w:val="auto"/>
        </w:rPr>
        <w:t xml:space="preserve">и Секутова </w:t>
      </w:r>
      <w:r w:rsidR="005A278A">
        <w:rPr>
          <w:rFonts w:ascii="Times New Roman" w:hAnsi="Times New Roman" w:cs="Times New Roman"/>
          <w:color w:val="auto"/>
        </w:rPr>
        <w:t>В.П.</w:t>
      </w:r>
      <w:r w:rsidR="00971E30">
        <w:rPr>
          <w:rFonts w:ascii="Times New Roman" w:hAnsi="Times New Roman" w:cs="Times New Roman"/>
          <w:color w:val="auto"/>
        </w:rPr>
        <w:t xml:space="preserve"> </w:t>
      </w:r>
      <w:r w:rsidRPr="00B73720">
        <w:rPr>
          <w:rFonts w:ascii="Times New Roman" w:hAnsi="Times New Roman" w:cs="Times New Roman"/>
          <w:color w:val="auto"/>
        </w:rPr>
        <w:t xml:space="preserve"> в совершении прест</w:t>
      </w:r>
      <w:r w:rsidRPr="00B73720" w:rsidR="002E1A65">
        <w:rPr>
          <w:rFonts w:ascii="Times New Roman" w:hAnsi="Times New Roman" w:cs="Times New Roman"/>
          <w:color w:val="auto"/>
        </w:rPr>
        <w:t xml:space="preserve">упления, предусмотренного </w:t>
      </w:r>
      <w:r w:rsidRPr="00B73720" w:rsidR="00BC5868">
        <w:rPr>
          <w:rFonts w:ascii="Times New Roman" w:hAnsi="Times New Roman" w:cs="Times New Roman"/>
          <w:color w:val="auto"/>
        </w:rPr>
        <w:t xml:space="preserve">ч. 1 </w:t>
      </w:r>
      <w:r w:rsidR="00EA23B4">
        <w:rPr>
          <w:rFonts w:ascii="Times New Roman" w:hAnsi="Times New Roman" w:cs="Times New Roman"/>
          <w:color w:val="auto"/>
        </w:rPr>
        <w:t>ст.13</w:t>
      </w:r>
      <w:r w:rsidR="00EF1841">
        <w:rPr>
          <w:rFonts w:ascii="Times New Roman" w:hAnsi="Times New Roman" w:cs="Times New Roman"/>
          <w:color w:val="auto"/>
        </w:rPr>
        <w:t>9</w:t>
      </w:r>
      <w:r w:rsidRPr="00B73720">
        <w:rPr>
          <w:rFonts w:ascii="Times New Roman" w:hAnsi="Times New Roman" w:cs="Times New Roman"/>
          <w:color w:val="auto"/>
        </w:rPr>
        <w:t xml:space="preserve"> УК РФ, на основании ст. 25 УПК РФ,  и в соответствии со ст. 76 УК РФ - письменного заявления потерпевш</w:t>
      </w:r>
      <w:r w:rsidR="00C21AFC">
        <w:rPr>
          <w:rFonts w:ascii="Times New Roman" w:hAnsi="Times New Roman" w:cs="Times New Roman"/>
          <w:color w:val="auto"/>
        </w:rPr>
        <w:t>е</w:t>
      </w:r>
      <w:r w:rsidR="00EA23B4">
        <w:rPr>
          <w:rFonts w:ascii="Times New Roman" w:hAnsi="Times New Roman" w:cs="Times New Roman"/>
          <w:color w:val="auto"/>
        </w:rPr>
        <w:t xml:space="preserve">го </w:t>
      </w:r>
      <w:r w:rsidR="005A278A">
        <w:rPr>
          <w:rFonts w:ascii="Times New Roman" w:hAnsi="Times New Roman" w:cs="Times New Roman"/>
          <w:color w:val="auto"/>
        </w:rPr>
        <w:t xml:space="preserve">ФИО </w:t>
      </w:r>
      <w:r w:rsidRPr="00B73720">
        <w:rPr>
          <w:rFonts w:ascii="Times New Roman" w:hAnsi="Times New Roman" w:cs="Times New Roman"/>
          <w:color w:val="auto"/>
        </w:rPr>
        <w:t xml:space="preserve"> о прекращении уголовного преследования в связи с примирением сторон,  от уголовной ответствен</w:t>
      </w:r>
      <w:r w:rsidRPr="00B73720" w:rsidR="002E1A65">
        <w:rPr>
          <w:rFonts w:ascii="Times New Roman" w:hAnsi="Times New Roman" w:cs="Times New Roman"/>
          <w:color w:val="auto"/>
        </w:rPr>
        <w:t>ности</w:t>
      </w:r>
      <w:r w:rsidR="00971E30">
        <w:rPr>
          <w:rFonts w:ascii="Times New Roman" w:hAnsi="Times New Roman" w:cs="Times New Roman"/>
          <w:color w:val="auto"/>
        </w:rPr>
        <w:t xml:space="preserve"> Секутова </w:t>
      </w:r>
      <w:r w:rsidR="005A278A">
        <w:rPr>
          <w:rFonts w:ascii="Times New Roman" w:hAnsi="Times New Roman" w:cs="Times New Roman"/>
          <w:color w:val="auto"/>
        </w:rPr>
        <w:t>В.П.</w:t>
      </w:r>
      <w:r w:rsidR="00971E30">
        <w:rPr>
          <w:rFonts w:ascii="Times New Roman" w:hAnsi="Times New Roman" w:cs="Times New Roman"/>
          <w:color w:val="auto"/>
        </w:rPr>
        <w:t xml:space="preserve"> </w:t>
      </w:r>
      <w:r w:rsidR="00EF1841">
        <w:rPr>
          <w:rFonts w:ascii="Times New Roman" w:hAnsi="Times New Roman" w:cs="Times New Roman"/>
          <w:color w:val="auto"/>
        </w:rPr>
        <w:t xml:space="preserve"> </w:t>
      </w:r>
      <w:r w:rsidRPr="00B73720">
        <w:rPr>
          <w:rFonts w:ascii="Times New Roman" w:hAnsi="Times New Roman" w:cs="Times New Roman"/>
          <w:color w:val="auto"/>
        </w:rPr>
        <w:t xml:space="preserve"> - освободить.</w:t>
      </w:r>
    </w:p>
    <w:p w:rsidR="001133C4" w:rsidRPr="001133C4" w:rsidP="00B7585B">
      <w:pPr>
        <w:jc w:val="both"/>
        <w:rPr>
          <w:rFonts w:ascii="Times New Roman" w:hAnsi="Times New Roman" w:cs="Times New Roman"/>
        </w:rPr>
      </w:pPr>
      <w:r>
        <w:t xml:space="preserve">   </w:t>
      </w:r>
      <w:r w:rsidR="00B7585B">
        <w:rPr>
          <w:rFonts w:ascii="Times New Roman" w:hAnsi="Times New Roman" w:cs="Times New Roman"/>
        </w:rPr>
        <w:t xml:space="preserve"> </w:t>
      </w:r>
      <w:r w:rsidRPr="009238AD" w:rsidR="00B7585B">
        <w:rPr>
          <w:rFonts w:ascii="Times New Roman" w:hAnsi="Times New Roman" w:cs="Times New Roman"/>
        </w:rPr>
        <w:t xml:space="preserve"> Меру </w:t>
      </w:r>
      <w:r w:rsidR="00B7585B">
        <w:rPr>
          <w:rFonts w:ascii="Times New Roman" w:hAnsi="Times New Roman" w:cs="Times New Roman"/>
        </w:rPr>
        <w:t>пресечения в виде подписки о невыезде и над</w:t>
      </w:r>
      <w:r w:rsidR="00971E30">
        <w:rPr>
          <w:rFonts w:ascii="Times New Roman" w:hAnsi="Times New Roman" w:cs="Times New Roman"/>
        </w:rPr>
        <w:t>лежащем поведении в отношении Секутова В.П.</w:t>
      </w:r>
      <w:r w:rsidR="00B7585B">
        <w:rPr>
          <w:rFonts w:ascii="Times New Roman" w:hAnsi="Times New Roman" w:cs="Times New Roman"/>
        </w:rPr>
        <w:t xml:space="preserve"> отменить.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1E0827" w:rsidRPr="00B73720" w:rsidP="00B73720">
      <w:pPr>
        <w:ind w:firstLine="540"/>
        <w:contextualSpacing/>
        <w:jc w:val="both"/>
        <w:rPr>
          <w:rFonts w:ascii="Times New Roman" w:hAnsi="Times New Roman" w:cs="Times New Roman"/>
          <w:color w:val="auto"/>
        </w:rPr>
      </w:pPr>
      <w:r w:rsidRPr="00B73720">
        <w:rPr>
          <w:rFonts w:ascii="Times New Roman" w:hAnsi="Times New Roman" w:cs="Times New Roman"/>
          <w:color w:val="auto"/>
        </w:rPr>
        <w:t>Про</w:t>
      </w:r>
      <w:r w:rsidRPr="00B73720" w:rsidR="00BC5868">
        <w:rPr>
          <w:rFonts w:ascii="Times New Roman" w:hAnsi="Times New Roman" w:cs="Times New Roman"/>
          <w:color w:val="auto"/>
        </w:rPr>
        <w:t>цессуальные издержки</w:t>
      </w:r>
      <w:r w:rsidRPr="00B73720">
        <w:rPr>
          <w:rFonts w:ascii="Times New Roman" w:hAnsi="Times New Roman" w:cs="Times New Roman"/>
          <w:color w:val="auto"/>
        </w:rPr>
        <w:t>, подлежащи</w:t>
      </w:r>
      <w:r w:rsidR="00C21AFC">
        <w:rPr>
          <w:rFonts w:ascii="Times New Roman" w:hAnsi="Times New Roman" w:cs="Times New Roman"/>
          <w:color w:val="auto"/>
        </w:rPr>
        <w:t xml:space="preserve">е </w:t>
      </w:r>
      <w:r w:rsidR="00971E30">
        <w:rPr>
          <w:rFonts w:ascii="Times New Roman" w:hAnsi="Times New Roman" w:cs="Times New Roman"/>
          <w:color w:val="auto"/>
        </w:rPr>
        <w:t>выплате адвокату Поповой А.М.</w:t>
      </w:r>
      <w:r w:rsidRPr="00B73720" w:rsidR="000C25E2">
        <w:rPr>
          <w:rFonts w:ascii="Times New Roman" w:hAnsi="Times New Roman" w:cs="Times New Roman"/>
          <w:color w:val="auto"/>
        </w:rPr>
        <w:t>,</w:t>
      </w:r>
      <w:r w:rsidRPr="00B73720" w:rsidR="002E1A65">
        <w:rPr>
          <w:rFonts w:ascii="Times New Roman" w:hAnsi="Times New Roman" w:cs="Times New Roman"/>
          <w:color w:val="auto"/>
        </w:rPr>
        <w:t xml:space="preserve"> </w:t>
      </w:r>
      <w:r w:rsidRPr="00B73720">
        <w:rPr>
          <w:rFonts w:ascii="Times New Roman" w:hAnsi="Times New Roman" w:cs="Times New Roman"/>
          <w:color w:val="auto"/>
        </w:rPr>
        <w:t>возместить за счет средств федера</w:t>
      </w:r>
      <w:r w:rsidR="00EA23B4">
        <w:rPr>
          <w:rFonts w:ascii="Times New Roman" w:hAnsi="Times New Roman" w:cs="Times New Roman"/>
          <w:color w:val="auto"/>
        </w:rPr>
        <w:t xml:space="preserve">льного бюджета.               </w:t>
      </w:r>
      <w:r w:rsidRPr="00B73720">
        <w:rPr>
          <w:rFonts w:ascii="Times New Roman" w:hAnsi="Times New Roman" w:cs="Times New Roman"/>
          <w:color w:val="auto"/>
        </w:rPr>
        <w:t xml:space="preserve">       </w:t>
      </w:r>
    </w:p>
    <w:p w:rsidR="001E0827" w:rsidRPr="00B73720" w:rsidP="00B73720">
      <w:pPr>
        <w:contextualSpacing/>
        <w:jc w:val="both"/>
        <w:rPr>
          <w:rFonts w:ascii="Times New Roman" w:hAnsi="Times New Roman" w:cs="Times New Roman"/>
          <w:color w:val="auto"/>
        </w:rPr>
      </w:pPr>
      <w:r w:rsidRPr="00B73720">
        <w:rPr>
          <w:rFonts w:ascii="Times New Roman" w:hAnsi="Times New Roman" w:cs="Times New Roman"/>
          <w:color w:val="auto"/>
        </w:rPr>
        <w:t xml:space="preserve">        Постановление мо</w:t>
      </w:r>
      <w:r w:rsidRPr="00B73720" w:rsidR="006E0316">
        <w:rPr>
          <w:rFonts w:ascii="Times New Roman" w:hAnsi="Times New Roman" w:cs="Times New Roman"/>
          <w:color w:val="auto"/>
        </w:rPr>
        <w:t>жет быть обжаловано в</w:t>
      </w:r>
      <w:r w:rsidRPr="00B73720" w:rsidR="00BC5868">
        <w:rPr>
          <w:rFonts w:ascii="Times New Roman" w:hAnsi="Times New Roman" w:cs="Times New Roman"/>
          <w:color w:val="auto"/>
        </w:rPr>
        <w:t xml:space="preserve"> Красноперекопский районный</w:t>
      </w:r>
      <w:r w:rsidRPr="00B73720">
        <w:rPr>
          <w:rFonts w:ascii="Times New Roman" w:hAnsi="Times New Roman" w:cs="Times New Roman"/>
          <w:color w:val="auto"/>
        </w:rPr>
        <w:t xml:space="preserve"> суд Республики Крым в течение 10 суток со дня его вы</w:t>
      </w:r>
      <w:r w:rsidRPr="00B73720" w:rsidR="00BC5868">
        <w:rPr>
          <w:rFonts w:ascii="Times New Roman" w:hAnsi="Times New Roman" w:cs="Times New Roman"/>
          <w:color w:val="auto"/>
        </w:rPr>
        <w:t>несения через мирового судью</w:t>
      </w:r>
      <w:r w:rsidRPr="00B73720">
        <w:rPr>
          <w:rFonts w:ascii="Times New Roman" w:hAnsi="Times New Roman" w:cs="Times New Roman"/>
          <w:color w:val="auto"/>
        </w:rPr>
        <w:t>.</w:t>
      </w:r>
    </w:p>
    <w:p w:rsidR="00C204ED" w:rsidRPr="00B73720" w:rsidP="00B73720">
      <w:pPr>
        <w:contextualSpacing/>
        <w:jc w:val="both"/>
        <w:rPr>
          <w:rFonts w:ascii="Times New Roman" w:hAnsi="Times New Roman" w:cs="Times New Roman"/>
          <w:color w:val="auto"/>
        </w:rPr>
      </w:pPr>
    </w:p>
    <w:p w:rsidR="00C204ED" w:rsidRPr="00B73720" w:rsidP="00B73720">
      <w:pPr>
        <w:ind w:firstLine="360"/>
        <w:contextualSpacing/>
        <w:jc w:val="both"/>
        <w:rPr>
          <w:rFonts w:ascii="Times New Roman" w:hAnsi="Times New Roman" w:cs="Times New Roman"/>
          <w:color w:val="auto"/>
        </w:rPr>
      </w:pPr>
      <w:r w:rsidRPr="00B73720">
        <w:rPr>
          <w:rFonts w:ascii="Times New Roman" w:hAnsi="Times New Roman" w:cs="Times New Roman"/>
          <w:color w:val="auto"/>
        </w:rPr>
        <w:t xml:space="preserve">Мировой судья:                                                                                         М.В. Матюшенко </w:t>
      </w:r>
    </w:p>
    <w:p w:rsidR="00C204ED" w:rsidRPr="00B73720" w:rsidP="00B73720">
      <w:pPr>
        <w:ind w:firstLine="360"/>
        <w:contextualSpacing/>
        <w:jc w:val="both"/>
        <w:rPr>
          <w:rFonts w:ascii="Times New Roman" w:hAnsi="Times New Roman" w:cs="Times New Roman"/>
          <w:color w:val="auto"/>
        </w:rPr>
      </w:pPr>
    </w:p>
    <w:p w:rsidR="001E0827" w:rsidRPr="00B73720" w:rsidP="00B73720">
      <w:pPr>
        <w:ind w:left="80" w:right="100" w:firstLine="360"/>
        <w:contextualSpacing/>
        <w:jc w:val="both"/>
        <w:rPr>
          <w:rFonts w:ascii="Times New Roman" w:hAnsi="Times New Roman" w:cs="Times New Roman"/>
          <w:color w:val="auto"/>
        </w:rPr>
      </w:pPr>
    </w:p>
    <w:p w:rsidR="002A54C7" w:rsidRPr="00B73720" w:rsidP="00B73720">
      <w:pPr>
        <w:contextualSpacing/>
        <w:rPr>
          <w:rFonts w:ascii="Times New Roman" w:hAnsi="Times New Roman" w:cs="Times New Roman"/>
          <w:color w:val="auto"/>
        </w:rPr>
      </w:pPr>
    </w:p>
    <w:sectPr w:rsidSect="00B7585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18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28755"/>
      <w:docPartObj>
        <w:docPartGallery w:val="Page Numbers (Bottom of Page)"/>
        <w:docPartUnique/>
      </w:docPartObj>
    </w:sdtPr>
    <w:sdtContent>
      <w:p w:rsidR="00BE5187">
        <w:pPr>
          <w:pStyle w:val="Footer"/>
          <w:jc w:val="right"/>
        </w:pPr>
        <w:r>
          <w:fldChar w:fldCharType="begin"/>
        </w:r>
        <w:r w:rsidR="002B45EC">
          <w:instrText xml:space="preserve"> PAGE   \* MERGEFORMAT </w:instrText>
        </w:r>
        <w:r>
          <w:fldChar w:fldCharType="separate"/>
        </w:r>
        <w:r w:rsidR="005A278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E518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18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18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18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18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attachedTemplate r:id="rId1"/>
  <w:defaultTabStop w:val="708"/>
  <w:drawingGridHorizontalSpacing w:val="120"/>
  <w:displayHorizontalDrawingGridEvery w:val="2"/>
  <w:characterSpacingControl w:val="doNotCompress"/>
  <w:compat/>
  <w:rsids>
    <w:rsidRoot w:val="00BB4DC4"/>
    <w:rsid w:val="000154DD"/>
    <w:rsid w:val="00024F08"/>
    <w:rsid w:val="00031EC2"/>
    <w:rsid w:val="000348B2"/>
    <w:rsid w:val="00035E1E"/>
    <w:rsid w:val="00037D66"/>
    <w:rsid w:val="00051E22"/>
    <w:rsid w:val="00056D1A"/>
    <w:rsid w:val="00057B95"/>
    <w:rsid w:val="00063272"/>
    <w:rsid w:val="00070ADD"/>
    <w:rsid w:val="00070F86"/>
    <w:rsid w:val="00084B20"/>
    <w:rsid w:val="00084CA7"/>
    <w:rsid w:val="00085157"/>
    <w:rsid w:val="00086EE8"/>
    <w:rsid w:val="00087A4E"/>
    <w:rsid w:val="000905BE"/>
    <w:rsid w:val="000A2381"/>
    <w:rsid w:val="000B7B6B"/>
    <w:rsid w:val="000C25E2"/>
    <w:rsid w:val="000C7058"/>
    <w:rsid w:val="000D1AB9"/>
    <w:rsid w:val="000E2204"/>
    <w:rsid w:val="000F09F4"/>
    <w:rsid w:val="00102A59"/>
    <w:rsid w:val="001133C4"/>
    <w:rsid w:val="00123106"/>
    <w:rsid w:val="0012536A"/>
    <w:rsid w:val="001318C1"/>
    <w:rsid w:val="001558DA"/>
    <w:rsid w:val="0016371D"/>
    <w:rsid w:val="001727AF"/>
    <w:rsid w:val="001755F1"/>
    <w:rsid w:val="001860B1"/>
    <w:rsid w:val="00187693"/>
    <w:rsid w:val="001906D1"/>
    <w:rsid w:val="00190874"/>
    <w:rsid w:val="001A40F1"/>
    <w:rsid w:val="001C7F09"/>
    <w:rsid w:val="001D1057"/>
    <w:rsid w:val="001D7F7A"/>
    <w:rsid w:val="001E0504"/>
    <w:rsid w:val="001E0827"/>
    <w:rsid w:val="001E29E9"/>
    <w:rsid w:val="001F2C0A"/>
    <w:rsid w:val="00211C30"/>
    <w:rsid w:val="00212093"/>
    <w:rsid w:val="0021258D"/>
    <w:rsid w:val="00216760"/>
    <w:rsid w:val="00255251"/>
    <w:rsid w:val="00263330"/>
    <w:rsid w:val="00287416"/>
    <w:rsid w:val="002A3331"/>
    <w:rsid w:val="002A54C7"/>
    <w:rsid w:val="002A738A"/>
    <w:rsid w:val="002B45EC"/>
    <w:rsid w:val="002B623A"/>
    <w:rsid w:val="002B7049"/>
    <w:rsid w:val="002C21AD"/>
    <w:rsid w:val="002E1A65"/>
    <w:rsid w:val="002E5550"/>
    <w:rsid w:val="002F7EC5"/>
    <w:rsid w:val="00306527"/>
    <w:rsid w:val="00341BC0"/>
    <w:rsid w:val="00354314"/>
    <w:rsid w:val="003622B8"/>
    <w:rsid w:val="003800FE"/>
    <w:rsid w:val="00386A2C"/>
    <w:rsid w:val="003945DF"/>
    <w:rsid w:val="003A4DA8"/>
    <w:rsid w:val="003B112B"/>
    <w:rsid w:val="003C3E25"/>
    <w:rsid w:val="003D680D"/>
    <w:rsid w:val="003D7194"/>
    <w:rsid w:val="003F25CA"/>
    <w:rsid w:val="00410A45"/>
    <w:rsid w:val="00411DFF"/>
    <w:rsid w:val="00414F2B"/>
    <w:rsid w:val="00453A8B"/>
    <w:rsid w:val="0046637F"/>
    <w:rsid w:val="004A0DB0"/>
    <w:rsid w:val="004C3569"/>
    <w:rsid w:val="004C683D"/>
    <w:rsid w:val="004D0FCE"/>
    <w:rsid w:val="004D3C7E"/>
    <w:rsid w:val="004F2318"/>
    <w:rsid w:val="004F484D"/>
    <w:rsid w:val="004F57F1"/>
    <w:rsid w:val="00503A04"/>
    <w:rsid w:val="00514B45"/>
    <w:rsid w:val="005249F9"/>
    <w:rsid w:val="005268EB"/>
    <w:rsid w:val="00533343"/>
    <w:rsid w:val="005375A6"/>
    <w:rsid w:val="00555B80"/>
    <w:rsid w:val="00561D5D"/>
    <w:rsid w:val="00562E63"/>
    <w:rsid w:val="00580520"/>
    <w:rsid w:val="00581757"/>
    <w:rsid w:val="00591E36"/>
    <w:rsid w:val="00592704"/>
    <w:rsid w:val="005A278A"/>
    <w:rsid w:val="005C076D"/>
    <w:rsid w:val="005D6C22"/>
    <w:rsid w:val="005F19E1"/>
    <w:rsid w:val="005F76DB"/>
    <w:rsid w:val="00611FDA"/>
    <w:rsid w:val="00641314"/>
    <w:rsid w:val="00674890"/>
    <w:rsid w:val="00676998"/>
    <w:rsid w:val="00680DC7"/>
    <w:rsid w:val="00682072"/>
    <w:rsid w:val="00682E8D"/>
    <w:rsid w:val="0068680D"/>
    <w:rsid w:val="00693124"/>
    <w:rsid w:val="00694093"/>
    <w:rsid w:val="006A52A1"/>
    <w:rsid w:val="006D1BDC"/>
    <w:rsid w:val="006E0316"/>
    <w:rsid w:val="00704AB0"/>
    <w:rsid w:val="00706770"/>
    <w:rsid w:val="00706951"/>
    <w:rsid w:val="007322F6"/>
    <w:rsid w:val="0073278B"/>
    <w:rsid w:val="00745813"/>
    <w:rsid w:val="007458B2"/>
    <w:rsid w:val="007605BC"/>
    <w:rsid w:val="0077095E"/>
    <w:rsid w:val="00792CCE"/>
    <w:rsid w:val="007A1E13"/>
    <w:rsid w:val="007A21F3"/>
    <w:rsid w:val="007B0754"/>
    <w:rsid w:val="007B2190"/>
    <w:rsid w:val="007B4516"/>
    <w:rsid w:val="007C5F67"/>
    <w:rsid w:val="007C693A"/>
    <w:rsid w:val="007D57EE"/>
    <w:rsid w:val="00817588"/>
    <w:rsid w:val="00835757"/>
    <w:rsid w:val="00852D27"/>
    <w:rsid w:val="00853C13"/>
    <w:rsid w:val="00865740"/>
    <w:rsid w:val="00882F34"/>
    <w:rsid w:val="0088467C"/>
    <w:rsid w:val="0089519A"/>
    <w:rsid w:val="008C006B"/>
    <w:rsid w:val="008C52AF"/>
    <w:rsid w:val="008E361F"/>
    <w:rsid w:val="00920E8E"/>
    <w:rsid w:val="009238AD"/>
    <w:rsid w:val="00950BA9"/>
    <w:rsid w:val="0096150B"/>
    <w:rsid w:val="00967459"/>
    <w:rsid w:val="00971E30"/>
    <w:rsid w:val="009A163F"/>
    <w:rsid w:val="009D5EBF"/>
    <w:rsid w:val="009F785F"/>
    <w:rsid w:val="00A02D33"/>
    <w:rsid w:val="00A25F55"/>
    <w:rsid w:val="00A339E5"/>
    <w:rsid w:val="00A44FF1"/>
    <w:rsid w:val="00A618D8"/>
    <w:rsid w:val="00AB1F1A"/>
    <w:rsid w:val="00AB6603"/>
    <w:rsid w:val="00AE2E2B"/>
    <w:rsid w:val="00AE394D"/>
    <w:rsid w:val="00B049DB"/>
    <w:rsid w:val="00B229A0"/>
    <w:rsid w:val="00B2616F"/>
    <w:rsid w:val="00B33C11"/>
    <w:rsid w:val="00B53C43"/>
    <w:rsid w:val="00B54950"/>
    <w:rsid w:val="00B631CE"/>
    <w:rsid w:val="00B72450"/>
    <w:rsid w:val="00B73720"/>
    <w:rsid w:val="00B74781"/>
    <w:rsid w:val="00B7585B"/>
    <w:rsid w:val="00B81FD8"/>
    <w:rsid w:val="00BA41FB"/>
    <w:rsid w:val="00BB4DC4"/>
    <w:rsid w:val="00BC465F"/>
    <w:rsid w:val="00BC5868"/>
    <w:rsid w:val="00BE5187"/>
    <w:rsid w:val="00C13004"/>
    <w:rsid w:val="00C204ED"/>
    <w:rsid w:val="00C21AFC"/>
    <w:rsid w:val="00C22DA0"/>
    <w:rsid w:val="00C508AF"/>
    <w:rsid w:val="00C77018"/>
    <w:rsid w:val="00C77D02"/>
    <w:rsid w:val="00C82FED"/>
    <w:rsid w:val="00C85C91"/>
    <w:rsid w:val="00C87EF1"/>
    <w:rsid w:val="00CA0152"/>
    <w:rsid w:val="00CA299E"/>
    <w:rsid w:val="00CA5628"/>
    <w:rsid w:val="00CB102B"/>
    <w:rsid w:val="00CB54FC"/>
    <w:rsid w:val="00CC055D"/>
    <w:rsid w:val="00CC36D1"/>
    <w:rsid w:val="00CD2FFE"/>
    <w:rsid w:val="00CE21B1"/>
    <w:rsid w:val="00CE7EC2"/>
    <w:rsid w:val="00D0716A"/>
    <w:rsid w:val="00D22E45"/>
    <w:rsid w:val="00D25FD7"/>
    <w:rsid w:val="00D267C8"/>
    <w:rsid w:val="00D434F6"/>
    <w:rsid w:val="00D66676"/>
    <w:rsid w:val="00D674CA"/>
    <w:rsid w:val="00D757AA"/>
    <w:rsid w:val="00D96751"/>
    <w:rsid w:val="00DA0EDC"/>
    <w:rsid w:val="00DB63A1"/>
    <w:rsid w:val="00DD4849"/>
    <w:rsid w:val="00DF25AE"/>
    <w:rsid w:val="00DF77E4"/>
    <w:rsid w:val="00E06E6A"/>
    <w:rsid w:val="00E30300"/>
    <w:rsid w:val="00E63902"/>
    <w:rsid w:val="00E67390"/>
    <w:rsid w:val="00E70474"/>
    <w:rsid w:val="00E82FC2"/>
    <w:rsid w:val="00EA0546"/>
    <w:rsid w:val="00EA23B4"/>
    <w:rsid w:val="00EC03EB"/>
    <w:rsid w:val="00EC7992"/>
    <w:rsid w:val="00ED5386"/>
    <w:rsid w:val="00ED6791"/>
    <w:rsid w:val="00EE5FF6"/>
    <w:rsid w:val="00EF1841"/>
    <w:rsid w:val="00EF4E3C"/>
    <w:rsid w:val="00F032BD"/>
    <w:rsid w:val="00F0565D"/>
    <w:rsid w:val="00F07F84"/>
    <w:rsid w:val="00F1545B"/>
    <w:rsid w:val="00F17A4B"/>
    <w:rsid w:val="00F3196C"/>
    <w:rsid w:val="00F3232F"/>
    <w:rsid w:val="00F451A4"/>
    <w:rsid w:val="00F6775F"/>
    <w:rsid w:val="00F7274E"/>
    <w:rsid w:val="00FA18BF"/>
    <w:rsid w:val="00FA7EC8"/>
    <w:rsid w:val="00FB1284"/>
    <w:rsid w:val="00FB4D0D"/>
    <w:rsid w:val="00FC068D"/>
    <w:rsid w:val="00FC3943"/>
    <w:rsid w:val="00FF12B3"/>
    <w:rsid w:val="00FF191F"/>
    <w:rsid w:val="00FF3387"/>
  </w:rsids>
  <w:docVars>
    <w:docVar w:name="CARD_ID" w:val="15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82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pt">
    <w:name w:val="Основной текст + Интервал 1 pt"/>
    <w:rsid w:val="001E08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paragraph" w:styleId="NormalWeb">
    <w:name w:val="Normal (Web)"/>
    <w:basedOn w:val="Normal"/>
    <w:uiPriority w:val="99"/>
    <w:unhideWhenUsed/>
    <w:rsid w:val="001E08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Nonformat">
    <w:name w:val="ConsNonformat"/>
    <w:link w:val="ConsNonformat0"/>
    <w:rsid w:val="001E08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1E082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Spacing">
    <w:name w:val="No Spacing"/>
    <w:uiPriority w:val="1"/>
    <w:qFormat/>
    <w:rsid w:val="00FF3387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6637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637F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Header">
    <w:name w:val="header"/>
    <w:basedOn w:val="Normal"/>
    <w:link w:val="a0"/>
    <w:uiPriority w:val="99"/>
    <w:semiHidden/>
    <w:unhideWhenUsed/>
    <w:rsid w:val="00BC58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BC586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Footer">
    <w:name w:val="footer"/>
    <w:basedOn w:val="Normal"/>
    <w:link w:val="a1"/>
    <w:uiPriority w:val="99"/>
    <w:unhideWhenUsed/>
    <w:rsid w:val="00BC58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C586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BodyText3">
    <w:name w:val="Body Text 3"/>
    <w:basedOn w:val="Normal"/>
    <w:link w:val="3"/>
    <w:uiPriority w:val="99"/>
    <w:rsid w:val="000B7B6B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0B7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1133C4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1133C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B77B5-C479-468C-856E-179080D3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