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64AFD" w:rsidRPr="00E954A6" w:rsidP="006F3B62">
      <w:pPr>
        <w:shd w:val="clear" w:color="auto" w:fill="FFFFFF"/>
        <w:ind w:firstLine="709"/>
        <w:jc w:val="right"/>
        <w:rPr>
          <w:sz w:val="28"/>
          <w:szCs w:val="28"/>
        </w:rPr>
      </w:pPr>
      <w:r w:rsidRPr="00E954A6">
        <w:rPr>
          <w:sz w:val="28"/>
          <w:szCs w:val="28"/>
        </w:rPr>
        <w:t>Дело № 1-58</w:t>
      </w:r>
      <w:r w:rsidRPr="00E954A6" w:rsidR="00E242CE">
        <w:rPr>
          <w:sz w:val="28"/>
          <w:szCs w:val="28"/>
        </w:rPr>
        <w:t>-</w:t>
      </w:r>
      <w:r w:rsidR="006242A3">
        <w:rPr>
          <w:sz w:val="28"/>
          <w:szCs w:val="28"/>
        </w:rPr>
        <w:t>9</w:t>
      </w:r>
      <w:r w:rsidR="00E954A6">
        <w:rPr>
          <w:sz w:val="28"/>
          <w:szCs w:val="28"/>
        </w:rPr>
        <w:t>/2021</w:t>
      </w:r>
    </w:p>
    <w:p w:rsidR="00C26F29" w:rsidRPr="00E954A6" w:rsidP="006F3B62">
      <w:pPr>
        <w:shd w:val="clear" w:color="auto" w:fill="FFFFFF"/>
        <w:ind w:firstLine="709"/>
        <w:jc w:val="right"/>
        <w:rPr>
          <w:sz w:val="28"/>
          <w:szCs w:val="28"/>
        </w:rPr>
      </w:pPr>
      <w:r w:rsidRPr="00E954A6">
        <w:rPr>
          <w:sz w:val="28"/>
          <w:szCs w:val="28"/>
        </w:rPr>
        <w:t>УИД</w:t>
      </w:r>
      <w:r w:rsidRPr="00E954A6" w:rsidR="006F3B62">
        <w:rPr>
          <w:sz w:val="28"/>
          <w:szCs w:val="28"/>
        </w:rPr>
        <w:t>:</w:t>
      </w:r>
      <w:r w:rsidRPr="00E954A6">
        <w:rPr>
          <w:sz w:val="28"/>
          <w:szCs w:val="28"/>
        </w:rPr>
        <w:t xml:space="preserve"> 91</w:t>
      </w:r>
      <w:r w:rsidRPr="00E954A6">
        <w:rPr>
          <w:sz w:val="28"/>
          <w:szCs w:val="28"/>
          <w:lang w:val="en-US"/>
        </w:rPr>
        <w:t>MS</w:t>
      </w:r>
      <w:r w:rsidR="006242A3">
        <w:rPr>
          <w:sz w:val="28"/>
          <w:szCs w:val="28"/>
        </w:rPr>
        <w:t>0058-01-2021</w:t>
      </w:r>
      <w:r w:rsidRPr="00E954A6">
        <w:rPr>
          <w:sz w:val="28"/>
          <w:szCs w:val="28"/>
        </w:rPr>
        <w:t>-00</w:t>
      </w:r>
      <w:r w:rsidR="006242A3">
        <w:rPr>
          <w:sz w:val="28"/>
          <w:szCs w:val="28"/>
        </w:rPr>
        <w:t>0517-46</w:t>
      </w:r>
    </w:p>
    <w:p w:rsidR="00C26F29" w:rsidRPr="00E954A6" w:rsidP="006F3B62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ED7F1F" w:rsidRPr="00E954A6" w:rsidP="006F3B62">
      <w:pPr>
        <w:jc w:val="center"/>
        <w:rPr>
          <w:b/>
          <w:sz w:val="28"/>
          <w:szCs w:val="28"/>
        </w:rPr>
      </w:pPr>
      <w:r w:rsidRPr="00E954A6">
        <w:rPr>
          <w:b/>
          <w:sz w:val="28"/>
          <w:szCs w:val="28"/>
        </w:rPr>
        <w:t>П Р И Г О В О Р</w:t>
      </w:r>
    </w:p>
    <w:p w:rsidR="00ED7F1F" w:rsidRPr="00E954A6" w:rsidP="006F3B62">
      <w:pPr>
        <w:jc w:val="center"/>
        <w:rPr>
          <w:b/>
          <w:bCs/>
          <w:sz w:val="28"/>
          <w:szCs w:val="28"/>
        </w:rPr>
      </w:pPr>
      <w:r w:rsidRPr="00E954A6">
        <w:rPr>
          <w:b/>
          <w:bCs/>
          <w:sz w:val="28"/>
          <w:szCs w:val="28"/>
        </w:rPr>
        <w:t>и</w:t>
      </w:r>
      <w:r>
        <w:rPr>
          <w:b/>
          <w:bCs/>
          <w:sz w:val="28"/>
          <w:szCs w:val="28"/>
        </w:rPr>
        <w:t>менем  Российской</w:t>
      </w:r>
      <w:r w:rsidRPr="00E954A6" w:rsidR="006F3B62">
        <w:rPr>
          <w:b/>
          <w:bCs/>
          <w:sz w:val="28"/>
          <w:szCs w:val="28"/>
        </w:rPr>
        <w:t xml:space="preserve"> Федерации</w:t>
      </w:r>
    </w:p>
    <w:p w:rsidR="00ED7F1F" w:rsidRPr="00E954A6" w:rsidP="006F3B62">
      <w:pPr>
        <w:jc w:val="both"/>
        <w:rPr>
          <w:b/>
          <w:sz w:val="28"/>
          <w:szCs w:val="28"/>
        </w:rPr>
      </w:pPr>
    </w:p>
    <w:p w:rsidR="0047776C" w:rsidRPr="00E954A6" w:rsidP="006F3B62">
      <w:pPr>
        <w:jc w:val="both"/>
        <w:rPr>
          <w:sz w:val="28"/>
          <w:szCs w:val="28"/>
        </w:rPr>
      </w:pPr>
      <w:r>
        <w:rPr>
          <w:sz w:val="28"/>
          <w:szCs w:val="28"/>
        </w:rPr>
        <w:t>24</w:t>
      </w:r>
      <w:r w:rsidR="006242A3">
        <w:rPr>
          <w:sz w:val="28"/>
          <w:szCs w:val="28"/>
        </w:rPr>
        <w:t xml:space="preserve"> ма</w:t>
      </w:r>
      <w:r w:rsidR="00A02CED">
        <w:rPr>
          <w:sz w:val="28"/>
          <w:szCs w:val="28"/>
        </w:rPr>
        <w:t>я</w:t>
      </w:r>
      <w:r w:rsidR="00E954A6">
        <w:rPr>
          <w:sz w:val="28"/>
          <w:szCs w:val="28"/>
        </w:rPr>
        <w:t xml:space="preserve"> 2021</w:t>
      </w:r>
      <w:r w:rsidRPr="00E954A6" w:rsidR="00B11F13">
        <w:rPr>
          <w:sz w:val="28"/>
          <w:szCs w:val="28"/>
        </w:rPr>
        <w:t xml:space="preserve"> г</w:t>
      </w:r>
      <w:r w:rsidR="00A02CED">
        <w:rPr>
          <w:sz w:val="28"/>
          <w:szCs w:val="28"/>
        </w:rPr>
        <w:t xml:space="preserve">. </w:t>
      </w:r>
      <w:r w:rsidR="00A02CED">
        <w:rPr>
          <w:sz w:val="28"/>
          <w:szCs w:val="28"/>
        </w:rPr>
        <w:tab/>
      </w:r>
      <w:r w:rsidR="00A02CED">
        <w:rPr>
          <w:sz w:val="28"/>
          <w:szCs w:val="28"/>
        </w:rPr>
        <w:tab/>
      </w:r>
      <w:r w:rsidR="00A02CED">
        <w:rPr>
          <w:sz w:val="28"/>
          <w:szCs w:val="28"/>
        </w:rPr>
        <w:tab/>
      </w:r>
      <w:r w:rsidR="00A02CED">
        <w:rPr>
          <w:sz w:val="28"/>
          <w:szCs w:val="28"/>
        </w:rPr>
        <w:tab/>
      </w:r>
      <w:r w:rsidR="00A02CED">
        <w:rPr>
          <w:sz w:val="28"/>
          <w:szCs w:val="28"/>
        </w:rPr>
        <w:tab/>
      </w:r>
      <w:r w:rsidR="00A02CED">
        <w:rPr>
          <w:sz w:val="28"/>
          <w:szCs w:val="28"/>
        </w:rPr>
        <w:tab/>
      </w:r>
      <w:r w:rsidRPr="00E954A6" w:rsidR="006F3B62">
        <w:rPr>
          <w:sz w:val="28"/>
          <w:szCs w:val="28"/>
        </w:rPr>
        <w:tab/>
      </w:r>
      <w:r w:rsidRPr="00E954A6" w:rsidR="00561AB3">
        <w:rPr>
          <w:sz w:val="28"/>
          <w:szCs w:val="28"/>
        </w:rPr>
        <w:t>г</w:t>
      </w:r>
      <w:r w:rsidRPr="00E954A6" w:rsidR="003720EA">
        <w:rPr>
          <w:sz w:val="28"/>
          <w:szCs w:val="28"/>
        </w:rPr>
        <w:t>. К</w:t>
      </w:r>
      <w:r w:rsidRPr="00E954A6" w:rsidR="00B11F13">
        <w:rPr>
          <w:sz w:val="28"/>
          <w:szCs w:val="28"/>
        </w:rPr>
        <w:t>расноперекопск</w:t>
      </w:r>
    </w:p>
    <w:p w:rsidR="00ED7F1F" w:rsidRPr="00E954A6" w:rsidP="00A02C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242A3">
        <w:rPr>
          <w:sz w:val="28"/>
          <w:szCs w:val="28"/>
        </w:rPr>
        <w:t xml:space="preserve">Суд в </w:t>
      </w:r>
      <w:r w:rsidRPr="00E954A6" w:rsidR="006F3B62">
        <w:rPr>
          <w:sz w:val="28"/>
          <w:szCs w:val="28"/>
        </w:rPr>
        <w:t>с</w:t>
      </w:r>
      <w:r w:rsidR="00E954A6">
        <w:rPr>
          <w:sz w:val="28"/>
          <w:szCs w:val="28"/>
        </w:rPr>
        <w:t>оставе: председательствующего –</w:t>
      </w:r>
      <w:r w:rsidRPr="00E954A6" w:rsidR="006F3B62">
        <w:rPr>
          <w:sz w:val="28"/>
          <w:szCs w:val="28"/>
        </w:rPr>
        <w:t xml:space="preserve"> м</w:t>
      </w:r>
      <w:r w:rsidRPr="00E954A6" w:rsidR="0070057A">
        <w:rPr>
          <w:sz w:val="28"/>
          <w:szCs w:val="28"/>
        </w:rPr>
        <w:t>ирово</w:t>
      </w:r>
      <w:r w:rsidRPr="00E954A6" w:rsidR="006F3B62">
        <w:rPr>
          <w:sz w:val="28"/>
          <w:szCs w:val="28"/>
        </w:rPr>
        <w:t>го</w:t>
      </w:r>
      <w:r w:rsidRPr="00E954A6" w:rsidR="0070057A">
        <w:rPr>
          <w:sz w:val="28"/>
          <w:szCs w:val="28"/>
        </w:rPr>
        <w:t xml:space="preserve"> судь</w:t>
      </w:r>
      <w:r w:rsidRPr="00E954A6" w:rsidR="006F3B62">
        <w:rPr>
          <w:sz w:val="28"/>
          <w:szCs w:val="28"/>
        </w:rPr>
        <w:t>и</w:t>
      </w:r>
      <w:r w:rsidRPr="00E954A6" w:rsidR="0029154F">
        <w:rPr>
          <w:sz w:val="28"/>
          <w:szCs w:val="28"/>
        </w:rPr>
        <w:t xml:space="preserve"> судебного участка № </w:t>
      </w:r>
      <w:r w:rsidRPr="00E954A6" w:rsidR="0047776C">
        <w:rPr>
          <w:sz w:val="28"/>
          <w:szCs w:val="28"/>
        </w:rPr>
        <w:t>58</w:t>
      </w:r>
      <w:r w:rsidRPr="00E954A6" w:rsidR="0029154F">
        <w:rPr>
          <w:sz w:val="28"/>
          <w:szCs w:val="28"/>
        </w:rPr>
        <w:t xml:space="preserve"> Красноперекопского с</w:t>
      </w:r>
      <w:r w:rsidR="00E954A6">
        <w:rPr>
          <w:sz w:val="28"/>
          <w:szCs w:val="28"/>
        </w:rPr>
        <w:t xml:space="preserve">удебного района Республики </w:t>
      </w:r>
      <w:r>
        <w:rPr>
          <w:sz w:val="28"/>
          <w:szCs w:val="28"/>
        </w:rPr>
        <w:t xml:space="preserve">Крым </w:t>
      </w:r>
      <w:r w:rsidR="00E954A6">
        <w:rPr>
          <w:sz w:val="28"/>
          <w:szCs w:val="28"/>
        </w:rPr>
        <w:t>Матюшенко М.В.,</w:t>
      </w:r>
    </w:p>
    <w:p w:rsidR="00A02CED" w:rsidP="00A02C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E954A6" w:rsidR="00ED7F1F">
        <w:rPr>
          <w:sz w:val="28"/>
          <w:szCs w:val="28"/>
        </w:rPr>
        <w:t xml:space="preserve">при </w:t>
      </w:r>
      <w:r w:rsidR="006242A3">
        <w:rPr>
          <w:sz w:val="28"/>
          <w:szCs w:val="28"/>
        </w:rPr>
        <w:t>секретаре судебного заседания                                     Белковой Н.Н.,</w:t>
      </w:r>
    </w:p>
    <w:p w:rsidR="00B11F13" w:rsidP="006242A3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E954A6" w:rsidR="00ED7F1F">
        <w:rPr>
          <w:sz w:val="28"/>
          <w:szCs w:val="28"/>
        </w:rPr>
        <w:t xml:space="preserve">с участием государственного </w:t>
      </w:r>
      <w:r w:rsidRPr="00E954A6" w:rsidR="00ED7F1F">
        <w:rPr>
          <w:bCs/>
          <w:sz w:val="28"/>
          <w:szCs w:val="28"/>
        </w:rPr>
        <w:t>обвинителя</w:t>
      </w:r>
      <w:r>
        <w:rPr>
          <w:bCs/>
          <w:sz w:val="28"/>
          <w:szCs w:val="28"/>
        </w:rPr>
        <w:t xml:space="preserve"> - прокурора        </w:t>
      </w:r>
      <w:r w:rsidR="0068670E">
        <w:rPr>
          <w:bCs/>
          <w:sz w:val="28"/>
          <w:szCs w:val="28"/>
        </w:rPr>
        <w:t>Павленко И.В.</w:t>
      </w:r>
      <w:r w:rsidRPr="00E954A6" w:rsidR="006F3B62">
        <w:rPr>
          <w:bCs/>
          <w:sz w:val="28"/>
          <w:szCs w:val="28"/>
        </w:rPr>
        <w:t>,</w:t>
      </w:r>
    </w:p>
    <w:p w:rsidR="00ED7F1F" w:rsidRPr="00E954A6" w:rsidP="006242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02CED">
        <w:rPr>
          <w:sz w:val="28"/>
          <w:szCs w:val="28"/>
        </w:rPr>
        <w:t>подсудимого</w:t>
      </w:r>
      <w:r w:rsidR="00A02CED">
        <w:rPr>
          <w:sz w:val="28"/>
          <w:szCs w:val="28"/>
        </w:rPr>
        <w:tab/>
      </w:r>
      <w:r w:rsidR="00A02CED">
        <w:rPr>
          <w:sz w:val="28"/>
          <w:szCs w:val="28"/>
        </w:rPr>
        <w:tab/>
      </w:r>
      <w:r w:rsidR="00A02CED">
        <w:rPr>
          <w:sz w:val="28"/>
          <w:szCs w:val="28"/>
        </w:rPr>
        <w:tab/>
      </w:r>
      <w:r w:rsidR="00A02CED">
        <w:rPr>
          <w:sz w:val="28"/>
          <w:szCs w:val="28"/>
        </w:rPr>
        <w:tab/>
      </w:r>
      <w:r w:rsidR="00A02CED">
        <w:rPr>
          <w:sz w:val="28"/>
          <w:szCs w:val="28"/>
        </w:rPr>
        <w:tab/>
      </w:r>
      <w:r w:rsidR="00A02CED"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Кравченко А.А.</w:t>
      </w:r>
      <w:r w:rsidR="00E954A6">
        <w:rPr>
          <w:sz w:val="28"/>
          <w:szCs w:val="28"/>
        </w:rPr>
        <w:t>,</w:t>
      </w:r>
    </w:p>
    <w:p w:rsidR="00561AB3" w:rsidRPr="00E954A6" w:rsidP="006242A3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E954A6" w:rsidR="003720EA">
        <w:rPr>
          <w:sz w:val="28"/>
          <w:szCs w:val="28"/>
        </w:rPr>
        <w:t>его</w:t>
      </w:r>
      <w:r w:rsidRPr="00E954A6">
        <w:rPr>
          <w:sz w:val="28"/>
          <w:szCs w:val="28"/>
        </w:rPr>
        <w:t xml:space="preserve"> защитника</w:t>
      </w:r>
      <w:r w:rsidR="00E954A6">
        <w:rPr>
          <w:sz w:val="28"/>
          <w:szCs w:val="28"/>
        </w:rPr>
        <w:t xml:space="preserve"> - адвоката</w:t>
      </w:r>
      <w:r w:rsidRPr="00E954A6" w:rsidR="009C2106">
        <w:rPr>
          <w:sz w:val="28"/>
          <w:szCs w:val="28"/>
        </w:rPr>
        <w:tab/>
      </w:r>
      <w:r w:rsidRPr="00E954A6" w:rsidR="009C2106">
        <w:rPr>
          <w:sz w:val="28"/>
          <w:szCs w:val="28"/>
        </w:rPr>
        <w:tab/>
      </w:r>
      <w:r w:rsidR="00E954A6">
        <w:rPr>
          <w:sz w:val="28"/>
          <w:szCs w:val="28"/>
        </w:rPr>
        <w:tab/>
      </w:r>
      <w:r w:rsidR="00E954A6">
        <w:rPr>
          <w:sz w:val="28"/>
          <w:szCs w:val="28"/>
        </w:rPr>
        <w:tab/>
      </w:r>
      <w:r w:rsidR="00A02CED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Мончука А.П.</w:t>
      </w:r>
      <w:r w:rsidRPr="00E954A6" w:rsidR="00C26F29">
        <w:rPr>
          <w:sz w:val="28"/>
          <w:szCs w:val="28"/>
        </w:rPr>
        <w:t>,</w:t>
      </w:r>
    </w:p>
    <w:p w:rsidR="006242A3" w:rsidP="006242A3">
      <w:pPr>
        <w:jc w:val="both"/>
        <w:rPr>
          <w:sz w:val="28"/>
          <w:szCs w:val="28"/>
        </w:rPr>
      </w:pPr>
      <w:r w:rsidRPr="00E954A6">
        <w:rPr>
          <w:sz w:val="28"/>
          <w:szCs w:val="28"/>
        </w:rPr>
        <w:t>рассмотрев</w:t>
      </w:r>
      <w:r w:rsidRPr="00E954A6" w:rsidR="00ED7F1F">
        <w:rPr>
          <w:sz w:val="28"/>
          <w:szCs w:val="28"/>
        </w:rPr>
        <w:t xml:space="preserve"> в открытом судебном заседании в особом порядке судебного разбирательства уголовное дело </w:t>
      </w:r>
      <w:r>
        <w:rPr>
          <w:sz w:val="28"/>
          <w:szCs w:val="28"/>
        </w:rPr>
        <w:t>по обвинению</w:t>
      </w:r>
    </w:p>
    <w:p w:rsidR="00A400A8" w:rsidRPr="009F33D2" w:rsidP="006242A3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Кравченко </w:t>
      </w:r>
      <w:r w:rsidR="00CF2F0C">
        <w:rPr>
          <w:sz w:val="28"/>
          <w:szCs w:val="28"/>
        </w:rPr>
        <w:t>А.А., персональные данные</w:t>
      </w:r>
      <w:r w:rsidR="0089069C">
        <w:rPr>
          <w:sz w:val="28"/>
          <w:szCs w:val="28"/>
        </w:rPr>
        <w:t xml:space="preserve">, </w:t>
      </w:r>
      <w:r w:rsidR="00E954A6">
        <w:rPr>
          <w:sz w:val="28"/>
          <w:szCs w:val="28"/>
        </w:rPr>
        <w:t xml:space="preserve">ранее </w:t>
      </w:r>
      <w:r w:rsidRPr="00E954A6" w:rsidR="00B72D58">
        <w:rPr>
          <w:sz w:val="28"/>
          <w:szCs w:val="28"/>
        </w:rPr>
        <w:t>судимого</w:t>
      </w:r>
      <w:r w:rsidR="00E954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приговором Красноперекопского районного суда Республики Крым </w:t>
      </w:r>
      <w:r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CF2F0C">
        <w:rPr>
          <w:sz w:val="28"/>
          <w:szCs w:val="28"/>
        </w:rPr>
        <w:t>дата</w:t>
      </w:r>
      <w:r>
        <w:rPr>
          <w:sz w:val="28"/>
          <w:szCs w:val="28"/>
        </w:rPr>
        <w:t xml:space="preserve"> по ч. 1 ст. 22</w:t>
      </w:r>
      <w:r w:rsidR="00E954A6">
        <w:rPr>
          <w:sz w:val="28"/>
          <w:szCs w:val="28"/>
        </w:rPr>
        <w:t xml:space="preserve">8 УК РФ к </w:t>
      </w:r>
      <w:r>
        <w:rPr>
          <w:sz w:val="28"/>
          <w:szCs w:val="28"/>
        </w:rPr>
        <w:t xml:space="preserve">200 часам обязательных работ, </w:t>
      </w:r>
      <w:r w:rsidRPr="00B80929" w:rsidR="00490735">
        <w:rPr>
          <w:sz w:val="28"/>
          <w:szCs w:val="28"/>
        </w:rPr>
        <w:t>наказание отбыто</w:t>
      </w:r>
      <w:r>
        <w:rPr>
          <w:sz w:val="28"/>
          <w:szCs w:val="28"/>
        </w:rPr>
        <w:t xml:space="preserve"> </w:t>
      </w:r>
      <w:r w:rsidR="00CF2F0C">
        <w:rPr>
          <w:sz w:val="28"/>
          <w:szCs w:val="28"/>
        </w:rPr>
        <w:t>дата</w:t>
      </w:r>
      <w:r w:rsidRPr="00B80929" w:rsidR="00490735">
        <w:rPr>
          <w:sz w:val="28"/>
          <w:szCs w:val="28"/>
        </w:rPr>
        <w:t xml:space="preserve">, </w:t>
      </w:r>
    </w:p>
    <w:p w:rsidR="00441B5E" w:rsidRPr="00441B5E" w:rsidP="00441B5E">
      <w:pPr>
        <w:ind w:firstLine="540"/>
        <w:jc w:val="both"/>
        <w:rPr>
          <w:sz w:val="28"/>
          <w:szCs w:val="28"/>
        </w:rPr>
      </w:pPr>
      <w:r w:rsidRPr="00441B5E">
        <w:rPr>
          <w:sz w:val="28"/>
          <w:szCs w:val="28"/>
        </w:rPr>
        <w:t>в отношении которого избрана мера процессуального принуждения в виде обязательства о явке, мера пресечения не избиралась,</w:t>
      </w:r>
    </w:p>
    <w:p w:rsidR="00A91BDC" w:rsidRPr="00E954A6" w:rsidP="00DC328A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441B5E" w:rsidR="00441B5E">
        <w:rPr>
          <w:sz w:val="28"/>
          <w:szCs w:val="28"/>
        </w:rPr>
        <w:t xml:space="preserve">  </w:t>
      </w:r>
      <w:r w:rsidRPr="00441B5E" w:rsidR="00596CC1">
        <w:rPr>
          <w:sz w:val="28"/>
          <w:szCs w:val="28"/>
        </w:rPr>
        <w:t xml:space="preserve">в </w:t>
      </w:r>
      <w:r w:rsidRPr="00441B5E" w:rsidR="009E47E1">
        <w:rPr>
          <w:sz w:val="28"/>
          <w:szCs w:val="28"/>
        </w:rPr>
        <w:t>совершении преступления, предусмотренного</w:t>
      </w:r>
      <w:r w:rsidR="00441B5E">
        <w:rPr>
          <w:sz w:val="28"/>
          <w:szCs w:val="28"/>
        </w:rPr>
        <w:t xml:space="preserve"> </w:t>
      </w:r>
      <w:r w:rsidRPr="00441B5E" w:rsidR="00343D70">
        <w:rPr>
          <w:sz w:val="28"/>
          <w:szCs w:val="28"/>
        </w:rPr>
        <w:t>ч</w:t>
      </w:r>
      <w:r w:rsidRPr="00E954A6" w:rsidR="00343D70">
        <w:rPr>
          <w:sz w:val="28"/>
          <w:szCs w:val="28"/>
        </w:rPr>
        <w:t xml:space="preserve">. 1 ст. </w:t>
      </w:r>
      <w:r w:rsidR="00441B5E">
        <w:rPr>
          <w:sz w:val="28"/>
          <w:szCs w:val="28"/>
        </w:rPr>
        <w:t>119</w:t>
      </w:r>
      <w:r w:rsidRPr="00E954A6" w:rsidR="00925A48">
        <w:rPr>
          <w:sz w:val="28"/>
          <w:szCs w:val="28"/>
        </w:rPr>
        <w:t xml:space="preserve"> Уголовного</w:t>
      </w:r>
      <w:r w:rsidRPr="00E954A6" w:rsidR="00A40847">
        <w:rPr>
          <w:sz w:val="28"/>
          <w:szCs w:val="28"/>
        </w:rPr>
        <w:t xml:space="preserve"> кодекса</w:t>
      </w:r>
      <w:r w:rsidRPr="00E954A6" w:rsidR="00964AFD">
        <w:rPr>
          <w:sz w:val="28"/>
          <w:szCs w:val="28"/>
        </w:rPr>
        <w:t xml:space="preserve"> РФ</w:t>
      </w:r>
      <w:r w:rsidRPr="00E954A6" w:rsidR="00964AFD">
        <w:rPr>
          <w:bCs/>
          <w:sz w:val="28"/>
          <w:szCs w:val="28"/>
        </w:rPr>
        <w:t>,</w:t>
      </w:r>
    </w:p>
    <w:p w:rsidR="00964AFD" w:rsidP="00791702">
      <w:pPr>
        <w:shd w:val="clear" w:color="auto" w:fill="FFFFFF"/>
        <w:jc w:val="center"/>
        <w:rPr>
          <w:bCs/>
          <w:sz w:val="28"/>
          <w:szCs w:val="28"/>
        </w:rPr>
      </w:pPr>
      <w:r w:rsidRPr="00441B5E">
        <w:rPr>
          <w:bCs/>
          <w:sz w:val="28"/>
          <w:szCs w:val="28"/>
        </w:rPr>
        <w:t>установил:</w:t>
      </w:r>
    </w:p>
    <w:p w:rsidR="00441B5E" w:rsidRPr="00441B5E" w:rsidP="00791702">
      <w:pPr>
        <w:shd w:val="clear" w:color="auto" w:fill="FFFFFF"/>
        <w:jc w:val="center"/>
        <w:rPr>
          <w:bCs/>
          <w:sz w:val="28"/>
          <w:szCs w:val="28"/>
        </w:rPr>
      </w:pPr>
    </w:p>
    <w:p w:rsidR="00441B5E" w:rsidRPr="00482569" w:rsidP="00136676">
      <w:pPr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      </w:t>
      </w:r>
      <w:r w:rsidR="006242A3">
        <w:rPr>
          <w:bCs/>
          <w:color w:val="000000" w:themeColor="text1"/>
          <w:sz w:val="28"/>
          <w:szCs w:val="28"/>
        </w:rPr>
        <w:t>8 февраля 2021 года примерно в 02</w:t>
      </w:r>
      <w:r>
        <w:rPr>
          <w:bCs/>
          <w:color w:val="000000" w:themeColor="text1"/>
          <w:sz w:val="28"/>
          <w:szCs w:val="28"/>
        </w:rPr>
        <w:t xml:space="preserve"> час</w:t>
      </w:r>
      <w:r w:rsidR="006242A3">
        <w:rPr>
          <w:bCs/>
          <w:color w:val="000000" w:themeColor="text1"/>
          <w:sz w:val="28"/>
          <w:szCs w:val="28"/>
        </w:rPr>
        <w:t>а 00 минут Кравченко А.А.</w:t>
      </w:r>
      <w:r>
        <w:rPr>
          <w:bCs/>
          <w:color w:val="000000" w:themeColor="text1"/>
          <w:sz w:val="28"/>
          <w:szCs w:val="28"/>
        </w:rPr>
        <w:t xml:space="preserve">, </w:t>
      </w:r>
      <w:r w:rsidR="003556D6">
        <w:rPr>
          <w:bCs/>
          <w:color w:val="000000" w:themeColor="text1"/>
          <w:sz w:val="28"/>
          <w:szCs w:val="28"/>
        </w:rPr>
        <w:t xml:space="preserve">находясь </w:t>
      </w:r>
      <w:r w:rsidR="006242A3">
        <w:rPr>
          <w:bCs/>
          <w:color w:val="000000" w:themeColor="text1"/>
          <w:sz w:val="28"/>
          <w:szCs w:val="28"/>
        </w:rPr>
        <w:t xml:space="preserve">в доме, расположенном по адресу: </w:t>
      </w:r>
      <w:r w:rsidR="00CF2F0C">
        <w:rPr>
          <w:bCs/>
          <w:color w:val="000000" w:themeColor="text1"/>
          <w:sz w:val="28"/>
          <w:szCs w:val="28"/>
        </w:rPr>
        <w:t>адрес</w:t>
      </w:r>
      <w:r>
        <w:rPr>
          <w:bCs/>
          <w:color w:val="000000" w:themeColor="text1"/>
          <w:sz w:val="28"/>
          <w:szCs w:val="28"/>
        </w:rPr>
        <w:t xml:space="preserve"> в ходе </w:t>
      </w:r>
      <w:r w:rsidR="003556D6">
        <w:rPr>
          <w:bCs/>
          <w:color w:val="000000" w:themeColor="text1"/>
          <w:sz w:val="28"/>
          <w:szCs w:val="28"/>
        </w:rPr>
        <w:t xml:space="preserve">возникшей из-за личных неприязненных отношений </w:t>
      </w:r>
      <w:r w:rsidR="00791523">
        <w:rPr>
          <w:bCs/>
          <w:color w:val="000000" w:themeColor="text1"/>
          <w:sz w:val="28"/>
          <w:szCs w:val="28"/>
        </w:rPr>
        <w:t xml:space="preserve">ссоры с </w:t>
      </w:r>
      <w:r w:rsidR="00CF2F0C">
        <w:rPr>
          <w:bCs/>
          <w:color w:val="000000" w:themeColor="text1"/>
          <w:sz w:val="28"/>
          <w:szCs w:val="28"/>
        </w:rPr>
        <w:t>ФИО,</w:t>
      </w:r>
      <w:r w:rsidR="003556D6">
        <w:rPr>
          <w:bCs/>
          <w:color w:val="000000" w:themeColor="text1"/>
          <w:sz w:val="28"/>
          <w:szCs w:val="28"/>
        </w:rPr>
        <w:t xml:space="preserve"> и</w:t>
      </w:r>
      <w:r w:rsidR="00791523">
        <w:rPr>
          <w:bCs/>
          <w:color w:val="000000" w:themeColor="text1"/>
          <w:sz w:val="28"/>
          <w:szCs w:val="28"/>
        </w:rPr>
        <w:t xml:space="preserve">мея умысел на угрозу убийством </w:t>
      </w:r>
      <w:r w:rsidR="00CF2F0C">
        <w:rPr>
          <w:bCs/>
          <w:color w:val="000000" w:themeColor="text1"/>
          <w:sz w:val="28"/>
          <w:szCs w:val="28"/>
        </w:rPr>
        <w:t xml:space="preserve">ФИО, </w:t>
      </w:r>
      <w:r w:rsidR="003556D6">
        <w:rPr>
          <w:bCs/>
          <w:color w:val="000000" w:themeColor="text1"/>
          <w:sz w:val="28"/>
          <w:szCs w:val="28"/>
        </w:rPr>
        <w:t xml:space="preserve"> желая</w:t>
      </w:r>
      <w:r w:rsidR="00791523">
        <w:rPr>
          <w:bCs/>
          <w:color w:val="000000" w:themeColor="text1"/>
          <w:sz w:val="28"/>
          <w:szCs w:val="28"/>
        </w:rPr>
        <w:t xml:space="preserve"> напугать последнюю и создать для нее тревожную обстановку и страх за свою жизнь и здоровье, зайдя в комнату вышеуказанного дома, где в тот</w:t>
      </w:r>
      <w:r w:rsidR="00791523">
        <w:rPr>
          <w:bCs/>
          <w:color w:val="000000" w:themeColor="text1"/>
          <w:sz w:val="28"/>
          <w:szCs w:val="28"/>
        </w:rPr>
        <w:t xml:space="preserve"> </w:t>
      </w:r>
      <w:r w:rsidR="00791523">
        <w:rPr>
          <w:bCs/>
          <w:color w:val="000000" w:themeColor="text1"/>
          <w:sz w:val="28"/>
          <w:szCs w:val="28"/>
        </w:rPr>
        <w:t xml:space="preserve">момент находилась </w:t>
      </w:r>
      <w:r w:rsidR="00CF2F0C">
        <w:rPr>
          <w:bCs/>
          <w:color w:val="000000" w:themeColor="text1"/>
          <w:sz w:val="28"/>
          <w:szCs w:val="28"/>
        </w:rPr>
        <w:t xml:space="preserve">ФИО </w:t>
      </w:r>
      <w:r w:rsidR="00791523">
        <w:rPr>
          <w:bCs/>
          <w:color w:val="000000" w:themeColor="text1"/>
          <w:sz w:val="28"/>
          <w:szCs w:val="28"/>
        </w:rPr>
        <w:t xml:space="preserve"> и, находясь в непосредственной близости от нее, желая, чтобы </w:t>
      </w:r>
      <w:r w:rsidR="00CF2F0C">
        <w:rPr>
          <w:bCs/>
          <w:color w:val="000000" w:themeColor="text1"/>
          <w:sz w:val="28"/>
          <w:szCs w:val="28"/>
        </w:rPr>
        <w:t>ФИО</w:t>
      </w:r>
      <w:r w:rsidR="00791523">
        <w:rPr>
          <w:bCs/>
          <w:color w:val="000000" w:themeColor="text1"/>
          <w:sz w:val="28"/>
          <w:szCs w:val="28"/>
        </w:rPr>
        <w:t xml:space="preserve"> реально воспринимала его угрозу, держа в руке кухонный нож, стал демонстрировать его, размахивая им в сторону </w:t>
      </w:r>
      <w:r w:rsidR="00CF2F0C">
        <w:rPr>
          <w:bCs/>
          <w:color w:val="000000" w:themeColor="text1"/>
          <w:sz w:val="28"/>
          <w:szCs w:val="28"/>
        </w:rPr>
        <w:t>ФИО,</w:t>
      </w:r>
      <w:r w:rsidR="00791523">
        <w:rPr>
          <w:bCs/>
          <w:color w:val="000000" w:themeColor="text1"/>
          <w:sz w:val="28"/>
          <w:szCs w:val="28"/>
        </w:rPr>
        <w:t xml:space="preserve"> при этом словесно высказывал в ее адрес угрозы убийством</w:t>
      </w:r>
      <w:r w:rsidR="00413E5A">
        <w:rPr>
          <w:bCs/>
          <w:color w:val="000000" w:themeColor="text1"/>
          <w:sz w:val="28"/>
          <w:szCs w:val="28"/>
        </w:rPr>
        <w:t>, со</w:t>
      </w:r>
      <w:r w:rsidR="00482569">
        <w:rPr>
          <w:bCs/>
          <w:color w:val="000000" w:themeColor="text1"/>
          <w:sz w:val="28"/>
          <w:szCs w:val="28"/>
        </w:rPr>
        <w:t xml:space="preserve">здав тем самым для </w:t>
      </w:r>
      <w:r w:rsidR="00CF2F0C">
        <w:rPr>
          <w:bCs/>
          <w:color w:val="000000" w:themeColor="text1"/>
          <w:sz w:val="28"/>
          <w:szCs w:val="28"/>
        </w:rPr>
        <w:t>ФИО</w:t>
      </w:r>
      <w:r w:rsidR="00413E5A">
        <w:rPr>
          <w:bCs/>
          <w:color w:val="000000" w:themeColor="text1"/>
          <w:sz w:val="28"/>
          <w:szCs w:val="28"/>
        </w:rPr>
        <w:t xml:space="preserve"> тревожную обстановку и страх за свою жизнь и здоровье, поэтому в слож</w:t>
      </w:r>
      <w:r w:rsidR="00482569">
        <w:rPr>
          <w:bCs/>
          <w:color w:val="000000" w:themeColor="text1"/>
          <w:sz w:val="28"/>
          <w:szCs w:val="28"/>
        </w:rPr>
        <w:t xml:space="preserve">ившейся ситуации у </w:t>
      </w:r>
      <w:r w:rsidR="00CF2F0C">
        <w:rPr>
          <w:bCs/>
          <w:color w:val="000000" w:themeColor="text1"/>
          <w:sz w:val="28"/>
          <w:szCs w:val="28"/>
        </w:rPr>
        <w:t>ФИО</w:t>
      </w:r>
      <w:r w:rsidR="00413E5A">
        <w:rPr>
          <w:bCs/>
          <w:color w:val="000000" w:themeColor="text1"/>
          <w:sz w:val="28"/>
          <w:szCs w:val="28"/>
        </w:rPr>
        <w:t xml:space="preserve"> были</w:t>
      </w:r>
      <w:r w:rsidR="00413E5A">
        <w:rPr>
          <w:bCs/>
          <w:color w:val="000000" w:themeColor="text1"/>
          <w:sz w:val="28"/>
          <w:szCs w:val="28"/>
        </w:rPr>
        <w:t xml:space="preserve"> достаточные основания опасаться осуществления данной угрозы, и имелись объективные основания опасаться приведения ее в исполнение, учитывая интенсивность и форму ее выражения, агрессивнос</w:t>
      </w:r>
      <w:r w:rsidR="00482569">
        <w:rPr>
          <w:bCs/>
          <w:color w:val="000000" w:themeColor="text1"/>
          <w:sz w:val="28"/>
          <w:szCs w:val="28"/>
        </w:rPr>
        <w:t>ть Кравченко А.А.</w:t>
      </w:r>
      <w:r w:rsidR="00413E5A">
        <w:rPr>
          <w:bCs/>
          <w:color w:val="000000" w:themeColor="text1"/>
          <w:sz w:val="28"/>
          <w:szCs w:val="28"/>
        </w:rPr>
        <w:t>, а также сопутствующую ей конкретную ситуацию</w:t>
      </w:r>
      <w:r w:rsidR="00482569">
        <w:rPr>
          <w:bCs/>
          <w:color w:val="000000" w:themeColor="text1"/>
          <w:sz w:val="28"/>
          <w:szCs w:val="28"/>
        </w:rPr>
        <w:t>, интенсивность выражения угроз</w:t>
      </w:r>
      <w:r w:rsidR="00A23693">
        <w:rPr>
          <w:bCs/>
          <w:color w:val="000000" w:themeColor="text1"/>
          <w:sz w:val="28"/>
          <w:szCs w:val="28"/>
        </w:rPr>
        <w:t xml:space="preserve"> и невозможность самой противостоять противоправным действиям лица</w:t>
      </w:r>
      <w:r w:rsidR="00413E5A">
        <w:rPr>
          <w:bCs/>
          <w:color w:val="000000" w:themeColor="text1"/>
          <w:sz w:val="28"/>
          <w:szCs w:val="28"/>
        </w:rPr>
        <w:t xml:space="preserve">. </w:t>
      </w:r>
    </w:p>
    <w:p w:rsidR="005D09E2" w:rsidRPr="00E954A6" w:rsidP="005D09E2">
      <w:pPr>
        <w:ind w:firstLine="709"/>
        <w:jc w:val="both"/>
        <w:rPr>
          <w:color w:val="000000" w:themeColor="text1"/>
          <w:sz w:val="28"/>
          <w:szCs w:val="28"/>
        </w:rPr>
      </w:pPr>
      <w:r w:rsidRPr="00E954A6">
        <w:rPr>
          <w:bCs/>
          <w:color w:val="000000" w:themeColor="text1"/>
          <w:sz w:val="28"/>
          <w:szCs w:val="28"/>
        </w:rPr>
        <w:t>В</w:t>
      </w:r>
      <w:r w:rsidRPr="00E954A6">
        <w:rPr>
          <w:bCs/>
          <w:color w:val="000000" w:themeColor="text1"/>
          <w:sz w:val="28"/>
          <w:szCs w:val="28"/>
        </w:rPr>
        <w:t xml:space="preserve"> судебном </w:t>
      </w:r>
      <w:r w:rsidRPr="00E954A6">
        <w:rPr>
          <w:color w:val="000000" w:themeColor="text1"/>
          <w:sz w:val="28"/>
          <w:szCs w:val="28"/>
        </w:rPr>
        <w:t>заседании после изложения государственным обвинителем предъявленного</w:t>
      </w:r>
      <w:r w:rsidR="00482569">
        <w:rPr>
          <w:color w:val="000000" w:themeColor="text1"/>
          <w:sz w:val="28"/>
          <w:szCs w:val="28"/>
        </w:rPr>
        <w:t xml:space="preserve"> обвинения подсудимый Кравченко А.А.</w:t>
      </w:r>
      <w:r w:rsidRPr="00E954A6">
        <w:rPr>
          <w:color w:val="000000" w:themeColor="text1"/>
          <w:sz w:val="28"/>
          <w:szCs w:val="28"/>
        </w:rPr>
        <w:t xml:space="preserve"> пояснил, что понимает существо предъявленного ему обвинения, виновным себя в совершен</w:t>
      </w:r>
      <w:r w:rsidR="0064103F">
        <w:rPr>
          <w:color w:val="000000" w:themeColor="text1"/>
          <w:sz w:val="28"/>
          <w:szCs w:val="28"/>
        </w:rPr>
        <w:t xml:space="preserve">ии преступления по ч. 1 ст. 119 </w:t>
      </w:r>
      <w:r w:rsidRPr="00E954A6">
        <w:rPr>
          <w:color w:val="000000" w:themeColor="text1"/>
          <w:sz w:val="28"/>
          <w:szCs w:val="28"/>
        </w:rPr>
        <w:t xml:space="preserve">Уголовного кодекса РФ </w:t>
      </w:r>
      <w:r w:rsidRPr="00E954A6">
        <w:rPr>
          <w:color w:val="000000" w:themeColor="text1"/>
          <w:sz w:val="28"/>
          <w:szCs w:val="28"/>
        </w:rPr>
        <w:t xml:space="preserve">признал полностью. Просил постановить приговор без проведения судебного разбирательства, предварительно проконсультировавшись со своим защитником, с фактическими обстоятельствами обвинения и квалификацией согласен полностью, характер, </w:t>
      </w:r>
      <w:r w:rsidRPr="00E954A6">
        <w:rPr>
          <w:color w:val="000000" w:themeColor="text1"/>
          <w:sz w:val="28"/>
          <w:szCs w:val="28"/>
        </w:rPr>
        <w:t>последствия и пределы</w:t>
      </w:r>
      <w:r w:rsidRPr="00E954A6">
        <w:rPr>
          <w:color w:val="000000" w:themeColor="text1"/>
          <w:sz w:val="28"/>
          <w:szCs w:val="28"/>
        </w:rPr>
        <w:t xml:space="preserve"> обжалования такого приговора осознаёт и согласен.</w:t>
      </w:r>
    </w:p>
    <w:p w:rsidR="0068670E" w:rsidP="0068670E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Защитник Мончук А.П. поддержал</w:t>
      </w:r>
      <w:r w:rsidRPr="00E954A6" w:rsidR="005D09E2">
        <w:rPr>
          <w:color w:val="000000" w:themeColor="text1"/>
          <w:sz w:val="28"/>
          <w:szCs w:val="28"/>
        </w:rPr>
        <w:t xml:space="preserve"> ходатайство подсудимого о постановлении приговора без проведения судебного разбирательства</w:t>
      </w:r>
      <w:r w:rsidR="0064103F">
        <w:rPr>
          <w:color w:val="000000" w:themeColor="text1"/>
          <w:sz w:val="28"/>
          <w:szCs w:val="28"/>
        </w:rPr>
        <w:t>.</w:t>
      </w:r>
    </w:p>
    <w:p w:rsidR="0068670E" w:rsidP="0068670E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Потерпевшая </w:t>
      </w:r>
      <w:r w:rsidR="00CF2F0C">
        <w:rPr>
          <w:color w:val="000000" w:themeColor="text1"/>
          <w:sz w:val="28"/>
          <w:szCs w:val="28"/>
        </w:rPr>
        <w:t>ФИО</w:t>
      </w:r>
      <w:r w:rsidR="0064103F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в судебное заседание не явилась, представила заявление, сог</w:t>
      </w:r>
      <w:r>
        <w:rPr>
          <w:color w:val="000000" w:themeColor="text1"/>
          <w:sz w:val="28"/>
          <w:szCs w:val="28"/>
        </w:rPr>
        <w:t xml:space="preserve">ласно которому не возражает против </w:t>
      </w:r>
      <w:r w:rsidRPr="00E954A6">
        <w:rPr>
          <w:color w:val="000000" w:themeColor="text1"/>
          <w:sz w:val="28"/>
          <w:szCs w:val="28"/>
        </w:rPr>
        <w:t>постановления приговора без провед</w:t>
      </w:r>
      <w:r>
        <w:rPr>
          <w:color w:val="000000" w:themeColor="text1"/>
          <w:sz w:val="28"/>
          <w:szCs w:val="28"/>
        </w:rPr>
        <w:t>ения судебного разбирательства.</w:t>
      </w:r>
    </w:p>
    <w:p w:rsidR="005D09E2" w:rsidP="0068670E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Г</w:t>
      </w:r>
      <w:r w:rsidR="0064103F">
        <w:rPr>
          <w:color w:val="000000" w:themeColor="text1"/>
          <w:sz w:val="28"/>
          <w:szCs w:val="28"/>
        </w:rPr>
        <w:t>осудар</w:t>
      </w:r>
      <w:r w:rsidR="003C6AF5">
        <w:rPr>
          <w:color w:val="000000" w:themeColor="text1"/>
          <w:sz w:val="28"/>
          <w:szCs w:val="28"/>
        </w:rPr>
        <w:t>ственный обвинитель Павленко И.В.</w:t>
      </w:r>
      <w:r w:rsidR="0064103F">
        <w:rPr>
          <w:color w:val="000000" w:themeColor="text1"/>
          <w:sz w:val="28"/>
          <w:szCs w:val="28"/>
        </w:rPr>
        <w:t xml:space="preserve"> </w:t>
      </w:r>
      <w:r w:rsidRPr="00E954A6">
        <w:rPr>
          <w:color w:val="000000" w:themeColor="text1"/>
          <w:sz w:val="28"/>
          <w:szCs w:val="28"/>
        </w:rPr>
        <w:t>не возражал</w:t>
      </w:r>
      <w:r w:rsidR="003C6AF5">
        <w:rPr>
          <w:color w:val="000000" w:themeColor="text1"/>
          <w:sz w:val="28"/>
          <w:szCs w:val="28"/>
        </w:rPr>
        <w:t xml:space="preserve"> </w:t>
      </w:r>
      <w:r w:rsidRPr="00E954A6">
        <w:rPr>
          <w:color w:val="000000" w:themeColor="text1"/>
          <w:sz w:val="28"/>
          <w:szCs w:val="28"/>
        </w:rPr>
        <w:t>против постановления приговора без провед</w:t>
      </w:r>
      <w:r w:rsidR="0064103F">
        <w:rPr>
          <w:color w:val="000000" w:themeColor="text1"/>
          <w:sz w:val="28"/>
          <w:szCs w:val="28"/>
        </w:rPr>
        <w:t>ения судебного разбирательства.</w:t>
      </w:r>
    </w:p>
    <w:p w:rsidR="0064103F" w:rsidRPr="00C26F29" w:rsidP="006410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C26F29">
        <w:rPr>
          <w:sz w:val="28"/>
          <w:szCs w:val="28"/>
        </w:rPr>
        <w:t>Суд установ</w:t>
      </w:r>
      <w:r w:rsidRPr="00C26F29">
        <w:rPr>
          <w:sz w:val="28"/>
          <w:szCs w:val="28"/>
        </w:rPr>
        <w:t xml:space="preserve">ил, что подсудимый осознает характер и последствия заявленного им ходатайства. Ходатайство заявлено добровольно и после проведения консультаций с защитником. Обвинение, с </w:t>
      </w:r>
      <w:r w:rsidR="00482569">
        <w:rPr>
          <w:sz w:val="28"/>
          <w:szCs w:val="28"/>
        </w:rPr>
        <w:t>которым согласился Кравченко А.А.</w:t>
      </w:r>
      <w:r w:rsidRPr="00C26F29">
        <w:rPr>
          <w:sz w:val="28"/>
          <w:szCs w:val="28"/>
        </w:rPr>
        <w:t>, обоснованно и подтверждается доказательствами, соб</w:t>
      </w:r>
      <w:r w:rsidRPr="00C26F29">
        <w:rPr>
          <w:sz w:val="28"/>
          <w:szCs w:val="28"/>
        </w:rPr>
        <w:t xml:space="preserve">ранными по уголовному делу. Подсудимому судом разъяснены ограничения при назначении наказания, предусмотренные ч. 7 ст. 316 УПК Российской Федерации и пределы обжалования приговора, установленные ст. 317 УПК Российской Федерации. </w:t>
      </w:r>
    </w:p>
    <w:p w:rsidR="0064103F" w:rsidP="0064103F">
      <w:pPr>
        <w:pStyle w:val="BodyText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C26F29">
        <w:rPr>
          <w:sz w:val="28"/>
          <w:szCs w:val="28"/>
        </w:rPr>
        <w:t>Оценивая изложе</w:t>
      </w:r>
      <w:r w:rsidRPr="00C26F29">
        <w:rPr>
          <w:sz w:val="28"/>
          <w:szCs w:val="28"/>
        </w:rPr>
        <w:t>нное в своей совокупности, суд признает установленным, что имеются все условия применения особого порядка принятия судебного решения и постановления обвинительного приговора, предусмотренные главой 40 УПК Российской Федерации.</w:t>
      </w:r>
    </w:p>
    <w:p w:rsidR="0064103F" w:rsidP="0064103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C26F29">
        <w:rPr>
          <w:sz w:val="28"/>
          <w:szCs w:val="28"/>
        </w:rPr>
        <w:t>Выслушав участников</w:t>
      </w:r>
      <w:r w:rsidRPr="00C26F29">
        <w:rPr>
          <w:sz w:val="28"/>
          <w:szCs w:val="28"/>
        </w:rPr>
        <w:t xml:space="preserve"> судебного разбирательства, исследовав материалы уголовного дела, суд считает, что обвинение, с которым </w:t>
      </w:r>
      <w:r w:rsidRPr="0064103F">
        <w:rPr>
          <w:sz w:val="28"/>
          <w:szCs w:val="28"/>
        </w:rPr>
        <w:t xml:space="preserve">согласился подсудимый, обоснованно, подтверждается доказательствами, собранными по уголовному делу, в  </w:t>
      </w:r>
      <w:r w:rsidRPr="0064103F">
        <w:rPr>
          <w:sz w:val="28"/>
          <w:szCs w:val="28"/>
        </w:rPr>
        <w:t>связи</w:t>
      </w:r>
      <w:r w:rsidRPr="0064103F">
        <w:rPr>
          <w:sz w:val="28"/>
          <w:szCs w:val="28"/>
        </w:rPr>
        <w:t xml:space="preserve"> с чем действия подсуд</w:t>
      </w:r>
      <w:r w:rsidR="00482569">
        <w:rPr>
          <w:sz w:val="28"/>
          <w:szCs w:val="28"/>
        </w:rPr>
        <w:t xml:space="preserve">имого Кравченко </w:t>
      </w:r>
      <w:r w:rsidR="00CF2F0C">
        <w:rPr>
          <w:sz w:val="28"/>
          <w:szCs w:val="28"/>
        </w:rPr>
        <w:t>А.А.</w:t>
      </w:r>
      <w:r w:rsidRPr="0064103F">
        <w:rPr>
          <w:sz w:val="28"/>
          <w:szCs w:val="28"/>
        </w:rPr>
        <w:t xml:space="preserve"> суд квалифицирует по части 1 статьи 119 Уголовного кодекса РФ как угроза убийством, если имелись основания опасаться осуществления</w:t>
      </w:r>
      <w:r w:rsidRPr="0064103F">
        <w:rPr>
          <w:b/>
          <w:sz w:val="28"/>
          <w:szCs w:val="28"/>
        </w:rPr>
        <w:t xml:space="preserve"> </w:t>
      </w:r>
      <w:r w:rsidRPr="0064103F">
        <w:rPr>
          <w:sz w:val="28"/>
          <w:szCs w:val="28"/>
        </w:rPr>
        <w:t>этой угрозы.</w:t>
      </w:r>
    </w:p>
    <w:p w:rsidR="00A1348B" w:rsidP="00A134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Согласно заключению комиссии судебно</w:t>
      </w:r>
      <w:r w:rsidR="00482569">
        <w:rPr>
          <w:sz w:val="28"/>
          <w:szCs w:val="28"/>
        </w:rPr>
        <w:t xml:space="preserve">-психиатрических экспертов от </w:t>
      </w:r>
      <w:r w:rsidR="00CF2F0C">
        <w:rPr>
          <w:sz w:val="28"/>
          <w:szCs w:val="28"/>
        </w:rPr>
        <w:t>дата</w:t>
      </w:r>
      <w:r w:rsidR="00482569">
        <w:rPr>
          <w:sz w:val="28"/>
          <w:szCs w:val="28"/>
        </w:rPr>
        <w:t xml:space="preserve"> № </w:t>
      </w:r>
      <w:r w:rsidR="00CF2F0C">
        <w:rPr>
          <w:sz w:val="28"/>
          <w:szCs w:val="28"/>
        </w:rPr>
        <w:t>номер</w:t>
      </w:r>
      <w:r w:rsidR="00482569">
        <w:rPr>
          <w:sz w:val="28"/>
          <w:szCs w:val="28"/>
        </w:rPr>
        <w:t xml:space="preserve"> Кравченко А.А. </w:t>
      </w:r>
      <w:r w:rsidR="00482569">
        <w:rPr>
          <w:sz w:val="28"/>
          <w:szCs w:val="28"/>
        </w:rPr>
        <w:t>мог</w:t>
      </w:r>
      <w:r w:rsidR="00482569">
        <w:rPr>
          <w:sz w:val="28"/>
          <w:szCs w:val="28"/>
        </w:rPr>
        <w:t xml:space="preserve"> как на период</w:t>
      </w:r>
      <w:r>
        <w:rPr>
          <w:sz w:val="28"/>
          <w:szCs w:val="28"/>
        </w:rPr>
        <w:t xml:space="preserve"> инкриминируемого ему деяния осознавать фактический характер и общественную опасность своих действий и руководить ими, так и может в настоящее время осознавать фактический харак</w:t>
      </w:r>
      <w:r>
        <w:rPr>
          <w:sz w:val="28"/>
          <w:szCs w:val="28"/>
        </w:rPr>
        <w:t>тер своих действий и руководить ими</w:t>
      </w:r>
      <w:r w:rsidR="00482569">
        <w:rPr>
          <w:sz w:val="28"/>
          <w:szCs w:val="28"/>
        </w:rPr>
        <w:t>, в применении принудительных мер медицинского характера не нуждается</w:t>
      </w:r>
      <w:r>
        <w:rPr>
          <w:sz w:val="28"/>
          <w:szCs w:val="28"/>
        </w:rPr>
        <w:t xml:space="preserve">. </w:t>
      </w:r>
      <w:r w:rsidR="00482569">
        <w:rPr>
          <w:sz w:val="28"/>
          <w:szCs w:val="28"/>
        </w:rPr>
        <w:t>Кравченко А.А. каким-либо тяжелым психическим расстройством (а также слабоумием, временным психическим расстройством, иным болезненным состоянием психики) не страдал как на период инкриминируемого ему деяния, так и не страдает таковым в настоящее время. У Кравченко А.А. обнаруживаются «</w:t>
      </w:r>
      <w:r w:rsidR="00CF2F0C">
        <w:rPr>
          <w:sz w:val="28"/>
          <w:szCs w:val="28"/>
        </w:rPr>
        <w:t>диагноз</w:t>
      </w:r>
      <w:r w:rsidR="00482569">
        <w:rPr>
          <w:sz w:val="28"/>
          <w:szCs w:val="28"/>
        </w:rPr>
        <w:t>», что соответствует диагнозу «</w:t>
      </w:r>
      <w:r w:rsidR="00CF2F0C">
        <w:rPr>
          <w:sz w:val="28"/>
          <w:szCs w:val="28"/>
        </w:rPr>
        <w:t>диагноз</w:t>
      </w:r>
      <w:r w:rsidR="00482569">
        <w:rPr>
          <w:sz w:val="28"/>
          <w:szCs w:val="28"/>
        </w:rPr>
        <w:t>».</w:t>
      </w:r>
    </w:p>
    <w:p w:rsidR="0064103F" w:rsidRPr="00C26F29" w:rsidP="00A1348B">
      <w:pPr>
        <w:pStyle w:val="BodyText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C26F29">
        <w:rPr>
          <w:sz w:val="28"/>
          <w:szCs w:val="28"/>
        </w:rPr>
        <w:t>Исследовав данные о личности под</w:t>
      </w:r>
      <w:r w:rsidR="00FA498C">
        <w:rPr>
          <w:sz w:val="28"/>
          <w:szCs w:val="28"/>
        </w:rPr>
        <w:t>судимого, принимая во внимание</w:t>
      </w:r>
      <w:r>
        <w:rPr>
          <w:sz w:val="28"/>
          <w:szCs w:val="28"/>
        </w:rPr>
        <w:t xml:space="preserve"> заключение комиссии судебно</w:t>
      </w:r>
      <w:r w:rsidR="00482569">
        <w:rPr>
          <w:sz w:val="28"/>
          <w:szCs w:val="28"/>
        </w:rPr>
        <w:t xml:space="preserve">-психиатрических экспертов </w:t>
      </w:r>
      <w:r w:rsidR="00482569">
        <w:rPr>
          <w:sz w:val="28"/>
          <w:szCs w:val="28"/>
        </w:rPr>
        <w:t>от</w:t>
      </w:r>
      <w:r w:rsidR="00482569">
        <w:rPr>
          <w:sz w:val="28"/>
          <w:szCs w:val="28"/>
        </w:rPr>
        <w:t xml:space="preserve"> </w:t>
      </w:r>
      <w:r w:rsidR="00CF2F0C">
        <w:rPr>
          <w:sz w:val="28"/>
          <w:szCs w:val="28"/>
        </w:rPr>
        <w:t>дата</w:t>
      </w:r>
      <w:r w:rsidR="00482569">
        <w:rPr>
          <w:sz w:val="28"/>
          <w:szCs w:val="28"/>
        </w:rPr>
        <w:t xml:space="preserve"> № </w:t>
      </w:r>
      <w:r w:rsidR="00CF2F0C">
        <w:rPr>
          <w:sz w:val="28"/>
          <w:szCs w:val="28"/>
        </w:rPr>
        <w:t>номер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t>также учитывая</w:t>
      </w:r>
      <w:r w:rsidRPr="00C26F29">
        <w:rPr>
          <w:sz w:val="28"/>
          <w:szCs w:val="28"/>
        </w:rPr>
        <w:t xml:space="preserve"> поведение подсудимого в ходе судебного разбирательства, ег</w:t>
      </w:r>
      <w:r w:rsidRPr="00C26F29">
        <w:rPr>
          <w:sz w:val="28"/>
          <w:szCs w:val="28"/>
        </w:rPr>
        <w:t xml:space="preserve">о характеристику по месту жительства, суд приходит к выводу, что </w:t>
      </w:r>
      <w:r w:rsidR="00482569">
        <w:rPr>
          <w:sz w:val="28"/>
          <w:szCs w:val="28"/>
        </w:rPr>
        <w:t>Кравченко А.А.</w:t>
      </w:r>
      <w:r w:rsidRPr="00C26F29">
        <w:rPr>
          <w:sz w:val="28"/>
          <w:szCs w:val="28"/>
        </w:rPr>
        <w:t xml:space="preserve"> следует считать вменяемым</w:t>
      </w:r>
      <w:r>
        <w:rPr>
          <w:sz w:val="28"/>
          <w:szCs w:val="28"/>
        </w:rPr>
        <w:t xml:space="preserve"> в отношении инкриминируемого</w:t>
      </w:r>
      <w:r w:rsidRPr="00C26F29">
        <w:rPr>
          <w:sz w:val="28"/>
          <w:szCs w:val="28"/>
        </w:rPr>
        <w:t xml:space="preserve"> ему</w:t>
      </w:r>
      <w:r>
        <w:rPr>
          <w:sz w:val="28"/>
          <w:szCs w:val="28"/>
        </w:rPr>
        <w:t xml:space="preserve"> преступного</w:t>
      </w:r>
      <w:r w:rsidRPr="00C26F29">
        <w:rPr>
          <w:sz w:val="28"/>
          <w:szCs w:val="28"/>
        </w:rPr>
        <w:t xml:space="preserve"> </w:t>
      </w:r>
      <w:r>
        <w:rPr>
          <w:sz w:val="28"/>
          <w:szCs w:val="28"/>
        </w:rPr>
        <w:t>деяния, предусмотренного</w:t>
      </w:r>
      <w:r w:rsidRPr="00C26F29">
        <w:rPr>
          <w:sz w:val="28"/>
          <w:szCs w:val="28"/>
        </w:rPr>
        <w:t xml:space="preserve"> </w:t>
      </w:r>
      <w:r>
        <w:rPr>
          <w:sz w:val="28"/>
          <w:szCs w:val="28"/>
        </w:rPr>
        <w:t>ч. 1 ст. 119</w:t>
      </w:r>
      <w:r w:rsidRPr="00C26F29">
        <w:rPr>
          <w:sz w:val="28"/>
          <w:szCs w:val="28"/>
        </w:rPr>
        <w:t xml:space="preserve"> Уголовного кодекса РФ, как н</w:t>
      </w:r>
      <w:r>
        <w:rPr>
          <w:sz w:val="28"/>
          <w:szCs w:val="28"/>
        </w:rPr>
        <w:t>а момент совершения преступления</w:t>
      </w:r>
      <w:r w:rsidRPr="00C26F29">
        <w:rPr>
          <w:sz w:val="28"/>
          <w:szCs w:val="28"/>
        </w:rPr>
        <w:t>, так и</w:t>
      </w:r>
      <w:r w:rsidRPr="00C26F29">
        <w:rPr>
          <w:sz w:val="28"/>
          <w:szCs w:val="28"/>
        </w:rPr>
        <w:t xml:space="preserve"> на момент рассмотрения в суде уголовного дела по его</w:t>
      </w:r>
      <w:r>
        <w:rPr>
          <w:sz w:val="28"/>
          <w:szCs w:val="28"/>
        </w:rPr>
        <w:t xml:space="preserve"> обвинению в совершении того же преступления</w:t>
      </w:r>
      <w:r w:rsidRPr="00C26F29">
        <w:rPr>
          <w:sz w:val="28"/>
          <w:szCs w:val="28"/>
        </w:rPr>
        <w:t>.</w:t>
      </w:r>
    </w:p>
    <w:p w:rsidR="0064103F" w:rsidRPr="00A1348B" w:rsidP="00FA498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C26F29">
        <w:rPr>
          <w:sz w:val="28"/>
          <w:szCs w:val="28"/>
        </w:rPr>
        <w:t xml:space="preserve">Обсуждая вопрос о виде и мере наказания, суд учитывает характер и степень </w:t>
      </w:r>
      <w:r w:rsidRPr="00C26F29">
        <w:rPr>
          <w:sz w:val="28"/>
          <w:szCs w:val="28"/>
        </w:rPr>
        <w:t xml:space="preserve">общественной опасности </w:t>
      </w:r>
      <w:r>
        <w:rPr>
          <w:sz w:val="28"/>
          <w:szCs w:val="28"/>
        </w:rPr>
        <w:t>совершенного подсудимым преступления</w:t>
      </w:r>
      <w:r w:rsidRPr="00C26F29">
        <w:rPr>
          <w:sz w:val="28"/>
          <w:szCs w:val="28"/>
        </w:rPr>
        <w:t>,</w:t>
      </w:r>
      <w:r w:rsidR="00A23693">
        <w:rPr>
          <w:sz w:val="28"/>
          <w:szCs w:val="28"/>
        </w:rPr>
        <w:t xml:space="preserve"> личность виновного, смягчающие</w:t>
      </w:r>
      <w:r>
        <w:rPr>
          <w:sz w:val="28"/>
          <w:szCs w:val="28"/>
        </w:rPr>
        <w:t xml:space="preserve"> </w:t>
      </w:r>
      <w:r w:rsidRPr="00C26F29">
        <w:rPr>
          <w:sz w:val="28"/>
          <w:szCs w:val="28"/>
        </w:rPr>
        <w:t xml:space="preserve">наказание обстоятельства, а также влияние наказания на исправление подсудимого и условия жизни его </w:t>
      </w:r>
      <w:r w:rsidRPr="00A1348B">
        <w:rPr>
          <w:sz w:val="28"/>
          <w:szCs w:val="28"/>
        </w:rPr>
        <w:t>семьи.</w:t>
      </w:r>
    </w:p>
    <w:p w:rsidR="00A1348B" w:rsidRPr="00D51110" w:rsidP="00B93D8B">
      <w:pPr>
        <w:jc w:val="both"/>
        <w:rPr>
          <w:sz w:val="28"/>
          <w:szCs w:val="28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       </w:t>
      </w:r>
      <w:r w:rsidRPr="00A1348B">
        <w:rPr>
          <w:rFonts w:eastAsiaTheme="minorHAnsi"/>
          <w:color w:val="000000" w:themeColor="text1"/>
          <w:sz w:val="28"/>
          <w:szCs w:val="28"/>
          <w:lang w:eastAsia="en-US"/>
        </w:rPr>
        <w:t xml:space="preserve">Изучением личности </w:t>
      </w:r>
      <w:r w:rsidR="00482569">
        <w:rPr>
          <w:rFonts w:eastAsiaTheme="minorHAnsi"/>
          <w:color w:val="000000" w:themeColor="text1"/>
          <w:sz w:val="28"/>
          <w:szCs w:val="28"/>
          <w:lang w:eastAsia="en-US"/>
        </w:rPr>
        <w:t>Кравченко А.А.</w:t>
      </w:r>
      <w:r w:rsidR="00FA498C">
        <w:rPr>
          <w:rFonts w:eastAsiaTheme="minorHAnsi"/>
          <w:color w:val="000000" w:themeColor="text1"/>
          <w:sz w:val="28"/>
          <w:szCs w:val="28"/>
          <w:lang w:eastAsia="en-US"/>
        </w:rPr>
        <w:t xml:space="preserve"> установлено, что он в браке не состоит</w:t>
      </w:r>
      <w:r w:rsidRPr="00A1348B">
        <w:rPr>
          <w:rFonts w:eastAsiaTheme="minorHAnsi"/>
          <w:color w:val="000000" w:themeColor="text1"/>
          <w:sz w:val="28"/>
          <w:szCs w:val="28"/>
          <w:lang w:eastAsia="en-US"/>
        </w:rPr>
        <w:t>, иждивенцев не имеет</w:t>
      </w:r>
      <w:r w:rsidR="00FA498C">
        <w:rPr>
          <w:sz w:val="28"/>
          <w:szCs w:val="28"/>
        </w:rPr>
        <w:t>,</w:t>
      </w:r>
      <w:r w:rsidRPr="00A1348B">
        <w:rPr>
          <w:sz w:val="28"/>
          <w:szCs w:val="28"/>
        </w:rPr>
        <w:t xml:space="preserve"> инвалидности не имеет, </w:t>
      </w:r>
      <w:r w:rsidRPr="00A1348B">
        <w:rPr>
          <w:rFonts w:eastAsiaTheme="minorHAnsi"/>
          <w:color w:val="000000" w:themeColor="text1"/>
          <w:sz w:val="28"/>
          <w:szCs w:val="28"/>
          <w:lang w:eastAsia="en-US"/>
        </w:rPr>
        <w:t xml:space="preserve">имеет постоянное место жительства, по месту жительства </w:t>
      </w:r>
      <w:r w:rsidR="00482569">
        <w:rPr>
          <w:sz w:val="28"/>
          <w:szCs w:val="28"/>
        </w:rPr>
        <w:t>характеризуется положительно</w:t>
      </w:r>
      <w:r w:rsidRPr="00A1348B">
        <w:rPr>
          <w:sz w:val="28"/>
          <w:szCs w:val="28"/>
        </w:rPr>
        <w:t>, на учёте у врача психиатра не состоит, состоит на учете у врача</w:t>
      </w:r>
      <w:r w:rsidR="00FA498C">
        <w:rPr>
          <w:sz w:val="28"/>
          <w:szCs w:val="28"/>
        </w:rPr>
        <w:t xml:space="preserve"> </w:t>
      </w:r>
      <w:r w:rsidRPr="00A1348B">
        <w:rPr>
          <w:sz w:val="28"/>
          <w:szCs w:val="28"/>
        </w:rPr>
        <w:t xml:space="preserve">психиатра-нарколога с диагнозом: </w:t>
      </w:r>
      <w:r w:rsidR="00CF2F0C">
        <w:rPr>
          <w:sz w:val="28"/>
          <w:szCs w:val="28"/>
        </w:rPr>
        <w:t>диагноз</w:t>
      </w:r>
      <w:r>
        <w:rPr>
          <w:sz w:val="28"/>
          <w:szCs w:val="28"/>
        </w:rPr>
        <w:t>,</w:t>
      </w:r>
      <w:r w:rsidRPr="00B93D8B">
        <w:rPr>
          <w:sz w:val="24"/>
          <w:szCs w:val="24"/>
        </w:rPr>
        <w:t xml:space="preserve"> </w:t>
      </w:r>
      <w:r w:rsidRPr="00B93D8B">
        <w:rPr>
          <w:sz w:val="28"/>
          <w:szCs w:val="28"/>
        </w:rPr>
        <w:t xml:space="preserve">ранее судим </w:t>
      </w:r>
      <w:r>
        <w:rPr>
          <w:sz w:val="28"/>
          <w:szCs w:val="28"/>
        </w:rPr>
        <w:t>приговором Красноперекопск</w:t>
      </w:r>
      <w:r>
        <w:rPr>
          <w:sz w:val="28"/>
          <w:szCs w:val="28"/>
        </w:rPr>
        <w:t xml:space="preserve">ого районного суда Республики Крым от </w:t>
      </w:r>
      <w:r w:rsidR="00CF2F0C">
        <w:rPr>
          <w:sz w:val="28"/>
          <w:szCs w:val="28"/>
        </w:rPr>
        <w:t>дата</w:t>
      </w:r>
      <w:r>
        <w:rPr>
          <w:sz w:val="28"/>
          <w:szCs w:val="28"/>
        </w:rPr>
        <w:t xml:space="preserve"> по ч. 1 ст. 228 УК РФ</w:t>
      </w:r>
      <w:r>
        <w:rPr>
          <w:sz w:val="28"/>
          <w:szCs w:val="28"/>
        </w:rPr>
        <w:t xml:space="preserve"> к 200 часам обязательных работ, </w:t>
      </w:r>
      <w:r w:rsidRPr="00B80929">
        <w:rPr>
          <w:sz w:val="28"/>
          <w:szCs w:val="28"/>
        </w:rPr>
        <w:t>наказание отбыто</w:t>
      </w:r>
      <w:r>
        <w:rPr>
          <w:sz w:val="28"/>
          <w:szCs w:val="28"/>
        </w:rPr>
        <w:t xml:space="preserve"> </w:t>
      </w:r>
      <w:r w:rsidR="00CF2F0C">
        <w:rPr>
          <w:sz w:val="28"/>
          <w:szCs w:val="28"/>
        </w:rPr>
        <w:t>дата</w:t>
      </w:r>
      <w:r w:rsidRPr="00B80929">
        <w:rPr>
          <w:sz w:val="28"/>
          <w:szCs w:val="28"/>
        </w:rPr>
        <w:t xml:space="preserve">, </w:t>
      </w:r>
      <w:r w:rsidR="00D51110">
        <w:rPr>
          <w:sz w:val="28"/>
          <w:szCs w:val="28"/>
        </w:rPr>
        <w:t xml:space="preserve">на момент совершения инкриминируемого преступления </w:t>
      </w:r>
      <w:r w:rsidRPr="00D51110">
        <w:rPr>
          <w:sz w:val="28"/>
          <w:szCs w:val="28"/>
        </w:rPr>
        <w:t>судимость не погашена.</w:t>
      </w:r>
    </w:p>
    <w:p w:rsidR="00FA498C" w:rsidP="00FA498C">
      <w:pPr>
        <w:widowControl/>
        <w:jc w:val="both"/>
        <w:rPr>
          <w:sz w:val="28"/>
          <w:szCs w:val="28"/>
        </w:rPr>
      </w:pPr>
      <w:r w:rsidRPr="00B93D8B">
        <w:rPr>
          <w:sz w:val="28"/>
          <w:szCs w:val="28"/>
        </w:rPr>
        <w:t xml:space="preserve">        Обстоятельствами, смягчающими наказание, с</w:t>
      </w:r>
      <w:r w:rsidRPr="00B93D8B">
        <w:rPr>
          <w:sz w:val="28"/>
          <w:szCs w:val="28"/>
        </w:rPr>
        <w:t xml:space="preserve">уд признает в силу </w:t>
      </w:r>
      <w:r w:rsidRPr="00B93D8B" w:rsidR="00482569">
        <w:rPr>
          <w:sz w:val="28"/>
          <w:szCs w:val="28"/>
        </w:rPr>
        <w:t>п. «и» ч. 1</w:t>
      </w:r>
      <w:r w:rsidR="00482569">
        <w:rPr>
          <w:sz w:val="28"/>
          <w:szCs w:val="28"/>
        </w:rPr>
        <w:t xml:space="preserve"> ст. 61 УК РФ явку с повинной (л.д. 21), активное способствование раскрытию и расследованию преступления, в силу </w:t>
      </w:r>
      <w:r w:rsidRPr="00C26F29">
        <w:rPr>
          <w:sz w:val="28"/>
          <w:szCs w:val="28"/>
        </w:rPr>
        <w:t xml:space="preserve">ч. 2 ст. 61 УК РФ - признание подсудимым своей вины полностью и раскаяние в содеянном. </w:t>
      </w:r>
    </w:p>
    <w:p w:rsidR="00482569" w:rsidP="00FA498C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Обстоятельств, о</w:t>
      </w:r>
      <w:r>
        <w:rPr>
          <w:sz w:val="28"/>
          <w:szCs w:val="28"/>
        </w:rPr>
        <w:t>тягчающих наказание, судом не установлено.</w:t>
      </w:r>
    </w:p>
    <w:p w:rsidR="0001182B" w:rsidRPr="0001182B" w:rsidP="00B93D8B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</w:t>
      </w:r>
      <w:r w:rsidRPr="00C26F29">
        <w:rPr>
          <w:rFonts w:eastAsiaTheme="minorHAnsi"/>
          <w:sz w:val="28"/>
          <w:szCs w:val="28"/>
          <w:lang w:eastAsia="en-US"/>
        </w:rPr>
        <w:t xml:space="preserve">В соответствии со ст. 15 УК РФ преступление, совершенное подсудимым, относится к категории преступлений небольшой тяжести, в связи с чем, суд не обсуждает вопрос об изменении категории преступления на </w:t>
      </w:r>
      <w:r w:rsidRPr="00C26F29">
        <w:rPr>
          <w:rFonts w:eastAsiaTheme="minorHAnsi"/>
          <w:sz w:val="28"/>
          <w:szCs w:val="28"/>
          <w:lang w:eastAsia="en-US"/>
        </w:rPr>
        <w:t>менее тяжкую категорию.</w:t>
      </w:r>
    </w:p>
    <w:p w:rsidR="00FA498C" w:rsidRPr="00FA498C" w:rsidP="0001182B">
      <w:pPr>
        <w:pStyle w:val="BodyText"/>
        <w:spacing w:after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</w:t>
      </w:r>
      <w:r w:rsidRPr="00FA498C">
        <w:rPr>
          <w:color w:val="000000" w:themeColor="text1"/>
          <w:sz w:val="28"/>
          <w:szCs w:val="28"/>
        </w:rPr>
        <w:t xml:space="preserve">Каких-либо исключительных обстоятельств, существенно уменьшающих степень общественной опасности совершенного деяния, что в свою очередь могло бы свидетельствовать о необходимости назначения </w:t>
      </w:r>
      <w:r w:rsidR="00482569">
        <w:rPr>
          <w:color w:val="000000" w:themeColor="text1"/>
          <w:sz w:val="28"/>
          <w:szCs w:val="28"/>
        </w:rPr>
        <w:t>Кравченко А.А.</w:t>
      </w:r>
      <w:r>
        <w:rPr>
          <w:color w:val="000000" w:themeColor="text1"/>
          <w:sz w:val="28"/>
          <w:szCs w:val="28"/>
        </w:rPr>
        <w:t xml:space="preserve"> </w:t>
      </w:r>
      <w:r w:rsidRPr="00FA498C">
        <w:rPr>
          <w:color w:val="000000" w:themeColor="text1"/>
          <w:sz w:val="28"/>
          <w:szCs w:val="28"/>
        </w:rPr>
        <w:t>наказания с учетом</w:t>
      </w:r>
      <w:r w:rsidRPr="00FA498C">
        <w:rPr>
          <w:color w:val="000000" w:themeColor="text1"/>
          <w:sz w:val="28"/>
          <w:szCs w:val="28"/>
        </w:rPr>
        <w:t xml:space="preserve"> положений ст. 64 УК РФ судом не установлено.</w:t>
      </w:r>
    </w:p>
    <w:p w:rsidR="0001182B" w:rsidRPr="003C6AF5" w:rsidP="00B93D8B">
      <w:pPr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Pr="0040063C">
        <w:rPr>
          <w:color w:val="000000"/>
          <w:sz w:val="28"/>
          <w:szCs w:val="28"/>
        </w:rPr>
        <w:t xml:space="preserve">При назначении наказания суд принимает во внимание, что оно применяется в целях восстановления социальной справедливости, а также в </w:t>
      </w:r>
      <w:r w:rsidRPr="003C6AF5">
        <w:rPr>
          <w:color w:val="000000"/>
          <w:sz w:val="28"/>
          <w:szCs w:val="28"/>
        </w:rPr>
        <w:t>целях исправления осужденного и предупреждения совершения им новых пр</w:t>
      </w:r>
      <w:r w:rsidRPr="003C6AF5">
        <w:rPr>
          <w:color w:val="000000"/>
          <w:sz w:val="28"/>
          <w:szCs w:val="28"/>
        </w:rPr>
        <w:t>еступлений.</w:t>
      </w:r>
    </w:p>
    <w:p w:rsidR="003C6AF5" w:rsidRPr="003C6AF5" w:rsidP="003C6AF5">
      <w:pPr>
        <w:pStyle w:val="NoSpacing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Pr="003C6AF5" w:rsidR="0001182B">
        <w:rPr>
          <w:rFonts w:ascii="Times New Roman" w:hAnsi="Times New Roman" w:cs="Times New Roman"/>
          <w:color w:val="000000"/>
          <w:sz w:val="28"/>
          <w:szCs w:val="28"/>
        </w:rPr>
        <w:t>Учитывая общественную опасность совершенного преступления, обстоятельства его совершения, личность подсудимого, наличие сово</w:t>
      </w:r>
      <w:r w:rsidRPr="003C6AF5" w:rsidR="00482569">
        <w:rPr>
          <w:rFonts w:ascii="Times New Roman" w:hAnsi="Times New Roman" w:cs="Times New Roman"/>
          <w:color w:val="000000"/>
          <w:sz w:val="28"/>
          <w:szCs w:val="28"/>
        </w:rPr>
        <w:t>купности смягчающих</w:t>
      </w:r>
      <w:r w:rsidRPr="003C6AF5" w:rsidR="0001182B">
        <w:rPr>
          <w:rFonts w:ascii="Times New Roman" w:hAnsi="Times New Roman" w:cs="Times New Roman"/>
          <w:color w:val="000000"/>
          <w:sz w:val="28"/>
          <w:szCs w:val="28"/>
        </w:rPr>
        <w:t xml:space="preserve"> наказание обстоятельств, суд</w:t>
      </w:r>
      <w:r w:rsidRPr="003C6AF5" w:rsidR="008B5682">
        <w:rPr>
          <w:rFonts w:ascii="Times New Roman" w:hAnsi="Times New Roman" w:cs="Times New Roman"/>
          <w:sz w:val="28"/>
          <w:szCs w:val="28"/>
        </w:rPr>
        <w:t>, руководствуясь общими принципами назначения наказания, а также пр</w:t>
      </w:r>
      <w:r w:rsidRPr="003C6AF5" w:rsidR="00482569">
        <w:rPr>
          <w:rFonts w:ascii="Times New Roman" w:hAnsi="Times New Roman" w:cs="Times New Roman"/>
          <w:sz w:val="28"/>
          <w:szCs w:val="28"/>
        </w:rPr>
        <w:t>авила</w:t>
      </w:r>
      <w:r>
        <w:rPr>
          <w:rFonts w:ascii="Times New Roman" w:hAnsi="Times New Roman" w:cs="Times New Roman"/>
          <w:sz w:val="28"/>
          <w:szCs w:val="28"/>
        </w:rPr>
        <w:t xml:space="preserve">ми ч. </w:t>
      </w:r>
      <w:r w:rsidRPr="003C6AF5" w:rsidR="00482569">
        <w:rPr>
          <w:rFonts w:ascii="Times New Roman" w:hAnsi="Times New Roman" w:cs="Times New Roman"/>
          <w:sz w:val="28"/>
          <w:szCs w:val="28"/>
        </w:rPr>
        <w:t>5 ст. 62</w:t>
      </w:r>
      <w:r w:rsidRPr="003C6AF5" w:rsidR="008B5682">
        <w:rPr>
          <w:rFonts w:ascii="Times New Roman" w:hAnsi="Times New Roman" w:cs="Times New Roman"/>
          <w:sz w:val="28"/>
          <w:szCs w:val="28"/>
        </w:rPr>
        <w:t xml:space="preserve"> Уголовного кодекса РФ, приходит к выводу, что исправление подсудимого</w:t>
      </w:r>
      <w:r w:rsidRPr="003C6AF5" w:rsidR="00B93D8B">
        <w:rPr>
          <w:rFonts w:ascii="Times New Roman" w:hAnsi="Times New Roman" w:cs="Times New Roman"/>
          <w:sz w:val="28"/>
          <w:szCs w:val="28"/>
        </w:rPr>
        <w:t xml:space="preserve"> Кравченко А.А.</w:t>
      </w:r>
      <w:r w:rsidRPr="003C6AF5" w:rsidR="008B5682">
        <w:rPr>
          <w:rFonts w:ascii="Times New Roman" w:hAnsi="Times New Roman" w:cs="Times New Roman"/>
          <w:sz w:val="28"/>
          <w:szCs w:val="28"/>
        </w:rPr>
        <w:t xml:space="preserve"> и восстановление социальной справедливости за совершенное им преступление может быть достигнуто с назначением ему наказания в виде </w:t>
      </w:r>
      <w:r w:rsidRPr="003C6A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обязательных </w:t>
      </w:r>
      <w:r w:rsidRPr="003C6AF5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работ.</w:t>
      </w:r>
    </w:p>
    <w:p w:rsidR="003C6AF5" w:rsidRPr="003C6AF5" w:rsidP="003C6AF5">
      <w:pPr>
        <w:widowControl/>
        <w:autoSpaceDE/>
        <w:autoSpaceDN/>
        <w:adjustRightInd/>
        <w:spacing w:after="200"/>
        <w:ind w:firstLine="709"/>
        <w:contextualSpacing/>
        <w:jc w:val="both"/>
        <w:rPr>
          <w:rFonts w:eastAsia="Arial"/>
          <w:sz w:val="28"/>
          <w:szCs w:val="28"/>
        </w:rPr>
      </w:pPr>
      <w:r w:rsidRPr="003C6AF5">
        <w:rPr>
          <w:rFonts w:eastAsia="Arial"/>
          <w:sz w:val="28"/>
          <w:szCs w:val="28"/>
        </w:rPr>
        <w:t>Обстоятельств, препятствующих назначению подсудимому наказания в виде обязательных работ согласно ч. 4 ст. 49 УК РФ, не установлено.</w:t>
      </w:r>
    </w:p>
    <w:p w:rsidR="008B5682" w:rsidRPr="003C6AF5" w:rsidP="003C6AF5">
      <w:pPr>
        <w:widowControl/>
        <w:autoSpaceDE/>
        <w:autoSpaceDN/>
        <w:adjustRightInd/>
        <w:ind w:firstLine="540"/>
        <w:contextualSpacing/>
        <w:jc w:val="both"/>
        <w:rPr>
          <w:rFonts w:eastAsia="Arial"/>
          <w:sz w:val="28"/>
          <w:szCs w:val="28"/>
        </w:rPr>
      </w:pPr>
      <w:r w:rsidRPr="003C6AF5">
        <w:rPr>
          <w:rFonts w:eastAsia="Arial"/>
          <w:sz w:val="28"/>
          <w:szCs w:val="28"/>
        </w:rPr>
        <w:t xml:space="preserve">  Данное наказание, по мнению суда, будет соответствовать характеру и степени общественной опасности совершенного пр</w:t>
      </w:r>
      <w:r w:rsidRPr="003C6AF5">
        <w:rPr>
          <w:rFonts w:eastAsia="Arial"/>
          <w:sz w:val="28"/>
          <w:szCs w:val="28"/>
        </w:rPr>
        <w:t xml:space="preserve">еступления, обстоятельствам его совершения и личности виновного, в наибольшей степени способствовать исправлению подсудимого и сможет обеспечить достижения целей наказания, предусмотренных ч. 2 ст. 43 УК РФ. </w:t>
      </w:r>
      <w:r w:rsidRPr="00B7282D">
        <w:rPr>
          <w:sz w:val="28"/>
          <w:szCs w:val="28"/>
        </w:rPr>
        <w:t xml:space="preserve"> </w:t>
      </w:r>
    </w:p>
    <w:p w:rsidR="008B5682" w:rsidRPr="008B5682" w:rsidP="008B5682">
      <w:pPr>
        <w:pStyle w:val="a2"/>
        <w:ind w:left="0" w:firstLine="709"/>
        <w:rPr>
          <w:rFonts w:ascii="Times New Roman" w:hAnsi="Times New Roman"/>
          <w:sz w:val="28"/>
          <w:szCs w:val="28"/>
        </w:rPr>
      </w:pPr>
      <w:r w:rsidRPr="00C26F29">
        <w:rPr>
          <w:rFonts w:ascii="Times New Roman" w:hAnsi="Times New Roman"/>
          <w:sz w:val="28"/>
          <w:szCs w:val="28"/>
        </w:rPr>
        <w:t>Оснований для освобождения от уголовной ответс</w:t>
      </w:r>
      <w:r w:rsidRPr="00C26F29">
        <w:rPr>
          <w:rFonts w:ascii="Times New Roman" w:hAnsi="Times New Roman"/>
          <w:sz w:val="28"/>
          <w:szCs w:val="28"/>
        </w:rPr>
        <w:t xml:space="preserve">твенности и от </w:t>
      </w:r>
      <w:r w:rsidR="00B93D8B">
        <w:rPr>
          <w:rFonts w:ascii="Times New Roman" w:hAnsi="Times New Roman"/>
          <w:sz w:val="28"/>
          <w:szCs w:val="28"/>
        </w:rPr>
        <w:t>наказания Кравченко А.А.</w:t>
      </w:r>
      <w:r w:rsidRPr="008B5682">
        <w:rPr>
          <w:rFonts w:ascii="Times New Roman" w:hAnsi="Times New Roman"/>
          <w:sz w:val="28"/>
          <w:szCs w:val="28"/>
        </w:rPr>
        <w:t xml:space="preserve"> не имеется.</w:t>
      </w:r>
    </w:p>
    <w:p w:rsidR="008B5682" w:rsidRPr="008B5682" w:rsidP="008B56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8B5682">
        <w:rPr>
          <w:sz w:val="28"/>
          <w:szCs w:val="28"/>
        </w:rPr>
        <w:t xml:space="preserve"> </w:t>
      </w:r>
      <w:r w:rsidRPr="008B5682">
        <w:rPr>
          <w:color w:val="000000"/>
          <w:sz w:val="28"/>
          <w:szCs w:val="28"/>
        </w:rPr>
        <w:t xml:space="preserve">В  целях обеспечения исполнения приговора следует </w:t>
      </w:r>
      <w:r w:rsidRPr="008B5682">
        <w:rPr>
          <w:sz w:val="28"/>
          <w:szCs w:val="28"/>
        </w:rPr>
        <w:t>избрать</w:t>
      </w:r>
      <w:r w:rsidR="00B93D8B">
        <w:rPr>
          <w:sz w:val="28"/>
          <w:szCs w:val="28"/>
        </w:rPr>
        <w:t xml:space="preserve"> в отношении Кравченко А.А.</w:t>
      </w:r>
      <w:r w:rsidRPr="008B5682">
        <w:rPr>
          <w:sz w:val="28"/>
          <w:szCs w:val="28"/>
        </w:rPr>
        <w:t xml:space="preserve"> меру пресечения в виде подписки о невыезде и надлежащем </w:t>
      </w:r>
      <w:r w:rsidRPr="008B5682">
        <w:rPr>
          <w:sz w:val="28"/>
          <w:szCs w:val="28"/>
        </w:rPr>
        <w:t>поведении до вступления приговора в законную силу.</w:t>
      </w:r>
    </w:p>
    <w:p w:rsidR="008B5682" w:rsidRPr="00C26F29" w:rsidP="008B5682">
      <w:pPr>
        <w:ind w:firstLine="709"/>
        <w:jc w:val="both"/>
        <w:rPr>
          <w:sz w:val="28"/>
          <w:szCs w:val="28"/>
        </w:rPr>
      </w:pPr>
      <w:r w:rsidRPr="00C26F29">
        <w:rPr>
          <w:sz w:val="28"/>
          <w:szCs w:val="28"/>
        </w:rPr>
        <w:t>Гражданский иск по делу не заявлен.</w:t>
      </w:r>
    </w:p>
    <w:p w:rsidR="008B5682" w:rsidRPr="00C26F29" w:rsidP="008B5682">
      <w:pPr>
        <w:ind w:firstLine="709"/>
        <w:jc w:val="both"/>
        <w:rPr>
          <w:sz w:val="28"/>
          <w:szCs w:val="28"/>
        </w:rPr>
      </w:pPr>
      <w:r w:rsidRPr="00C26F29">
        <w:rPr>
          <w:sz w:val="28"/>
          <w:szCs w:val="28"/>
        </w:rPr>
        <w:t>Вопрос о вещественных доказательствах по делу подлежит разрешению в соответствии с ч. 3 ст. 81 Уголовно-процессуального кодекса РФ.</w:t>
      </w:r>
    </w:p>
    <w:p w:rsidR="008B5682" w:rsidRPr="00C26F29" w:rsidP="008B5682">
      <w:pPr>
        <w:ind w:firstLine="709"/>
        <w:jc w:val="both"/>
        <w:rPr>
          <w:sz w:val="28"/>
          <w:szCs w:val="28"/>
        </w:rPr>
      </w:pPr>
      <w:r w:rsidRPr="00C26F29">
        <w:rPr>
          <w:sz w:val="28"/>
          <w:szCs w:val="28"/>
        </w:rPr>
        <w:t>Процессуальные издержки, подлежащ</w:t>
      </w:r>
      <w:r w:rsidR="00B93D8B">
        <w:rPr>
          <w:sz w:val="28"/>
          <w:szCs w:val="28"/>
        </w:rPr>
        <w:t>ие выплате адвокату Мончуку А.П.</w:t>
      </w:r>
      <w:r w:rsidRPr="00C26F29">
        <w:rPr>
          <w:sz w:val="28"/>
          <w:szCs w:val="28"/>
        </w:rPr>
        <w:t>, следует возместить за</w:t>
      </w:r>
      <w:r w:rsidRPr="00C26F29">
        <w:rPr>
          <w:sz w:val="28"/>
          <w:szCs w:val="28"/>
        </w:rPr>
        <w:t xml:space="preserve"> счёт средств федерального бюджета.</w:t>
      </w:r>
    </w:p>
    <w:p w:rsidR="008B5682" w:rsidRPr="003C6AF5" w:rsidP="008B5682">
      <w:pPr>
        <w:spacing w:after="120"/>
        <w:ind w:firstLine="709"/>
        <w:jc w:val="both"/>
        <w:rPr>
          <w:sz w:val="28"/>
          <w:szCs w:val="28"/>
        </w:rPr>
      </w:pPr>
      <w:r w:rsidRPr="00C26F29">
        <w:rPr>
          <w:sz w:val="28"/>
          <w:szCs w:val="28"/>
        </w:rPr>
        <w:t xml:space="preserve">На основании изложенного, руководствуясь статьями 302-304, 307-309, 316-317 </w:t>
      </w:r>
      <w:r w:rsidRPr="003C6AF5">
        <w:rPr>
          <w:sz w:val="28"/>
          <w:szCs w:val="28"/>
        </w:rPr>
        <w:t>Уголовно-процессуального кодекса РФ, суд</w:t>
      </w:r>
    </w:p>
    <w:p w:rsidR="008B5682" w:rsidRPr="003C6AF5" w:rsidP="008B5682">
      <w:pPr>
        <w:rPr>
          <w:sz w:val="28"/>
          <w:szCs w:val="28"/>
        </w:rPr>
      </w:pPr>
      <w:r w:rsidRPr="003C6AF5">
        <w:rPr>
          <w:sz w:val="28"/>
          <w:szCs w:val="28"/>
        </w:rPr>
        <w:t xml:space="preserve">                                                       приговорил:</w:t>
      </w:r>
    </w:p>
    <w:p w:rsidR="008B5682" w:rsidRPr="003C6AF5" w:rsidP="008B5682">
      <w:pPr>
        <w:jc w:val="center"/>
        <w:rPr>
          <w:b/>
          <w:sz w:val="28"/>
          <w:szCs w:val="28"/>
        </w:rPr>
      </w:pPr>
    </w:p>
    <w:p w:rsidR="003C6AF5" w:rsidRPr="003C6AF5" w:rsidP="003C6AF5">
      <w:pPr>
        <w:pStyle w:val="Footer"/>
        <w:spacing w:before="1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6AF5">
        <w:rPr>
          <w:rFonts w:ascii="Times New Roman" w:hAnsi="Times New Roman" w:cs="Times New Roman"/>
          <w:sz w:val="28"/>
          <w:szCs w:val="28"/>
        </w:rPr>
        <w:t xml:space="preserve">  </w:t>
      </w:r>
      <w:r w:rsidRPr="003C6AF5" w:rsidR="00B93D8B">
        <w:rPr>
          <w:rFonts w:ascii="Times New Roman" w:hAnsi="Times New Roman" w:cs="Times New Roman"/>
          <w:sz w:val="28"/>
          <w:szCs w:val="28"/>
        </w:rPr>
        <w:t xml:space="preserve">Кравченко </w:t>
      </w:r>
      <w:r w:rsidR="00CF2F0C">
        <w:rPr>
          <w:rFonts w:ascii="Times New Roman" w:hAnsi="Times New Roman" w:cs="Times New Roman"/>
          <w:sz w:val="28"/>
          <w:szCs w:val="28"/>
        </w:rPr>
        <w:t>А.А.</w:t>
      </w:r>
      <w:r w:rsidRPr="003C6AF5" w:rsidR="00B93D8B">
        <w:rPr>
          <w:rFonts w:ascii="Times New Roman" w:hAnsi="Times New Roman" w:cs="Times New Roman"/>
          <w:sz w:val="28"/>
          <w:szCs w:val="28"/>
        </w:rPr>
        <w:t xml:space="preserve"> </w:t>
      </w:r>
      <w:r w:rsidRPr="003C6AF5" w:rsidR="008B5682">
        <w:rPr>
          <w:rFonts w:ascii="Times New Roman" w:hAnsi="Times New Roman" w:cs="Times New Roman"/>
          <w:sz w:val="28"/>
          <w:szCs w:val="28"/>
        </w:rPr>
        <w:t>признать виновным в совершении преступления, предусмотренного частью 1 статьи 119 Уголовного кодекса РФ,</w:t>
      </w:r>
      <w:r w:rsidRPr="003C6AF5" w:rsidR="008B5682">
        <w:rPr>
          <w:rFonts w:ascii="Times New Roman" w:hAnsi="Times New Roman" w:cs="Times New Roman"/>
          <w:color w:val="000000"/>
          <w:sz w:val="28"/>
          <w:szCs w:val="28"/>
        </w:rPr>
        <w:t xml:space="preserve">  и назначить ему наказание в виде</w:t>
      </w:r>
      <w:r w:rsidRPr="003C6AF5" w:rsidR="00B5438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C6AF5">
        <w:rPr>
          <w:rFonts w:ascii="Times New Roman" w:hAnsi="Times New Roman" w:cs="Times New Roman"/>
          <w:sz w:val="28"/>
          <w:szCs w:val="28"/>
        </w:rPr>
        <w:t>обязательных работ</w:t>
      </w:r>
      <w:r>
        <w:rPr>
          <w:rFonts w:ascii="Times New Roman" w:hAnsi="Times New Roman" w:cs="Times New Roman"/>
          <w:sz w:val="28"/>
          <w:szCs w:val="28"/>
        </w:rPr>
        <w:t xml:space="preserve"> на срок 200 (двести</w:t>
      </w:r>
      <w:r w:rsidRPr="003C6AF5">
        <w:rPr>
          <w:rFonts w:ascii="Times New Roman" w:hAnsi="Times New Roman" w:cs="Times New Roman"/>
          <w:sz w:val="28"/>
          <w:szCs w:val="28"/>
        </w:rPr>
        <w:t>) часов.</w:t>
      </w:r>
    </w:p>
    <w:p w:rsidR="00B5438D" w:rsidRPr="00B93D8B" w:rsidP="00B5438D">
      <w:pPr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 w:rsidRPr="003C6AF5">
        <w:rPr>
          <w:sz w:val="28"/>
          <w:szCs w:val="28"/>
        </w:rPr>
        <w:t>Меру процессуального принуждения в виде о</w:t>
      </w:r>
      <w:r w:rsidRPr="003C6AF5" w:rsidR="00B93D8B">
        <w:rPr>
          <w:sz w:val="28"/>
          <w:szCs w:val="28"/>
        </w:rPr>
        <w:t>бязательства о явке Кравченко А.А.</w:t>
      </w:r>
      <w:r w:rsidRPr="003C6AF5">
        <w:rPr>
          <w:sz w:val="28"/>
          <w:szCs w:val="28"/>
        </w:rPr>
        <w:t xml:space="preserve"> отменить.</w:t>
      </w:r>
      <w:r w:rsidRPr="003C6AF5" w:rsidR="00B93D8B">
        <w:rPr>
          <w:sz w:val="28"/>
          <w:szCs w:val="28"/>
        </w:rPr>
        <w:t xml:space="preserve"> Из</w:t>
      </w:r>
      <w:r w:rsidRPr="003C6AF5" w:rsidR="00D51110">
        <w:rPr>
          <w:sz w:val="28"/>
          <w:szCs w:val="28"/>
        </w:rPr>
        <w:t>брать в отношении</w:t>
      </w:r>
      <w:r w:rsidR="00D51110">
        <w:rPr>
          <w:sz w:val="28"/>
          <w:szCs w:val="28"/>
        </w:rPr>
        <w:t xml:space="preserve"> Кравченко А.А.</w:t>
      </w:r>
      <w:r w:rsidRPr="00B93D8B" w:rsidR="008B5682">
        <w:rPr>
          <w:sz w:val="28"/>
          <w:szCs w:val="28"/>
        </w:rPr>
        <w:t xml:space="preserve"> меру пресечения в виде подписки о невыезде и надлежащем поведении до вступления приговора </w:t>
      </w:r>
      <w:r w:rsidRPr="00B93D8B" w:rsidR="000B188E">
        <w:rPr>
          <w:sz w:val="28"/>
          <w:szCs w:val="28"/>
        </w:rPr>
        <w:t>в законную силу</w:t>
      </w:r>
      <w:r w:rsidRPr="00B93D8B">
        <w:rPr>
          <w:sz w:val="28"/>
          <w:szCs w:val="28"/>
        </w:rPr>
        <w:t>.</w:t>
      </w:r>
    </w:p>
    <w:p w:rsidR="008B5682" w:rsidRPr="00B5438D" w:rsidP="00B5438D">
      <w:pPr>
        <w:contextualSpacing/>
        <w:jc w:val="both"/>
        <w:rPr>
          <w:sz w:val="28"/>
          <w:szCs w:val="28"/>
        </w:rPr>
      </w:pPr>
      <w:r w:rsidRPr="00B93D8B">
        <w:rPr>
          <w:sz w:val="28"/>
          <w:szCs w:val="28"/>
        </w:rPr>
        <w:t xml:space="preserve">        </w:t>
      </w:r>
      <w:r w:rsidR="003C6AF5">
        <w:rPr>
          <w:sz w:val="28"/>
          <w:szCs w:val="28"/>
        </w:rPr>
        <w:t xml:space="preserve"> </w:t>
      </w:r>
      <w:r w:rsidR="00B93D8B">
        <w:rPr>
          <w:sz w:val="28"/>
          <w:szCs w:val="28"/>
        </w:rPr>
        <w:t xml:space="preserve"> По вступлении</w:t>
      </w:r>
      <w:r w:rsidRPr="00B93D8B">
        <w:rPr>
          <w:sz w:val="28"/>
          <w:szCs w:val="28"/>
        </w:rPr>
        <w:t xml:space="preserve"> приговора в законную силу вещественное доказательство -</w:t>
      </w:r>
      <w:r w:rsidRPr="00B5438D">
        <w:rPr>
          <w:sz w:val="28"/>
          <w:szCs w:val="28"/>
        </w:rPr>
        <w:t xml:space="preserve"> кухо</w:t>
      </w:r>
      <w:r w:rsidRPr="00B5438D">
        <w:rPr>
          <w:sz w:val="28"/>
          <w:szCs w:val="28"/>
        </w:rPr>
        <w:t xml:space="preserve">нный нож, который находится на хранении </w:t>
      </w:r>
      <w:r>
        <w:rPr>
          <w:sz w:val="28"/>
          <w:szCs w:val="28"/>
        </w:rPr>
        <w:t>в</w:t>
      </w:r>
      <w:r w:rsidRPr="00B5438D">
        <w:rPr>
          <w:sz w:val="28"/>
          <w:szCs w:val="28"/>
        </w:rPr>
        <w:t xml:space="preserve"> камере хранения вещественных доказательств МО МВД России «Красноперекопский»</w:t>
      </w:r>
      <w:r w:rsidR="00B93D8B">
        <w:rPr>
          <w:sz w:val="28"/>
          <w:szCs w:val="28"/>
        </w:rPr>
        <w:t xml:space="preserve"> (квитанция № </w:t>
      </w:r>
      <w:r w:rsidR="00CF2F0C">
        <w:rPr>
          <w:sz w:val="28"/>
          <w:szCs w:val="28"/>
        </w:rPr>
        <w:t>номер</w:t>
      </w:r>
      <w:r w:rsidR="00B93D8B">
        <w:rPr>
          <w:sz w:val="28"/>
          <w:szCs w:val="28"/>
        </w:rPr>
        <w:t xml:space="preserve"> </w:t>
      </w:r>
      <w:r w:rsidR="00B93D8B">
        <w:rPr>
          <w:sz w:val="28"/>
          <w:szCs w:val="28"/>
        </w:rPr>
        <w:t>от</w:t>
      </w:r>
      <w:r w:rsidR="00B93D8B">
        <w:rPr>
          <w:sz w:val="28"/>
          <w:szCs w:val="28"/>
        </w:rPr>
        <w:t xml:space="preserve">  </w:t>
      </w:r>
      <w:r w:rsidR="00CF2F0C">
        <w:rPr>
          <w:sz w:val="28"/>
          <w:szCs w:val="28"/>
        </w:rPr>
        <w:t>дата</w:t>
      </w:r>
      <w:r w:rsidR="00CF2F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на сдачу вещественного доказательства)</w:t>
      </w:r>
      <w:r w:rsidR="003C6AF5">
        <w:rPr>
          <w:sz w:val="28"/>
          <w:szCs w:val="28"/>
        </w:rPr>
        <w:t xml:space="preserve">, – передать потерпевшей </w:t>
      </w:r>
      <w:r w:rsidR="00CF2F0C">
        <w:rPr>
          <w:sz w:val="28"/>
          <w:szCs w:val="28"/>
        </w:rPr>
        <w:t>ФИО</w:t>
      </w:r>
      <w:r w:rsidR="003C6AF5">
        <w:rPr>
          <w:sz w:val="28"/>
          <w:szCs w:val="28"/>
        </w:rPr>
        <w:t xml:space="preserve"> по принадлежности.</w:t>
      </w:r>
    </w:p>
    <w:p w:rsidR="008B5682" w:rsidRPr="00C26F29" w:rsidP="008B5682">
      <w:pPr>
        <w:ind w:firstLine="540"/>
        <w:jc w:val="both"/>
        <w:rPr>
          <w:sz w:val="28"/>
          <w:szCs w:val="28"/>
        </w:rPr>
      </w:pPr>
      <w:r w:rsidRPr="00B5438D">
        <w:rPr>
          <w:sz w:val="28"/>
          <w:szCs w:val="28"/>
        </w:rPr>
        <w:t xml:space="preserve">   Процессуал</w:t>
      </w:r>
      <w:r w:rsidRPr="00B5438D">
        <w:rPr>
          <w:sz w:val="28"/>
          <w:szCs w:val="28"/>
        </w:rPr>
        <w:t>ьные издержки, подлежащ</w:t>
      </w:r>
      <w:r w:rsidR="00B93D8B">
        <w:rPr>
          <w:sz w:val="28"/>
          <w:szCs w:val="28"/>
        </w:rPr>
        <w:t>ие выплате адвокату Мончуку А.П.</w:t>
      </w:r>
      <w:r w:rsidRPr="00B5438D">
        <w:rPr>
          <w:sz w:val="28"/>
          <w:szCs w:val="28"/>
        </w:rPr>
        <w:t>, возместить за счёт</w:t>
      </w:r>
      <w:r w:rsidRPr="00C26F29">
        <w:rPr>
          <w:sz w:val="28"/>
          <w:szCs w:val="28"/>
        </w:rPr>
        <w:t xml:space="preserve"> средств федерального бюджета.</w:t>
      </w:r>
    </w:p>
    <w:p w:rsidR="008B5682" w:rsidRPr="00C26F29" w:rsidP="008B5682">
      <w:pPr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C26F29">
        <w:rPr>
          <w:sz w:val="28"/>
          <w:szCs w:val="28"/>
        </w:rPr>
        <w:t>Приговор может быть обжалован в  Красноперекопский</w:t>
      </w:r>
      <w:r w:rsidRPr="00C26F29">
        <w:rPr>
          <w:sz w:val="28"/>
          <w:szCs w:val="28"/>
        </w:rPr>
        <w:t xml:space="preserve"> районный суд Республики Крым через мирового судью в течение десяти суток со дня постановления приговора.</w:t>
      </w:r>
    </w:p>
    <w:p w:rsidR="008B5682" w:rsidRPr="00C26F29" w:rsidP="008B5682">
      <w:pPr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C26F29">
        <w:rPr>
          <w:sz w:val="28"/>
          <w:szCs w:val="28"/>
        </w:rPr>
        <w:t>В соответствии со ст. 317 УПК РФ не допускается обжалование приговора по основанию несоответствия выводов суда фактическим обстоятельствам уголовно</w:t>
      </w:r>
      <w:r w:rsidRPr="00C26F29">
        <w:rPr>
          <w:sz w:val="28"/>
          <w:szCs w:val="28"/>
        </w:rPr>
        <w:t>го дела, установленным судом первой инстанции. Обжалование приговора возможно только в связи с нарушением уголовно-процессуального закона, неправильным применением уголовного закона и несправедливостью приговора.</w:t>
      </w:r>
    </w:p>
    <w:p w:rsidR="008B5682" w:rsidRPr="00C26F29" w:rsidP="008B5682">
      <w:pPr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C26F29">
        <w:rPr>
          <w:sz w:val="28"/>
          <w:szCs w:val="28"/>
        </w:rPr>
        <w:t>В случае подачи апелляционной жалобы осу</w:t>
      </w:r>
      <w:r w:rsidRPr="00C26F29">
        <w:rPr>
          <w:sz w:val="28"/>
          <w:szCs w:val="28"/>
        </w:rPr>
        <w:t>жденный вправе ходатайствовать о своем участии в рассмотрении уголовного дела судом апелляционной инстанции. Осужденный также вправе пригласить защитника для участия в рассмотрении уголовного дела судом апелляционной инстанции либо ходатайствовать перед су</w:t>
      </w:r>
      <w:r w:rsidRPr="00C26F29">
        <w:rPr>
          <w:sz w:val="28"/>
          <w:szCs w:val="28"/>
        </w:rPr>
        <w:t>дом о назначении защитника, в том числе бесплатно в случаях, предусмотренных УПК РФ.</w:t>
      </w:r>
    </w:p>
    <w:p w:rsidR="008B5682" w:rsidRPr="00C26F29" w:rsidP="008B5682">
      <w:pPr>
        <w:ind w:firstLine="540"/>
        <w:contextualSpacing/>
        <w:jc w:val="both"/>
        <w:rPr>
          <w:color w:val="000000"/>
          <w:sz w:val="28"/>
          <w:szCs w:val="28"/>
        </w:rPr>
      </w:pPr>
    </w:p>
    <w:p w:rsidR="008B5682" w:rsidRPr="00C26F29" w:rsidP="008B568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336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B5438D">
        <w:rPr>
          <w:sz w:val="28"/>
          <w:szCs w:val="28"/>
        </w:rPr>
        <w:t>Председательствующий</w:t>
      </w:r>
      <w:r w:rsidRPr="00C26F29">
        <w:rPr>
          <w:sz w:val="28"/>
          <w:szCs w:val="28"/>
        </w:rPr>
        <w:t xml:space="preserve">:         </w:t>
      </w:r>
      <w:r w:rsidR="00B5438D">
        <w:rPr>
          <w:sz w:val="28"/>
          <w:szCs w:val="28"/>
        </w:rPr>
        <w:t xml:space="preserve">                       </w:t>
      </w:r>
      <w:r w:rsidRPr="00C26F29">
        <w:rPr>
          <w:sz w:val="28"/>
          <w:szCs w:val="28"/>
        </w:rPr>
        <w:t xml:space="preserve">  </w:t>
      </w:r>
      <w:r w:rsidR="0073361B">
        <w:rPr>
          <w:sz w:val="28"/>
          <w:szCs w:val="28"/>
        </w:rPr>
        <w:t xml:space="preserve">    </w:t>
      </w:r>
      <w:r w:rsidRPr="00C26F29">
        <w:rPr>
          <w:sz w:val="28"/>
          <w:szCs w:val="28"/>
        </w:rPr>
        <w:t xml:space="preserve">            М.В. Матюшенко</w:t>
      </w:r>
    </w:p>
    <w:p w:rsidR="008B5682" w:rsidRPr="00C26F29" w:rsidP="008B5682">
      <w:pPr>
        <w:ind w:firstLine="708"/>
        <w:jc w:val="both"/>
        <w:rPr>
          <w:sz w:val="28"/>
          <w:szCs w:val="28"/>
        </w:rPr>
      </w:pPr>
    </w:p>
    <w:p w:rsidR="008B5682" w:rsidRPr="00C26F29" w:rsidP="008B5682">
      <w:pPr>
        <w:shd w:val="clear" w:color="auto" w:fill="FFFFFF"/>
        <w:contextualSpacing/>
        <w:jc w:val="both"/>
        <w:rPr>
          <w:b/>
          <w:sz w:val="28"/>
          <w:szCs w:val="28"/>
        </w:rPr>
      </w:pPr>
    </w:p>
    <w:sectPr w:rsidSect="00CF2F0C">
      <w:headerReference w:type="default" r:id="rId5"/>
      <w:pgSz w:w="11906" w:h="16838"/>
      <w:pgMar w:top="1134" w:right="680" w:bottom="568" w:left="1418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71797231"/>
      <w:docPartObj>
        <w:docPartGallery w:val="Page Numbers (Top of Page)"/>
        <w:docPartUnique/>
      </w:docPartObj>
    </w:sdtPr>
    <w:sdtContent>
      <w:p w:rsidR="00A1348B">
        <w:pPr>
          <w:pStyle w:val="Header"/>
          <w:jc w:val="center"/>
        </w:pPr>
        <w:r>
          <w:fldChar w:fldCharType="begin"/>
        </w:r>
        <w:r>
          <w:instrText>PAGE   \*</w:instrText>
        </w:r>
        <w:r>
          <w:instrText xml:space="preserve"> MERGEFORMAT</w:instrText>
        </w:r>
        <w:r>
          <w:fldChar w:fldCharType="separate"/>
        </w:r>
        <w:r w:rsidR="00CF2F0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A1348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356"/>
    <w:rsid w:val="00004379"/>
    <w:rsid w:val="00004E36"/>
    <w:rsid w:val="0001034C"/>
    <w:rsid w:val="0001182B"/>
    <w:rsid w:val="000121E4"/>
    <w:rsid w:val="00012F72"/>
    <w:rsid w:val="0002181B"/>
    <w:rsid w:val="00027A3E"/>
    <w:rsid w:val="00042437"/>
    <w:rsid w:val="00045B3D"/>
    <w:rsid w:val="00047C3A"/>
    <w:rsid w:val="00065817"/>
    <w:rsid w:val="00071F47"/>
    <w:rsid w:val="000812B2"/>
    <w:rsid w:val="0008259B"/>
    <w:rsid w:val="00087B2C"/>
    <w:rsid w:val="00087F67"/>
    <w:rsid w:val="000902E5"/>
    <w:rsid w:val="000B188E"/>
    <w:rsid w:val="000D75ED"/>
    <w:rsid w:val="000E2CAF"/>
    <w:rsid w:val="000F0269"/>
    <w:rsid w:val="000F3AE7"/>
    <w:rsid w:val="000F7946"/>
    <w:rsid w:val="0011317F"/>
    <w:rsid w:val="001169EC"/>
    <w:rsid w:val="00120C41"/>
    <w:rsid w:val="0012250C"/>
    <w:rsid w:val="00125EBE"/>
    <w:rsid w:val="00136676"/>
    <w:rsid w:val="00145900"/>
    <w:rsid w:val="00152872"/>
    <w:rsid w:val="00152E90"/>
    <w:rsid w:val="001531C8"/>
    <w:rsid w:val="001A6372"/>
    <w:rsid w:val="001B1344"/>
    <w:rsid w:val="001E42A5"/>
    <w:rsid w:val="001F793D"/>
    <w:rsid w:val="00205226"/>
    <w:rsid w:val="00223333"/>
    <w:rsid w:val="00233C7F"/>
    <w:rsid w:val="00244FF6"/>
    <w:rsid w:val="00247122"/>
    <w:rsid w:val="002511E1"/>
    <w:rsid w:val="00254715"/>
    <w:rsid w:val="00270A92"/>
    <w:rsid w:val="0027400D"/>
    <w:rsid w:val="00274FC0"/>
    <w:rsid w:val="00281F57"/>
    <w:rsid w:val="00282474"/>
    <w:rsid w:val="00286218"/>
    <w:rsid w:val="0029154F"/>
    <w:rsid w:val="002A08B9"/>
    <w:rsid w:val="002C5EA7"/>
    <w:rsid w:val="002F5F54"/>
    <w:rsid w:val="00300001"/>
    <w:rsid w:val="003041F9"/>
    <w:rsid w:val="00304319"/>
    <w:rsid w:val="00322413"/>
    <w:rsid w:val="00324B81"/>
    <w:rsid w:val="00331EF2"/>
    <w:rsid w:val="00340CDD"/>
    <w:rsid w:val="00340D83"/>
    <w:rsid w:val="00341FBE"/>
    <w:rsid w:val="00343D70"/>
    <w:rsid w:val="003556D6"/>
    <w:rsid w:val="00365AFD"/>
    <w:rsid w:val="003720EA"/>
    <w:rsid w:val="00374592"/>
    <w:rsid w:val="0038388E"/>
    <w:rsid w:val="00387E6C"/>
    <w:rsid w:val="00396F06"/>
    <w:rsid w:val="003B3BC5"/>
    <w:rsid w:val="003B4B7F"/>
    <w:rsid w:val="003C6AF5"/>
    <w:rsid w:val="003D4D5C"/>
    <w:rsid w:val="003E6DC5"/>
    <w:rsid w:val="003F3FE1"/>
    <w:rsid w:val="0040063C"/>
    <w:rsid w:val="004031A7"/>
    <w:rsid w:val="00405A54"/>
    <w:rsid w:val="00413E5A"/>
    <w:rsid w:val="0043112A"/>
    <w:rsid w:val="004374EC"/>
    <w:rsid w:val="00441B5E"/>
    <w:rsid w:val="00455CC1"/>
    <w:rsid w:val="00461C2F"/>
    <w:rsid w:val="00462A33"/>
    <w:rsid w:val="00462F4F"/>
    <w:rsid w:val="00466808"/>
    <w:rsid w:val="00471256"/>
    <w:rsid w:val="0047776C"/>
    <w:rsid w:val="00482569"/>
    <w:rsid w:val="00484818"/>
    <w:rsid w:val="00486BAA"/>
    <w:rsid w:val="00490735"/>
    <w:rsid w:val="004935BE"/>
    <w:rsid w:val="00493E1F"/>
    <w:rsid w:val="00497C82"/>
    <w:rsid w:val="004A1707"/>
    <w:rsid w:val="004A52DA"/>
    <w:rsid w:val="004A5FBD"/>
    <w:rsid w:val="004B00D7"/>
    <w:rsid w:val="004B3255"/>
    <w:rsid w:val="004C0C24"/>
    <w:rsid w:val="004C31A1"/>
    <w:rsid w:val="004C4DE5"/>
    <w:rsid w:val="004F1036"/>
    <w:rsid w:val="004F5FDF"/>
    <w:rsid w:val="0050630A"/>
    <w:rsid w:val="005067FF"/>
    <w:rsid w:val="005139DE"/>
    <w:rsid w:val="00522DC1"/>
    <w:rsid w:val="0053524A"/>
    <w:rsid w:val="0053761A"/>
    <w:rsid w:val="00561AB3"/>
    <w:rsid w:val="0058153A"/>
    <w:rsid w:val="00584A5E"/>
    <w:rsid w:val="00584AE5"/>
    <w:rsid w:val="00585126"/>
    <w:rsid w:val="00590BE5"/>
    <w:rsid w:val="00596B7A"/>
    <w:rsid w:val="00596CC1"/>
    <w:rsid w:val="005A03C0"/>
    <w:rsid w:val="005A5C1A"/>
    <w:rsid w:val="005A653A"/>
    <w:rsid w:val="005A743D"/>
    <w:rsid w:val="005C280D"/>
    <w:rsid w:val="005C70E6"/>
    <w:rsid w:val="005D09E2"/>
    <w:rsid w:val="005D0F7F"/>
    <w:rsid w:val="005D7AB3"/>
    <w:rsid w:val="005D7D60"/>
    <w:rsid w:val="005E17ED"/>
    <w:rsid w:val="005E1D16"/>
    <w:rsid w:val="005F7779"/>
    <w:rsid w:val="00601B15"/>
    <w:rsid w:val="00602265"/>
    <w:rsid w:val="00602D54"/>
    <w:rsid w:val="00607CE5"/>
    <w:rsid w:val="006171A5"/>
    <w:rsid w:val="00620B77"/>
    <w:rsid w:val="006242A3"/>
    <w:rsid w:val="00630D22"/>
    <w:rsid w:val="0064103F"/>
    <w:rsid w:val="00654E01"/>
    <w:rsid w:val="0065706F"/>
    <w:rsid w:val="00657A7E"/>
    <w:rsid w:val="0066362A"/>
    <w:rsid w:val="0067098E"/>
    <w:rsid w:val="00680B5B"/>
    <w:rsid w:val="00683BBF"/>
    <w:rsid w:val="00685F11"/>
    <w:rsid w:val="0068670E"/>
    <w:rsid w:val="006969BE"/>
    <w:rsid w:val="006A61DB"/>
    <w:rsid w:val="006B06A1"/>
    <w:rsid w:val="006C27E9"/>
    <w:rsid w:val="006C7C27"/>
    <w:rsid w:val="006D598D"/>
    <w:rsid w:val="006E0BA8"/>
    <w:rsid w:val="006E1A8B"/>
    <w:rsid w:val="006F2FD3"/>
    <w:rsid w:val="006F3B62"/>
    <w:rsid w:val="0070057A"/>
    <w:rsid w:val="00701016"/>
    <w:rsid w:val="00704227"/>
    <w:rsid w:val="0073361B"/>
    <w:rsid w:val="00741683"/>
    <w:rsid w:val="007429E0"/>
    <w:rsid w:val="00743A70"/>
    <w:rsid w:val="00745625"/>
    <w:rsid w:val="0075090D"/>
    <w:rsid w:val="00752B0F"/>
    <w:rsid w:val="00763842"/>
    <w:rsid w:val="00770A95"/>
    <w:rsid w:val="007860B7"/>
    <w:rsid w:val="00791523"/>
    <w:rsid w:val="00791702"/>
    <w:rsid w:val="00792A1F"/>
    <w:rsid w:val="0079310B"/>
    <w:rsid w:val="007B1BC5"/>
    <w:rsid w:val="007B6E06"/>
    <w:rsid w:val="007C6006"/>
    <w:rsid w:val="007D2E96"/>
    <w:rsid w:val="007D3AC9"/>
    <w:rsid w:val="007E2BF6"/>
    <w:rsid w:val="007E4FAE"/>
    <w:rsid w:val="007F1115"/>
    <w:rsid w:val="008077D6"/>
    <w:rsid w:val="00807867"/>
    <w:rsid w:val="00840AF5"/>
    <w:rsid w:val="00841267"/>
    <w:rsid w:val="008447CF"/>
    <w:rsid w:val="008503BB"/>
    <w:rsid w:val="008573E5"/>
    <w:rsid w:val="00857B87"/>
    <w:rsid w:val="00857E18"/>
    <w:rsid w:val="00860BD3"/>
    <w:rsid w:val="008766DB"/>
    <w:rsid w:val="008776F3"/>
    <w:rsid w:val="0089069C"/>
    <w:rsid w:val="008956BB"/>
    <w:rsid w:val="008978D7"/>
    <w:rsid w:val="008B5682"/>
    <w:rsid w:val="008B6773"/>
    <w:rsid w:val="008C26F9"/>
    <w:rsid w:val="008D68D1"/>
    <w:rsid w:val="008F15E5"/>
    <w:rsid w:val="008F3730"/>
    <w:rsid w:val="008F5EC2"/>
    <w:rsid w:val="008F6605"/>
    <w:rsid w:val="008F6954"/>
    <w:rsid w:val="009139BB"/>
    <w:rsid w:val="00914B7F"/>
    <w:rsid w:val="00925A48"/>
    <w:rsid w:val="00964AFD"/>
    <w:rsid w:val="00965448"/>
    <w:rsid w:val="00967629"/>
    <w:rsid w:val="009676EF"/>
    <w:rsid w:val="009707FB"/>
    <w:rsid w:val="00980314"/>
    <w:rsid w:val="0098106B"/>
    <w:rsid w:val="009862D1"/>
    <w:rsid w:val="0099323C"/>
    <w:rsid w:val="009A298C"/>
    <w:rsid w:val="009B06FC"/>
    <w:rsid w:val="009C2106"/>
    <w:rsid w:val="009C32D1"/>
    <w:rsid w:val="009C7546"/>
    <w:rsid w:val="009D0C3D"/>
    <w:rsid w:val="009D760A"/>
    <w:rsid w:val="009E47E1"/>
    <w:rsid w:val="009E4F0D"/>
    <w:rsid w:val="009E5633"/>
    <w:rsid w:val="009F2B5F"/>
    <w:rsid w:val="009F33D2"/>
    <w:rsid w:val="009F52F8"/>
    <w:rsid w:val="00A02CED"/>
    <w:rsid w:val="00A04862"/>
    <w:rsid w:val="00A05B80"/>
    <w:rsid w:val="00A1348B"/>
    <w:rsid w:val="00A1735F"/>
    <w:rsid w:val="00A17E34"/>
    <w:rsid w:val="00A23693"/>
    <w:rsid w:val="00A25C27"/>
    <w:rsid w:val="00A25EAB"/>
    <w:rsid w:val="00A35D69"/>
    <w:rsid w:val="00A400A8"/>
    <w:rsid w:val="00A40847"/>
    <w:rsid w:val="00A44979"/>
    <w:rsid w:val="00A5368F"/>
    <w:rsid w:val="00A57C7A"/>
    <w:rsid w:val="00A600F8"/>
    <w:rsid w:val="00A677E6"/>
    <w:rsid w:val="00A73B7F"/>
    <w:rsid w:val="00A808AC"/>
    <w:rsid w:val="00A83965"/>
    <w:rsid w:val="00A91BDC"/>
    <w:rsid w:val="00A9482A"/>
    <w:rsid w:val="00A957E0"/>
    <w:rsid w:val="00AA2ABC"/>
    <w:rsid w:val="00AA5E9A"/>
    <w:rsid w:val="00AB30FD"/>
    <w:rsid w:val="00AB7EDD"/>
    <w:rsid w:val="00AC3A1B"/>
    <w:rsid w:val="00AE1A59"/>
    <w:rsid w:val="00B11F13"/>
    <w:rsid w:val="00B23EA4"/>
    <w:rsid w:val="00B25752"/>
    <w:rsid w:val="00B25789"/>
    <w:rsid w:val="00B35CD1"/>
    <w:rsid w:val="00B47A27"/>
    <w:rsid w:val="00B5438D"/>
    <w:rsid w:val="00B71B96"/>
    <w:rsid w:val="00B7282D"/>
    <w:rsid w:val="00B72D58"/>
    <w:rsid w:val="00B73061"/>
    <w:rsid w:val="00B80371"/>
    <w:rsid w:val="00B80929"/>
    <w:rsid w:val="00B90AE0"/>
    <w:rsid w:val="00B90E86"/>
    <w:rsid w:val="00B93D8B"/>
    <w:rsid w:val="00B94D81"/>
    <w:rsid w:val="00BA6ABC"/>
    <w:rsid w:val="00BA6F28"/>
    <w:rsid w:val="00BE3356"/>
    <w:rsid w:val="00BE4006"/>
    <w:rsid w:val="00BE4392"/>
    <w:rsid w:val="00BF47DA"/>
    <w:rsid w:val="00BF6C29"/>
    <w:rsid w:val="00C00A2F"/>
    <w:rsid w:val="00C26A2F"/>
    <w:rsid w:val="00C26F29"/>
    <w:rsid w:val="00C327EE"/>
    <w:rsid w:val="00C35EF6"/>
    <w:rsid w:val="00C51A5A"/>
    <w:rsid w:val="00C81035"/>
    <w:rsid w:val="00C8685D"/>
    <w:rsid w:val="00C87BCC"/>
    <w:rsid w:val="00CC758A"/>
    <w:rsid w:val="00CE077E"/>
    <w:rsid w:val="00CE4249"/>
    <w:rsid w:val="00CF2F0C"/>
    <w:rsid w:val="00D02248"/>
    <w:rsid w:val="00D04754"/>
    <w:rsid w:val="00D17BCD"/>
    <w:rsid w:val="00D21425"/>
    <w:rsid w:val="00D23E65"/>
    <w:rsid w:val="00D37969"/>
    <w:rsid w:val="00D400B1"/>
    <w:rsid w:val="00D40296"/>
    <w:rsid w:val="00D51110"/>
    <w:rsid w:val="00D52823"/>
    <w:rsid w:val="00D64E54"/>
    <w:rsid w:val="00D67C83"/>
    <w:rsid w:val="00D67E38"/>
    <w:rsid w:val="00D767EE"/>
    <w:rsid w:val="00D76D21"/>
    <w:rsid w:val="00D81D37"/>
    <w:rsid w:val="00D86149"/>
    <w:rsid w:val="00D909AE"/>
    <w:rsid w:val="00D91D92"/>
    <w:rsid w:val="00DA3145"/>
    <w:rsid w:val="00DA5609"/>
    <w:rsid w:val="00DB6FCC"/>
    <w:rsid w:val="00DC328A"/>
    <w:rsid w:val="00DC3D00"/>
    <w:rsid w:val="00DC75DD"/>
    <w:rsid w:val="00DD0268"/>
    <w:rsid w:val="00DE02EF"/>
    <w:rsid w:val="00DE471C"/>
    <w:rsid w:val="00DF5EEC"/>
    <w:rsid w:val="00E039E7"/>
    <w:rsid w:val="00E242CE"/>
    <w:rsid w:val="00E4376E"/>
    <w:rsid w:val="00E50C98"/>
    <w:rsid w:val="00E630DB"/>
    <w:rsid w:val="00E66628"/>
    <w:rsid w:val="00E800E9"/>
    <w:rsid w:val="00E843F8"/>
    <w:rsid w:val="00E954A6"/>
    <w:rsid w:val="00EA785C"/>
    <w:rsid w:val="00EB2B32"/>
    <w:rsid w:val="00ED45E7"/>
    <w:rsid w:val="00ED7F1F"/>
    <w:rsid w:val="00EE74B7"/>
    <w:rsid w:val="00F01AEE"/>
    <w:rsid w:val="00F11AB7"/>
    <w:rsid w:val="00F1395F"/>
    <w:rsid w:val="00F24359"/>
    <w:rsid w:val="00F26B2B"/>
    <w:rsid w:val="00F274BD"/>
    <w:rsid w:val="00F30286"/>
    <w:rsid w:val="00F422E6"/>
    <w:rsid w:val="00F45B93"/>
    <w:rsid w:val="00F51CA3"/>
    <w:rsid w:val="00F51D93"/>
    <w:rsid w:val="00F57766"/>
    <w:rsid w:val="00F66A61"/>
    <w:rsid w:val="00F71EF5"/>
    <w:rsid w:val="00F7392A"/>
    <w:rsid w:val="00F8514D"/>
    <w:rsid w:val="00F92AFD"/>
    <w:rsid w:val="00FA498C"/>
    <w:rsid w:val="00FC1AC5"/>
    <w:rsid w:val="00FC4CE0"/>
    <w:rsid w:val="00FC6603"/>
    <w:rsid w:val="00FF62B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A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964AFD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964AF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964AFD"/>
    <w:rPr>
      <w:color w:val="0000FF"/>
      <w:u w:val="single"/>
    </w:rPr>
  </w:style>
  <w:style w:type="paragraph" w:customStyle="1" w:styleId="ConsNonformat">
    <w:name w:val="ConsNonformat"/>
    <w:uiPriority w:val="99"/>
    <w:semiHidden/>
    <w:rsid w:val="004B00D7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BodyText">
    <w:name w:val="Body Text"/>
    <w:basedOn w:val="Normal"/>
    <w:link w:val="a0"/>
    <w:uiPriority w:val="99"/>
    <w:unhideWhenUsed/>
    <w:rsid w:val="00047C3A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uiPriority w:val="99"/>
    <w:rsid w:val="00047C3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1">
    <w:name w:val="Нижний колонтитул Знак"/>
    <w:basedOn w:val="DefaultParagraphFont"/>
    <w:link w:val="Footer"/>
    <w:uiPriority w:val="99"/>
    <w:locked/>
    <w:rsid w:val="00047C3A"/>
    <w:rPr>
      <w:lang w:eastAsia="ru-RU"/>
    </w:rPr>
  </w:style>
  <w:style w:type="paragraph" w:styleId="Footer">
    <w:name w:val="footer"/>
    <w:basedOn w:val="Normal"/>
    <w:link w:val="a1"/>
    <w:uiPriority w:val="99"/>
    <w:rsid w:val="00047C3A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1">
    <w:name w:val="Нижний колонтитул Знак1"/>
    <w:basedOn w:val="DefaultParagraphFont"/>
    <w:uiPriority w:val="99"/>
    <w:semiHidden/>
    <w:rsid w:val="00047C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2">
    <w:name w:val="Заголовок статьи"/>
    <w:basedOn w:val="Normal"/>
    <w:next w:val="Normal"/>
    <w:rsid w:val="00047C3A"/>
    <w:pPr>
      <w:widowControl/>
      <w:ind w:left="1612" w:hanging="892"/>
      <w:jc w:val="both"/>
    </w:pPr>
    <w:rPr>
      <w:rFonts w:ascii="Arial" w:hAnsi="Arial"/>
      <w:sz w:val="24"/>
      <w:szCs w:val="24"/>
    </w:rPr>
  </w:style>
  <w:style w:type="paragraph" w:styleId="Header">
    <w:name w:val="header"/>
    <w:basedOn w:val="Normal"/>
    <w:link w:val="a3"/>
    <w:uiPriority w:val="99"/>
    <w:unhideWhenUsed/>
    <w:rsid w:val="0050630A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5063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2"/>
    <w:uiPriority w:val="99"/>
    <w:semiHidden/>
    <w:unhideWhenUsed/>
    <w:rsid w:val="00045B3D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045B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io1">
    <w:name w:val="fio1"/>
    <w:basedOn w:val="DefaultParagraphFont"/>
    <w:rsid w:val="0043112A"/>
  </w:style>
  <w:style w:type="paragraph" w:styleId="NoSpacing">
    <w:name w:val="No Spacing"/>
    <w:uiPriority w:val="1"/>
    <w:qFormat/>
    <w:rsid w:val="00343D70"/>
    <w:pPr>
      <w:spacing w:after="0" w:line="240" w:lineRule="auto"/>
    </w:pPr>
    <w:rPr>
      <w:rFonts w:eastAsiaTheme="minorEastAsia"/>
      <w:lang w:eastAsia="ru-RU"/>
    </w:rPr>
  </w:style>
  <w:style w:type="paragraph" w:styleId="NormalWeb">
    <w:name w:val="Normal (Web)"/>
    <w:basedOn w:val="Normal"/>
    <w:uiPriority w:val="99"/>
    <w:unhideWhenUsed/>
    <w:rsid w:val="00340D8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fio2">
    <w:name w:val="fio2"/>
    <w:basedOn w:val="DefaultParagraphFont"/>
    <w:rsid w:val="00B90E86"/>
  </w:style>
  <w:style w:type="character" w:customStyle="1" w:styleId="apple-converted-space">
    <w:name w:val="apple-converted-space"/>
    <w:basedOn w:val="DefaultParagraphFont"/>
    <w:rsid w:val="00012F72"/>
  </w:style>
  <w:style w:type="paragraph" w:styleId="BalloonText">
    <w:name w:val="Balloon Text"/>
    <w:basedOn w:val="Normal"/>
    <w:link w:val="a4"/>
    <w:uiPriority w:val="99"/>
    <w:semiHidden/>
    <w:unhideWhenUsed/>
    <w:rsid w:val="00B94D8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B94D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D2CB56-2562-42B0-83D1-EEA7CA1EA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