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B4" w:rsidRPr="0020129F" w:rsidP="00B92BB4">
      <w:pPr>
        <w:jc w:val="right"/>
        <w:rPr>
          <w:color w:val="000000" w:themeColor="text1"/>
          <w:sz w:val="24"/>
          <w:szCs w:val="24"/>
        </w:rPr>
      </w:pPr>
      <w:r w:rsidRPr="0020129F">
        <w:rPr>
          <w:color w:val="000000" w:themeColor="text1"/>
          <w:sz w:val="24"/>
          <w:szCs w:val="24"/>
        </w:rPr>
        <w:t>Дело № 1-</w:t>
      </w:r>
      <w:r w:rsidRPr="0020129F" w:rsidR="00EE1DDA">
        <w:rPr>
          <w:color w:val="000000" w:themeColor="text1"/>
          <w:sz w:val="24"/>
          <w:szCs w:val="24"/>
        </w:rPr>
        <w:t>5</w:t>
      </w:r>
      <w:r w:rsidRPr="0020129F" w:rsidR="005B78E6">
        <w:rPr>
          <w:color w:val="000000" w:themeColor="text1"/>
          <w:sz w:val="24"/>
          <w:szCs w:val="24"/>
        </w:rPr>
        <w:t>8</w:t>
      </w:r>
      <w:r w:rsidRPr="0020129F" w:rsidR="00EE1DDA">
        <w:rPr>
          <w:color w:val="000000" w:themeColor="text1"/>
          <w:sz w:val="24"/>
          <w:szCs w:val="24"/>
        </w:rPr>
        <w:t>-</w:t>
      </w:r>
      <w:r w:rsidRPr="0020129F" w:rsidR="004A06D5">
        <w:rPr>
          <w:color w:val="000000" w:themeColor="text1"/>
          <w:sz w:val="24"/>
          <w:szCs w:val="24"/>
        </w:rPr>
        <w:t>10/2025</w:t>
      </w:r>
    </w:p>
    <w:p w:rsidR="00812F5C" w:rsidRPr="0020129F" w:rsidP="00B92BB4">
      <w:pPr>
        <w:jc w:val="right"/>
        <w:rPr>
          <w:color w:val="000000" w:themeColor="text1"/>
          <w:sz w:val="24"/>
          <w:szCs w:val="24"/>
        </w:rPr>
      </w:pPr>
      <w:r w:rsidRPr="0020129F">
        <w:rPr>
          <w:color w:val="000000" w:themeColor="text1"/>
          <w:sz w:val="24"/>
          <w:szCs w:val="24"/>
        </w:rPr>
        <w:t>УИД91</w:t>
      </w:r>
      <w:r w:rsidRPr="0020129F">
        <w:rPr>
          <w:color w:val="000000" w:themeColor="text1"/>
          <w:sz w:val="24"/>
          <w:szCs w:val="24"/>
          <w:lang w:val="en-US"/>
        </w:rPr>
        <w:t>MS</w:t>
      </w:r>
      <w:r w:rsidRPr="0020129F">
        <w:rPr>
          <w:color w:val="000000" w:themeColor="text1"/>
          <w:sz w:val="24"/>
          <w:szCs w:val="24"/>
        </w:rPr>
        <w:t>0058-01-2025-000745-08</w:t>
      </w:r>
    </w:p>
    <w:p w:rsidR="00B92BB4" w:rsidRPr="0020129F" w:rsidP="00F5772B">
      <w:pPr>
        <w:jc w:val="center"/>
        <w:rPr>
          <w:b/>
          <w:color w:val="000000" w:themeColor="text1"/>
          <w:sz w:val="24"/>
          <w:szCs w:val="24"/>
        </w:rPr>
      </w:pPr>
      <w:r w:rsidRPr="0020129F">
        <w:rPr>
          <w:b/>
          <w:color w:val="000000" w:themeColor="text1"/>
          <w:sz w:val="24"/>
          <w:szCs w:val="24"/>
        </w:rPr>
        <w:t>П</w:t>
      </w:r>
      <w:r w:rsidRPr="0020129F">
        <w:rPr>
          <w:b/>
          <w:color w:val="000000" w:themeColor="text1"/>
          <w:sz w:val="24"/>
          <w:szCs w:val="24"/>
        </w:rPr>
        <w:t xml:space="preserve"> О С Т А Н О В Л Е Н И Е</w:t>
      </w:r>
    </w:p>
    <w:p w:rsidR="00B92BB4" w:rsidRPr="0020129F" w:rsidP="00B92BB4">
      <w:pPr>
        <w:jc w:val="center"/>
        <w:rPr>
          <w:b/>
          <w:color w:val="000000" w:themeColor="text1"/>
          <w:sz w:val="24"/>
          <w:szCs w:val="24"/>
        </w:rPr>
      </w:pPr>
      <w:r w:rsidRPr="0020129F">
        <w:rPr>
          <w:b/>
          <w:color w:val="000000" w:themeColor="text1"/>
          <w:sz w:val="24"/>
          <w:szCs w:val="24"/>
        </w:rPr>
        <w:t>о прекращении уголовного дела</w:t>
      </w:r>
      <w:r w:rsidRPr="0020129F" w:rsidR="00831EFF">
        <w:rPr>
          <w:b/>
          <w:color w:val="000000" w:themeColor="text1"/>
          <w:sz w:val="24"/>
          <w:szCs w:val="24"/>
        </w:rPr>
        <w:t xml:space="preserve"> по итогам предварительного слушания</w:t>
      </w:r>
    </w:p>
    <w:p w:rsidR="005B78E6" w:rsidRPr="0020129F" w:rsidP="00B92BB4">
      <w:pPr>
        <w:jc w:val="center"/>
        <w:rPr>
          <w:b/>
          <w:color w:val="000000" w:themeColor="text1"/>
          <w:sz w:val="24"/>
          <w:szCs w:val="24"/>
        </w:rPr>
      </w:pPr>
    </w:p>
    <w:p w:rsidR="005B78E6" w:rsidRPr="0020129F" w:rsidP="005B78E6">
      <w:pPr>
        <w:shd w:val="clear" w:color="auto" w:fill="FFFFFF"/>
        <w:spacing w:before="120" w:after="120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13</w:t>
      </w:r>
      <w:r w:rsidRPr="0020129F" w:rsidR="004A06D5">
        <w:rPr>
          <w:sz w:val="24"/>
          <w:szCs w:val="24"/>
        </w:rPr>
        <w:t xml:space="preserve"> мая 2025</w:t>
      </w:r>
      <w:r w:rsidRPr="0020129F">
        <w:rPr>
          <w:sz w:val="24"/>
          <w:szCs w:val="24"/>
        </w:rPr>
        <w:t xml:space="preserve"> г.                                            </w:t>
      </w:r>
      <w:r w:rsidRPr="0020129F" w:rsidR="00831EFF">
        <w:rPr>
          <w:sz w:val="24"/>
          <w:szCs w:val="24"/>
        </w:rPr>
        <w:t xml:space="preserve">           </w:t>
      </w:r>
      <w:r w:rsidRPr="0020129F">
        <w:rPr>
          <w:sz w:val="24"/>
          <w:szCs w:val="24"/>
        </w:rPr>
        <w:t xml:space="preserve">   г. Красноперекопск</w:t>
      </w:r>
      <w:r w:rsidRPr="0020129F">
        <w:rPr>
          <w:sz w:val="24"/>
          <w:szCs w:val="24"/>
        </w:rPr>
        <w:tab/>
      </w:r>
    </w:p>
    <w:p w:rsidR="00CB292D" w:rsidRPr="0020129F" w:rsidP="005B78E6">
      <w:pPr>
        <w:shd w:val="clear" w:color="auto" w:fill="FFFFFF"/>
        <w:spacing w:before="120" w:after="120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    Суд в составе: председательствующего – мирового судьи судебного участка № 58 Красноперекопского судебного района</w:t>
      </w:r>
      <w:r w:rsidRPr="0020129F" w:rsidR="00831EFF">
        <w:rPr>
          <w:sz w:val="24"/>
          <w:szCs w:val="24"/>
        </w:rPr>
        <w:t xml:space="preserve"> (Красноперекопский муниципальный район и городской округ Красноперекопск) </w:t>
      </w:r>
      <w:r w:rsidRPr="0020129F">
        <w:rPr>
          <w:sz w:val="24"/>
          <w:szCs w:val="24"/>
        </w:rPr>
        <w:t xml:space="preserve"> Республики Крым </w:t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</w:r>
      <w:r w:rsidRPr="0020129F">
        <w:rPr>
          <w:sz w:val="24"/>
          <w:szCs w:val="24"/>
        </w:rPr>
        <w:t xml:space="preserve"> </w:t>
      </w:r>
      <w:r w:rsidRPr="0020129F" w:rsidR="00831EFF">
        <w:rPr>
          <w:sz w:val="24"/>
          <w:szCs w:val="24"/>
        </w:rPr>
        <w:t>Захаровой А.С.,</w:t>
      </w:r>
    </w:p>
    <w:p w:rsidR="00CB292D" w:rsidRPr="0020129F" w:rsidP="005B78E6">
      <w:pPr>
        <w:shd w:val="clear" w:color="auto" w:fill="FFFFFF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при </w:t>
      </w:r>
      <w:r w:rsidRPr="0020129F" w:rsidR="00831EFF">
        <w:rPr>
          <w:sz w:val="24"/>
          <w:szCs w:val="24"/>
        </w:rPr>
        <w:t>ведении протокола судебного заседания</w:t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F8395D">
        <w:rPr>
          <w:sz w:val="24"/>
          <w:szCs w:val="24"/>
        </w:rPr>
        <w:tab/>
      </w:r>
      <w:r w:rsidRPr="0020129F" w:rsidR="004A06D5">
        <w:rPr>
          <w:sz w:val="24"/>
          <w:szCs w:val="24"/>
        </w:rPr>
        <w:tab/>
      </w:r>
      <w:r w:rsidRPr="0020129F" w:rsidR="004A06D5">
        <w:rPr>
          <w:sz w:val="24"/>
          <w:szCs w:val="24"/>
        </w:rPr>
        <w:tab/>
      </w:r>
      <w:r w:rsidRPr="0020129F" w:rsidR="004A06D5">
        <w:rPr>
          <w:sz w:val="24"/>
          <w:szCs w:val="24"/>
        </w:rPr>
        <w:tab/>
      </w:r>
      <w:r w:rsidRPr="0020129F" w:rsidR="004A06D5">
        <w:rPr>
          <w:sz w:val="24"/>
          <w:szCs w:val="24"/>
        </w:rPr>
        <w:tab/>
        <w:t>Лутай А.А.,</w:t>
      </w:r>
      <w:r w:rsidRPr="0020129F" w:rsidR="00F8395D">
        <w:rPr>
          <w:sz w:val="24"/>
          <w:szCs w:val="24"/>
        </w:rPr>
        <w:t xml:space="preserve"> Козловой И.А.,</w:t>
      </w:r>
    </w:p>
    <w:p w:rsidR="00831EFF" w:rsidRPr="0020129F" w:rsidP="00831EFF">
      <w:pPr>
        <w:shd w:val="clear" w:color="auto" w:fill="FFFFFF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с участием:</w:t>
      </w:r>
      <w:r w:rsidRPr="0020129F" w:rsidR="005B78E6">
        <w:rPr>
          <w:sz w:val="24"/>
          <w:szCs w:val="24"/>
        </w:rPr>
        <w:t xml:space="preserve"> </w:t>
      </w:r>
      <w:r w:rsidRPr="0020129F" w:rsidR="00CB292D">
        <w:rPr>
          <w:sz w:val="24"/>
          <w:szCs w:val="24"/>
        </w:rPr>
        <w:t>государственн</w:t>
      </w:r>
      <w:r w:rsidRPr="0020129F" w:rsidR="005B78E6">
        <w:rPr>
          <w:sz w:val="24"/>
          <w:szCs w:val="24"/>
        </w:rPr>
        <w:t>ого</w:t>
      </w:r>
      <w:r w:rsidRPr="0020129F" w:rsidR="00CB292D">
        <w:rPr>
          <w:sz w:val="24"/>
          <w:szCs w:val="24"/>
        </w:rPr>
        <w:t xml:space="preserve"> обвинител</w:t>
      </w:r>
      <w:r w:rsidRPr="0020129F" w:rsidR="005B78E6">
        <w:rPr>
          <w:sz w:val="24"/>
          <w:szCs w:val="24"/>
        </w:rPr>
        <w:t xml:space="preserve">я-прокурора                 </w:t>
      </w:r>
    </w:p>
    <w:p w:rsidR="00CB292D" w:rsidRPr="0020129F" w:rsidP="0060067A">
      <w:pPr>
        <w:shd w:val="clear" w:color="auto" w:fill="FFFFFF"/>
        <w:ind w:left="4956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Рошка В.М.,</w:t>
      </w:r>
      <w:r w:rsidRPr="0020129F" w:rsidR="0060067A">
        <w:rPr>
          <w:sz w:val="24"/>
          <w:szCs w:val="24"/>
        </w:rPr>
        <w:t xml:space="preserve"> Шевцовой Л.А.,</w:t>
      </w:r>
    </w:p>
    <w:p w:rsidR="004A06D5" w:rsidRPr="0020129F" w:rsidP="004A06D5">
      <w:pPr>
        <w:shd w:val="clear" w:color="auto" w:fill="FFFFFF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потерпевшей</w:t>
      </w:r>
      <w:r w:rsidRPr="0020129F">
        <w:rPr>
          <w:sz w:val="24"/>
          <w:szCs w:val="24"/>
        </w:rPr>
        <w:tab/>
      </w:r>
      <w:r w:rsidRPr="0020129F">
        <w:rPr>
          <w:sz w:val="24"/>
          <w:szCs w:val="24"/>
        </w:rPr>
        <w:tab/>
      </w:r>
      <w:r w:rsidRPr="0020129F">
        <w:rPr>
          <w:sz w:val="24"/>
          <w:szCs w:val="24"/>
        </w:rPr>
        <w:tab/>
      </w:r>
      <w:r w:rsidRPr="0020129F">
        <w:rPr>
          <w:sz w:val="24"/>
          <w:szCs w:val="24"/>
        </w:rPr>
        <w:tab/>
      </w:r>
      <w:r w:rsidRPr="0020129F">
        <w:rPr>
          <w:sz w:val="24"/>
          <w:szCs w:val="24"/>
        </w:rPr>
        <w:tab/>
      </w:r>
      <w:r w:rsidRPr="0020129F">
        <w:rPr>
          <w:sz w:val="24"/>
          <w:szCs w:val="24"/>
        </w:rPr>
        <w:tab/>
      </w:r>
      <w:r w:rsidRPr="0020129F" w:rsidR="00513821">
        <w:rPr>
          <w:sz w:val="24"/>
          <w:szCs w:val="24"/>
        </w:rPr>
        <w:t>ФИО</w:t>
      </w:r>
    </w:p>
    <w:p w:rsidR="0074554D" w:rsidRPr="0020129F" w:rsidP="005B78E6">
      <w:pPr>
        <w:shd w:val="clear" w:color="auto" w:fill="FFFFFF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подсу</w:t>
      </w:r>
      <w:r w:rsidRPr="0020129F" w:rsidR="00831EFF">
        <w:rPr>
          <w:sz w:val="24"/>
          <w:szCs w:val="24"/>
        </w:rPr>
        <w:t>димого</w:t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  <w:t xml:space="preserve">         </w:t>
      </w:r>
      <w:r w:rsidRPr="0020129F" w:rsidR="004A06D5">
        <w:rPr>
          <w:sz w:val="24"/>
          <w:szCs w:val="24"/>
        </w:rPr>
        <w:t>Аненко Р.Р.,</w:t>
      </w:r>
    </w:p>
    <w:p w:rsidR="004B01A3" w:rsidRPr="0020129F" w:rsidP="005B78E6">
      <w:pPr>
        <w:shd w:val="clear" w:color="auto" w:fill="FFFFFF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защитника подсудимого - </w:t>
      </w:r>
      <w:r w:rsidRPr="0020129F" w:rsidR="00831EFF">
        <w:rPr>
          <w:sz w:val="24"/>
          <w:szCs w:val="24"/>
        </w:rPr>
        <w:t>адвоката</w:t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</w:r>
      <w:r w:rsidRPr="0020129F" w:rsidR="00831EFF">
        <w:rPr>
          <w:sz w:val="24"/>
          <w:szCs w:val="24"/>
        </w:rPr>
        <w:tab/>
      </w:r>
      <w:r w:rsidRPr="0020129F" w:rsidR="004A06D5">
        <w:rPr>
          <w:sz w:val="24"/>
          <w:szCs w:val="24"/>
        </w:rPr>
        <w:t>Мончука А.П.,</w:t>
      </w:r>
    </w:p>
    <w:p w:rsidR="00CB292D" w:rsidRPr="0020129F" w:rsidP="00CB292D">
      <w:pPr>
        <w:shd w:val="clear" w:color="auto" w:fill="FFFFFF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рассмотрев в </w:t>
      </w:r>
      <w:r w:rsidRPr="0020129F" w:rsidR="00815E2A">
        <w:rPr>
          <w:sz w:val="24"/>
          <w:szCs w:val="24"/>
        </w:rPr>
        <w:t>предварительном слушании</w:t>
      </w:r>
      <w:r w:rsidRPr="0020129F">
        <w:rPr>
          <w:sz w:val="24"/>
          <w:szCs w:val="24"/>
        </w:rPr>
        <w:t xml:space="preserve"> уголовное дело по обвинению</w:t>
      </w:r>
    </w:p>
    <w:p w:rsidR="005B78E6" w:rsidRPr="0020129F" w:rsidP="00513821">
      <w:pPr>
        <w:widowControl/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20129F">
        <w:rPr>
          <w:color w:val="000000"/>
          <w:sz w:val="24"/>
          <w:szCs w:val="24"/>
        </w:rPr>
        <w:t xml:space="preserve">        </w:t>
      </w:r>
      <w:r w:rsidRPr="0020129F" w:rsidR="00E1342A">
        <w:rPr>
          <w:color w:val="000000"/>
          <w:sz w:val="24"/>
          <w:szCs w:val="24"/>
        </w:rPr>
        <w:t>Аненко</w:t>
      </w:r>
      <w:r w:rsidRPr="0020129F" w:rsidR="00E1342A">
        <w:rPr>
          <w:color w:val="000000"/>
          <w:sz w:val="24"/>
          <w:szCs w:val="24"/>
        </w:rPr>
        <w:t xml:space="preserve"> Р</w:t>
      </w:r>
      <w:r w:rsidRPr="0020129F" w:rsidR="00513821">
        <w:rPr>
          <w:color w:val="000000"/>
          <w:sz w:val="24"/>
          <w:szCs w:val="24"/>
        </w:rPr>
        <w:t>.</w:t>
      </w:r>
      <w:r w:rsidRPr="0020129F" w:rsidR="00E1342A">
        <w:rPr>
          <w:color w:val="000000"/>
          <w:sz w:val="24"/>
          <w:szCs w:val="24"/>
        </w:rPr>
        <w:t xml:space="preserve"> Р</w:t>
      </w:r>
      <w:r w:rsidRPr="0020129F" w:rsidR="00513821">
        <w:rPr>
          <w:color w:val="000000"/>
          <w:sz w:val="24"/>
          <w:szCs w:val="24"/>
        </w:rPr>
        <w:t>.</w:t>
      </w:r>
      <w:r w:rsidRPr="0020129F" w:rsidR="00831EFF">
        <w:rPr>
          <w:color w:val="000000"/>
          <w:sz w:val="24"/>
          <w:szCs w:val="24"/>
        </w:rPr>
        <w:t xml:space="preserve">, </w:t>
      </w:r>
      <w:r w:rsidRPr="0020129F" w:rsidR="00513821">
        <w:rPr>
          <w:color w:val="000000"/>
          <w:sz w:val="24"/>
          <w:szCs w:val="24"/>
        </w:rPr>
        <w:t>персональные  данные,</w:t>
      </w:r>
      <w:r w:rsidRPr="0020129F">
        <w:rPr>
          <w:sz w:val="24"/>
          <w:szCs w:val="24"/>
        </w:rPr>
        <w:t xml:space="preserve">     в </w:t>
      </w:r>
      <w:r w:rsidRPr="0020129F">
        <w:rPr>
          <w:sz w:val="24"/>
          <w:szCs w:val="24"/>
        </w:rPr>
        <w:t>отношении</w:t>
      </w:r>
      <w:r w:rsidRPr="0020129F">
        <w:rPr>
          <w:sz w:val="24"/>
          <w:szCs w:val="24"/>
        </w:rPr>
        <w:t xml:space="preserve"> которого избрана мера </w:t>
      </w:r>
      <w:r w:rsidRPr="0020129F" w:rsidR="00815E2A">
        <w:rPr>
          <w:sz w:val="24"/>
          <w:szCs w:val="24"/>
        </w:rPr>
        <w:t xml:space="preserve">процессуального принуждения в виде обязательства о явке, </w:t>
      </w:r>
    </w:p>
    <w:p w:rsidR="005B78E6" w:rsidRPr="0020129F" w:rsidP="005B78E6">
      <w:pPr>
        <w:widowControl/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20129F">
        <w:rPr>
          <w:color w:val="000000"/>
          <w:sz w:val="24"/>
          <w:szCs w:val="24"/>
        </w:rPr>
        <w:t xml:space="preserve">     обвиняемого в совершении преступлени</w:t>
      </w:r>
      <w:r w:rsidRPr="0020129F" w:rsidR="004A06D5">
        <w:rPr>
          <w:color w:val="000000"/>
          <w:sz w:val="24"/>
          <w:szCs w:val="24"/>
        </w:rPr>
        <w:t>й</w:t>
      </w:r>
      <w:r w:rsidRPr="0020129F">
        <w:rPr>
          <w:color w:val="000000"/>
          <w:sz w:val="24"/>
          <w:szCs w:val="24"/>
        </w:rPr>
        <w:t>, предусмотренн</w:t>
      </w:r>
      <w:r w:rsidRPr="0020129F" w:rsidR="004A06D5">
        <w:rPr>
          <w:color w:val="000000"/>
          <w:sz w:val="24"/>
          <w:szCs w:val="24"/>
        </w:rPr>
        <w:t>ых</w:t>
      </w:r>
      <w:r w:rsidRPr="0020129F">
        <w:rPr>
          <w:color w:val="000000"/>
          <w:sz w:val="24"/>
          <w:szCs w:val="24"/>
        </w:rPr>
        <w:t xml:space="preserve"> </w:t>
      </w:r>
      <w:r w:rsidRPr="0020129F" w:rsidR="00E1342A">
        <w:rPr>
          <w:color w:val="000000"/>
          <w:sz w:val="24"/>
          <w:szCs w:val="24"/>
        </w:rPr>
        <w:t xml:space="preserve">ч. </w:t>
      </w:r>
      <w:r w:rsidRPr="0020129F">
        <w:rPr>
          <w:color w:val="000000"/>
          <w:sz w:val="24"/>
          <w:szCs w:val="24"/>
        </w:rPr>
        <w:t xml:space="preserve">1 </w:t>
      </w:r>
      <w:r w:rsidRPr="0020129F" w:rsidR="00E1342A">
        <w:rPr>
          <w:color w:val="000000"/>
          <w:sz w:val="24"/>
          <w:szCs w:val="24"/>
        </w:rPr>
        <w:t>ст.</w:t>
      </w:r>
      <w:r w:rsidRPr="0020129F">
        <w:rPr>
          <w:color w:val="000000"/>
          <w:sz w:val="24"/>
          <w:szCs w:val="24"/>
        </w:rPr>
        <w:t xml:space="preserve"> </w:t>
      </w:r>
      <w:r w:rsidRPr="0020129F" w:rsidR="004A06D5">
        <w:rPr>
          <w:color w:val="000000"/>
          <w:sz w:val="24"/>
          <w:szCs w:val="24"/>
        </w:rPr>
        <w:t>119, ч. 1 ст. 119</w:t>
      </w:r>
      <w:r w:rsidRPr="0020129F">
        <w:rPr>
          <w:color w:val="000000"/>
          <w:sz w:val="24"/>
          <w:szCs w:val="24"/>
        </w:rPr>
        <w:t xml:space="preserve"> УК РФ,</w:t>
      </w:r>
    </w:p>
    <w:p w:rsidR="00E1342A" w:rsidRPr="0020129F" w:rsidP="00E1342A">
      <w:pPr>
        <w:spacing w:before="120" w:after="120"/>
        <w:jc w:val="center"/>
        <w:rPr>
          <w:color w:val="000000" w:themeColor="text1"/>
          <w:sz w:val="24"/>
          <w:szCs w:val="24"/>
        </w:rPr>
      </w:pPr>
      <w:r w:rsidRPr="0020129F">
        <w:rPr>
          <w:color w:val="000000" w:themeColor="text1"/>
          <w:sz w:val="24"/>
          <w:szCs w:val="24"/>
        </w:rPr>
        <w:t>у с т а н о в и л</w:t>
      </w:r>
      <w:r w:rsidRPr="0020129F">
        <w:rPr>
          <w:color w:val="000000" w:themeColor="text1"/>
          <w:sz w:val="24"/>
          <w:szCs w:val="24"/>
        </w:rPr>
        <w:t xml:space="preserve"> :</w:t>
      </w:r>
    </w:p>
    <w:p w:rsidR="00E1342A" w:rsidRPr="0020129F" w:rsidP="00E1342A">
      <w:pPr>
        <w:ind w:firstLine="708"/>
        <w:jc w:val="both"/>
        <w:rPr>
          <w:snapToGrid w:val="0"/>
          <w:sz w:val="24"/>
          <w:szCs w:val="24"/>
        </w:rPr>
      </w:pPr>
      <w:r w:rsidRPr="0020129F">
        <w:rPr>
          <w:color w:val="000000" w:themeColor="text1"/>
          <w:sz w:val="24"/>
          <w:szCs w:val="24"/>
        </w:rPr>
        <w:t xml:space="preserve">      </w:t>
      </w:r>
      <w:r w:rsidRPr="0020129F">
        <w:rPr>
          <w:snapToGrid w:val="0"/>
          <w:sz w:val="24"/>
          <w:szCs w:val="24"/>
        </w:rPr>
        <w:t>Аненко</w:t>
      </w:r>
      <w:r w:rsidRPr="0020129F">
        <w:rPr>
          <w:snapToGrid w:val="0"/>
          <w:sz w:val="24"/>
          <w:szCs w:val="24"/>
        </w:rPr>
        <w:t xml:space="preserve"> Р</w:t>
      </w:r>
      <w:r w:rsidRPr="0020129F" w:rsidR="00513821">
        <w:rPr>
          <w:snapToGrid w:val="0"/>
          <w:sz w:val="24"/>
          <w:szCs w:val="24"/>
        </w:rPr>
        <w:t>.</w:t>
      </w:r>
      <w:r w:rsidRPr="0020129F">
        <w:rPr>
          <w:snapToGrid w:val="0"/>
          <w:sz w:val="24"/>
          <w:szCs w:val="24"/>
        </w:rPr>
        <w:t xml:space="preserve"> Р</w:t>
      </w:r>
      <w:r w:rsidRPr="0020129F" w:rsidR="00513821">
        <w:rPr>
          <w:snapToGrid w:val="0"/>
          <w:sz w:val="24"/>
          <w:szCs w:val="24"/>
        </w:rPr>
        <w:t>.</w:t>
      </w:r>
      <w:r w:rsidRPr="0020129F">
        <w:rPr>
          <w:snapToGrid w:val="0"/>
          <w:sz w:val="24"/>
          <w:szCs w:val="24"/>
        </w:rPr>
        <w:t xml:space="preserve"> органам предварительного следствия обвиняется в совершении</w:t>
      </w:r>
      <w:r w:rsidRPr="0020129F">
        <w:rPr>
          <w:sz w:val="24"/>
          <w:szCs w:val="24"/>
        </w:rPr>
        <w:t xml:space="preserve"> </w:t>
      </w:r>
      <w:r w:rsidRPr="0020129F">
        <w:rPr>
          <w:snapToGrid w:val="0"/>
          <w:sz w:val="24"/>
          <w:szCs w:val="24"/>
        </w:rPr>
        <w:t>угрозы убийством, если имелись основания опасаться осуществления этой угрозы, при следующих обстоятельствах: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15 февраля 2025 года примерно в 19 часов 00 минут у </w:t>
      </w:r>
      <w:r w:rsidRPr="0020129F">
        <w:rPr>
          <w:sz w:val="24"/>
          <w:szCs w:val="24"/>
        </w:rPr>
        <w:t>Аненко</w:t>
      </w:r>
      <w:r w:rsidRPr="0020129F">
        <w:rPr>
          <w:sz w:val="24"/>
          <w:szCs w:val="24"/>
        </w:rPr>
        <w:t xml:space="preserve"> Р</w:t>
      </w:r>
      <w:r w:rsidRPr="0020129F" w:rsidR="00513821">
        <w:rPr>
          <w:sz w:val="24"/>
          <w:szCs w:val="24"/>
        </w:rPr>
        <w:t>.</w:t>
      </w:r>
      <w:r w:rsidRPr="0020129F">
        <w:rPr>
          <w:sz w:val="24"/>
          <w:szCs w:val="24"/>
        </w:rPr>
        <w:t xml:space="preserve"> Р</w:t>
      </w:r>
      <w:r w:rsidRPr="0020129F" w:rsidR="00513821">
        <w:rPr>
          <w:sz w:val="24"/>
          <w:szCs w:val="24"/>
        </w:rPr>
        <w:t>.</w:t>
      </w:r>
      <w:r w:rsidRPr="0020129F">
        <w:rPr>
          <w:sz w:val="24"/>
          <w:szCs w:val="24"/>
        </w:rPr>
        <w:t xml:space="preserve">, находящегося в спальной комнате по адресу: </w:t>
      </w:r>
      <w:r w:rsidRPr="0020129F" w:rsidR="00513821">
        <w:rPr>
          <w:sz w:val="24"/>
          <w:szCs w:val="24"/>
        </w:rPr>
        <w:t>«адрес»</w:t>
      </w:r>
      <w:r w:rsidRPr="0020129F">
        <w:rPr>
          <w:sz w:val="24"/>
          <w:szCs w:val="24"/>
        </w:rPr>
        <w:t xml:space="preserve">, где также находилась потерпевшая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>, в ходе ссоры с последней на почве личных неприязненных отношений, возник умысел на совершение угрозы убийством.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Реализуя задуманное, действуя незамедлительно, Аненко Р.Р. желая вызвать у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страх за свои жизнь и здоровье, с целью создания психотравмирующей ситуации, нарушающей душевное равновесие и психическое благополучие потерпевшей, будучи агрессивно настроен, двумя руками толкнул потерпевшую в область правого плеча, от чего последняя потеряла равновесие и упала на кровать на левый бок, в этот момент Аненко Р.Р. сел сверху</w:t>
      </w:r>
      <w:r w:rsidRPr="0020129F">
        <w:rPr>
          <w:sz w:val="24"/>
          <w:szCs w:val="24"/>
        </w:rPr>
        <w:t xml:space="preserve"> на потерпевшую зажав ей руки и ноги, тем самым </w:t>
      </w:r>
      <w:r w:rsidRPr="0020129F">
        <w:rPr>
          <w:sz w:val="24"/>
          <w:szCs w:val="24"/>
        </w:rPr>
        <w:t>обездвижив последнюю и стал наносить ей</w:t>
      </w:r>
      <w:r w:rsidRPr="0020129F">
        <w:rPr>
          <w:sz w:val="24"/>
          <w:szCs w:val="24"/>
        </w:rPr>
        <w:t xml:space="preserve"> удары кулаками обеих рук в область головы, при этом сопровождая свои действия словами угрозы убийством: «Я тебя прибью! Я тебя убью!», тем самым подтверждая реальность своих угроз и создавая своими действиями для потерпевшей психотравмирующую ситуацию, нарушив ее душевное равновесие и психическое благополучие. 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Учитывая интенсивность и форму выражения угрозы, сопровождавшейся активными действиями Аненко Р.Р., агрессивное поведение и сопутствующую ситуацию, у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имелись достаточные основания опасаться осуществления данной угрозы и воспринимать ее реально.</w:t>
      </w:r>
    </w:p>
    <w:p w:rsidR="00E1342A" w:rsidRPr="0020129F" w:rsidP="00E1342A">
      <w:pPr>
        <w:pStyle w:val="Standard"/>
        <w:ind w:firstLine="850"/>
        <w:jc w:val="both"/>
        <w:rPr>
          <w:rFonts w:cs="Times New Roman"/>
        </w:rPr>
      </w:pPr>
      <w:r w:rsidRPr="0020129F">
        <w:rPr>
          <w:rFonts w:cs="Times New Roman"/>
        </w:rPr>
        <w:t>Указанные действия квалифицированы органами предварительного расследования по ч. 1 ст. 119 УК РФ.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napToGrid w:val="0"/>
          <w:sz w:val="24"/>
          <w:szCs w:val="24"/>
        </w:rPr>
        <w:t xml:space="preserve">Он же, </w:t>
      </w:r>
      <w:r w:rsidRPr="0020129F">
        <w:rPr>
          <w:snapToGrid w:val="0"/>
          <w:sz w:val="24"/>
          <w:szCs w:val="24"/>
        </w:rPr>
        <w:t>Аненко</w:t>
      </w:r>
      <w:r w:rsidRPr="0020129F">
        <w:rPr>
          <w:snapToGrid w:val="0"/>
          <w:sz w:val="24"/>
          <w:szCs w:val="24"/>
        </w:rPr>
        <w:t xml:space="preserve"> Р</w:t>
      </w:r>
      <w:r w:rsidRPr="0020129F" w:rsidR="00513821">
        <w:rPr>
          <w:snapToGrid w:val="0"/>
          <w:sz w:val="24"/>
          <w:szCs w:val="24"/>
        </w:rPr>
        <w:t>.</w:t>
      </w:r>
      <w:r w:rsidRPr="0020129F">
        <w:rPr>
          <w:snapToGrid w:val="0"/>
          <w:sz w:val="24"/>
          <w:szCs w:val="24"/>
        </w:rPr>
        <w:t xml:space="preserve"> Р</w:t>
      </w:r>
      <w:r w:rsidRPr="0020129F" w:rsidR="00513821">
        <w:rPr>
          <w:snapToGrid w:val="0"/>
          <w:sz w:val="24"/>
          <w:szCs w:val="24"/>
        </w:rPr>
        <w:t>.</w:t>
      </w:r>
      <w:r w:rsidRPr="0020129F">
        <w:rPr>
          <w:snapToGrid w:val="0"/>
          <w:sz w:val="24"/>
          <w:szCs w:val="24"/>
        </w:rPr>
        <w:t xml:space="preserve"> со</w:t>
      </w:r>
      <w:r w:rsidRPr="0020129F">
        <w:rPr>
          <w:sz w:val="24"/>
          <w:szCs w:val="24"/>
        </w:rPr>
        <w:t xml:space="preserve">вершил </w:t>
      </w:r>
      <w:r w:rsidRPr="0020129F">
        <w:rPr>
          <w:snapToGrid w:val="0"/>
          <w:sz w:val="24"/>
          <w:szCs w:val="24"/>
        </w:rPr>
        <w:t>угрозу убийством, если имелись основания опасаться осуществления этой угрозы, при следующих обстоятельствах: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02 апреля 2025 года примерно в 21 час 00 минут у </w:t>
      </w:r>
      <w:r w:rsidRPr="0020129F">
        <w:rPr>
          <w:sz w:val="24"/>
          <w:szCs w:val="24"/>
        </w:rPr>
        <w:t>Аненко</w:t>
      </w:r>
      <w:r w:rsidRPr="0020129F">
        <w:rPr>
          <w:sz w:val="24"/>
          <w:szCs w:val="24"/>
        </w:rPr>
        <w:t xml:space="preserve"> Р</w:t>
      </w:r>
      <w:r w:rsidRPr="0020129F" w:rsidR="00513821">
        <w:rPr>
          <w:sz w:val="24"/>
          <w:szCs w:val="24"/>
        </w:rPr>
        <w:t>.</w:t>
      </w:r>
      <w:r w:rsidRPr="0020129F">
        <w:rPr>
          <w:sz w:val="24"/>
          <w:szCs w:val="24"/>
        </w:rPr>
        <w:t xml:space="preserve"> Р</w:t>
      </w:r>
      <w:r w:rsidRPr="0020129F" w:rsidR="00513821">
        <w:rPr>
          <w:sz w:val="24"/>
          <w:szCs w:val="24"/>
        </w:rPr>
        <w:t>.,</w:t>
      </w:r>
      <w:r w:rsidRPr="0020129F">
        <w:rPr>
          <w:sz w:val="24"/>
          <w:szCs w:val="24"/>
        </w:rPr>
        <w:t xml:space="preserve"> находящегося в состоянии алкогольного опьянения, в помещении кухни по адресу: </w:t>
      </w:r>
      <w:r w:rsidRPr="0020129F" w:rsidR="00513821">
        <w:rPr>
          <w:sz w:val="24"/>
          <w:szCs w:val="24"/>
        </w:rPr>
        <w:t>«адрес»</w:t>
      </w:r>
      <w:r w:rsidRPr="0020129F">
        <w:rPr>
          <w:sz w:val="24"/>
          <w:szCs w:val="24"/>
        </w:rPr>
        <w:t xml:space="preserve">, где также находилась потерпевшая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>, в ходе ссоры с последней на почве ревности, возник умысел на совершение угрозы убийством.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Реализуя задуманное, действуя незамедлительно, Аненко Р.Р. желая вызвать у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страх за свои жизнь и здоровье, с целью создания психотравмирующей ситуации, нарушающей душевное равновесие и психическое благополучие потерпевшей, будучи агрессивно настроен, схватил со стола кухонный нож, с рукояткой синего цвета, подошел к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, левой своей  рукой оттолкнул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в угол комнаты при этом поместив свою левую руку на грудную</w:t>
      </w:r>
      <w:r w:rsidRPr="0020129F">
        <w:rPr>
          <w:sz w:val="24"/>
          <w:szCs w:val="24"/>
        </w:rPr>
        <w:t xml:space="preserve"> клетку потерпевшей и прижал ее к стене, тем самым обездвижив последнюю, после чего удерживая в своей правой руке кухонный нож, поднес его к лицу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, сопровождая свои действия словами угрозы убийством: «Я перережу тебе горло! Я тебя убью!», тем самым создал своими действиями для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психотравмирующую ситуацию, нарушив ее душевное равновесие и психическое благополучие. В результате своих действий Аненко Р.Р. причинил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согласно заключения эксперта </w:t>
      </w:r>
      <w:r w:rsidRPr="0020129F" w:rsidR="00513821">
        <w:rPr>
          <w:sz w:val="24"/>
          <w:szCs w:val="24"/>
        </w:rPr>
        <w:t>«номер»</w:t>
      </w:r>
      <w:r w:rsidRPr="0020129F">
        <w:rPr>
          <w:sz w:val="24"/>
          <w:szCs w:val="24"/>
        </w:rPr>
        <w:t xml:space="preserve"> от </w:t>
      </w:r>
      <w:r w:rsidRPr="0020129F" w:rsidR="00513821">
        <w:rPr>
          <w:sz w:val="24"/>
          <w:szCs w:val="24"/>
        </w:rPr>
        <w:t xml:space="preserve">«дата» </w:t>
      </w:r>
      <w:r w:rsidRPr="0020129F">
        <w:rPr>
          <w:sz w:val="24"/>
          <w:szCs w:val="24"/>
        </w:rPr>
        <w:t xml:space="preserve"> года – царапина – у правого угла рта, которое расценивается как </w:t>
      </w:r>
      <w:r w:rsidRPr="0020129F">
        <w:rPr>
          <w:sz w:val="24"/>
          <w:szCs w:val="24"/>
        </w:rPr>
        <w:t>повреждения</w:t>
      </w:r>
      <w:r w:rsidRPr="0020129F">
        <w:rPr>
          <w:sz w:val="24"/>
          <w:szCs w:val="24"/>
        </w:rPr>
        <w:t xml:space="preserve"> не причинившие вреда здоровью. </w:t>
      </w:r>
    </w:p>
    <w:p w:rsidR="00E1342A" w:rsidRPr="0020129F" w:rsidP="00E1342A">
      <w:pPr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Учитывая интенсивность и форму выражения угрозы, сопровождавшейся активными действиями Аненко Р.Р., агрессивное поведение и сопутствующую ситуацию, у </w:t>
      </w:r>
      <w:r w:rsidRPr="0020129F" w:rsidR="00513821">
        <w:rPr>
          <w:sz w:val="24"/>
          <w:szCs w:val="24"/>
        </w:rPr>
        <w:t>ФИО</w:t>
      </w:r>
      <w:r w:rsidRPr="0020129F">
        <w:rPr>
          <w:sz w:val="24"/>
          <w:szCs w:val="24"/>
        </w:rPr>
        <w:t xml:space="preserve"> имелись достаточные основания опасаться осуществления данной угрозы и воспринимать ее реально.</w:t>
      </w:r>
    </w:p>
    <w:p w:rsidR="00E1342A" w:rsidRPr="0020129F" w:rsidP="00E1342A">
      <w:pPr>
        <w:pStyle w:val="Standard"/>
        <w:ind w:firstLine="850"/>
        <w:jc w:val="both"/>
        <w:rPr>
          <w:rFonts w:cs="Times New Roman"/>
        </w:rPr>
      </w:pPr>
      <w:r w:rsidRPr="0020129F">
        <w:rPr>
          <w:rFonts w:cs="Times New Roman"/>
        </w:rPr>
        <w:t>Указанные действия квалифицированы органами предварительного расследования по ч. 1 ст. 119 УК РФ.</w:t>
      </w:r>
    </w:p>
    <w:p w:rsidR="00E1342A" w:rsidRPr="0020129F" w:rsidP="00E1342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0129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20129F">
        <w:rPr>
          <w:rFonts w:ascii="Times New Roman" w:hAnsi="Times New Roman"/>
          <w:sz w:val="24"/>
          <w:szCs w:val="24"/>
        </w:rPr>
        <w:t>В предварительном слушании потерпевшая заявила письменное ходатайство о прекращении уголовного дела в связи с примирением с подсудимым по двум эпизодам, так как они примирились, он  извинился перед ней,</w:t>
      </w:r>
      <w:r w:rsidRPr="0020129F" w:rsidR="0060067A">
        <w:rPr>
          <w:rFonts w:ascii="Times New Roman" w:hAnsi="Times New Roman"/>
          <w:sz w:val="24"/>
          <w:szCs w:val="24"/>
        </w:rPr>
        <w:t xml:space="preserve"> возместил моральный </w:t>
      </w:r>
      <w:r w:rsidRPr="0020129F" w:rsidR="00F8395D">
        <w:rPr>
          <w:rFonts w:ascii="Times New Roman" w:hAnsi="Times New Roman"/>
          <w:sz w:val="24"/>
          <w:szCs w:val="24"/>
        </w:rPr>
        <w:t>ущерб</w:t>
      </w:r>
      <w:r w:rsidRPr="0020129F" w:rsidR="0060067A">
        <w:rPr>
          <w:rFonts w:ascii="Times New Roman" w:hAnsi="Times New Roman"/>
          <w:sz w:val="24"/>
          <w:szCs w:val="24"/>
        </w:rPr>
        <w:t xml:space="preserve">, </w:t>
      </w:r>
      <w:r w:rsidRPr="0020129F">
        <w:rPr>
          <w:rFonts w:ascii="Times New Roman" w:hAnsi="Times New Roman"/>
          <w:sz w:val="24"/>
          <w:szCs w:val="24"/>
        </w:rPr>
        <w:t xml:space="preserve"> чем  загладил причиненный ей вред, также суду пояснила, что данное ходатайство заявлено ею добровольно, с подсудимым  они достигли п</w:t>
      </w:r>
      <w:r w:rsidRPr="0020129F" w:rsidR="0060067A">
        <w:rPr>
          <w:rFonts w:ascii="Times New Roman" w:hAnsi="Times New Roman"/>
          <w:sz w:val="24"/>
          <w:szCs w:val="24"/>
        </w:rPr>
        <w:t xml:space="preserve">римирения, проживают совместно, </w:t>
      </w:r>
      <w:r w:rsidRPr="0020129F">
        <w:rPr>
          <w:rFonts w:ascii="Times New Roman" w:hAnsi="Times New Roman"/>
          <w:sz w:val="24"/>
          <w:szCs w:val="24"/>
        </w:rPr>
        <w:t xml:space="preserve">подсудимый оказывает </w:t>
      </w:r>
      <w:r w:rsidRPr="0020129F" w:rsidR="0060067A">
        <w:rPr>
          <w:rFonts w:ascii="Times New Roman" w:hAnsi="Times New Roman"/>
          <w:sz w:val="24"/>
          <w:szCs w:val="24"/>
        </w:rPr>
        <w:t xml:space="preserve"> ей </w:t>
      </w:r>
      <w:r w:rsidRPr="0020129F">
        <w:rPr>
          <w:rFonts w:ascii="Times New Roman" w:hAnsi="Times New Roman"/>
          <w:sz w:val="24"/>
          <w:szCs w:val="24"/>
        </w:rPr>
        <w:t xml:space="preserve">материальную  поддержку.    </w:t>
      </w:r>
    </w:p>
    <w:p w:rsidR="00E1342A" w:rsidRPr="0020129F" w:rsidP="00E1342A">
      <w:pPr>
        <w:widowControl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     </w:t>
      </w:r>
      <w:r w:rsidRPr="0020129F">
        <w:rPr>
          <w:sz w:val="24"/>
          <w:szCs w:val="24"/>
        </w:rPr>
        <w:t>Подсудимый Аненко Р.Р. ходатайство о прекращении дела в связи с примирением с потерпевшей поддержал, предоставил в письменном виде ходатайство, в котором изложил, что с прекращением дела согласен,  последствия прекращения уголовного дела  ему разъяснены и понятны, также суду  пояснил, что вину в совершении преступлени</w:t>
      </w:r>
      <w:r w:rsidRPr="0020129F" w:rsidR="0060067A">
        <w:rPr>
          <w:sz w:val="24"/>
          <w:szCs w:val="24"/>
        </w:rPr>
        <w:t>й</w:t>
      </w:r>
      <w:r w:rsidRPr="0020129F">
        <w:rPr>
          <w:sz w:val="24"/>
          <w:szCs w:val="24"/>
        </w:rPr>
        <w:t xml:space="preserve"> признает, фактические обстоятельства по делу не  оспаривает.  </w:t>
      </w:r>
    </w:p>
    <w:p w:rsidR="00E1342A" w:rsidRPr="0020129F" w:rsidP="00E1342A">
      <w:pPr>
        <w:widowControl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      Защитник подсудимого – адвокат Мончук А.П. поддержал заявленное  ходатайство о прекращении дела в связи с примирением сторон.</w:t>
      </w:r>
    </w:p>
    <w:p w:rsidR="00E1342A" w:rsidRPr="0020129F" w:rsidP="00E1342A">
      <w:pPr>
        <w:widowControl/>
        <w:ind w:firstLine="708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Государственный обвинитель </w:t>
      </w:r>
      <w:r w:rsidRPr="0020129F" w:rsidR="0060067A">
        <w:rPr>
          <w:sz w:val="24"/>
          <w:szCs w:val="24"/>
        </w:rPr>
        <w:t>Шевцова Л.А.</w:t>
      </w:r>
      <w:r w:rsidRPr="0020129F">
        <w:rPr>
          <w:b/>
          <w:sz w:val="24"/>
          <w:szCs w:val="24"/>
        </w:rPr>
        <w:t xml:space="preserve"> </w:t>
      </w:r>
      <w:r w:rsidRPr="0020129F">
        <w:rPr>
          <w:sz w:val="24"/>
          <w:szCs w:val="24"/>
        </w:rPr>
        <w:t>не возражал</w:t>
      </w:r>
      <w:r w:rsidRPr="0020129F" w:rsidR="0060067A">
        <w:rPr>
          <w:sz w:val="24"/>
          <w:szCs w:val="24"/>
        </w:rPr>
        <w:t>а</w:t>
      </w:r>
      <w:r w:rsidRPr="0020129F">
        <w:rPr>
          <w:sz w:val="24"/>
          <w:szCs w:val="24"/>
        </w:rPr>
        <w:t xml:space="preserve"> против прекращения уголовного дела за примирением с потерпевшей. </w:t>
      </w:r>
    </w:p>
    <w:p w:rsidR="00E1342A" w:rsidRPr="0020129F" w:rsidP="00E1342A">
      <w:pPr>
        <w:widowControl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     Заслушав мнение участников процесса, суд приходит к следующему.</w:t>
      </w:r>
    </w:p>
    <w:p w:rsidR="00E1342A" w:rsidRPr="0020129F" w:rsidP="00E1342A">
      <w:pPr>
        <w:pStyle w:val="BodyText3"/>
        <w:ind w:firstLine="708"/>
        <w:jc w:val="both"/>
        <w:rPr>
          <w:szCs w:val="24"/>
        </w:rPr>
      </w:pPr>
      <w:r w:rsidRPr="0020129F">
        <w:rPr>
          <w:szCs w:val="24"/>
        </w:rPr>
        <w:t>Согласно ст. 229 ч. 2 п. 3 УПК РФ предварительное слушание проводится, в том числе при наличии основания для приостановления или прекращения уголовного дела.</w:t>
      </w:r>
    </w:p>
    <w:p w:rsidR="00E1342A" w:rsidRPr="0020129F" w:rsidP="00E1342A">
      <w:pPr>
        <w:pStyle w:val="BodyText3"/>
        <w:ind w:firstLine="708"/>
        <w:jc w:val="both"/>
        <w:rPr>
          <w:color w:val="000000" w:themeColor="text1"/>
          <w:szCs w:val="24"/>
        </w:rPr>
      </w:pPr>
      <w:r w:rsidRPr="0020129F">
        <w:rPr>
          <w:szCs w:val="24"/>
        </w:rPr>
        <w:t xml:space="preserve">Частью 2 ст. 239 УПК РФ установлено, что по итогам предварительного слушания судья может также прекратить уголовное дело при наличии оснований, предусмотренных ст. 25 и ст.28 настоящего Кодекса. </w:t>
      </w:r>
    </w:p>
    <w:p w:rsidR="001C2D7A" w:rsidRPr="0020129F" w:rsidP="001C2D7A">
      <w:pPr>
        <w:pStyle w:val="BodyText2"/>
        <w:contextualSpacing/>
        <w:rPr>
          <w:szCs w:val="24"/>
          <w:lang w:eastAsia="en-US"/>
        </w:rPr>
      </w:pPr>
      <w:r w:rsidRPr="0020129F">
        <w:rPr>
          <w:szCs w:val="24"/>
        </w:rPr>
        <w:t xml:space="preserve">        </w:t>
      </w:r>
      <w:r w:rsidRPr="0020129F">
        <w:rPr>
          <w:szCs w:val="24"/>
        </w:rPr>
        <w:t xml:space="preserve">В соответствии со ст. 25 УПК РФ </w:t>
      </w:r>
      <w:r w:rsidRPr="0020129F">
        <w:rPr>
          <w:szCs w:val="24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 w:rsidRPr="0020129F">
        <w:rPr>
          <w:szCs w:val="24"/>
          <w:lang w:eastAsia="en-US"/>
        </w:rPr>
        <w:t>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C2D7A" w:rsidRPr="0020129F" w:rsidP="001C2D7A">
      <w:pPr>
        <w:pStyle w:val="BodyText2"/>
        <w:ind w:firstLine="709"/>
        <w:contextualSpacing/>
        <w:rPr>
          <w:szCs w:val="24"/>
          <w:lang w:eastAsia="en-US"/>
        </w:rPr>
      </w:pPr>
      <w:r w:rsidRPr="0020129F">
        <w:rPr>
          <w:szCs w:val="24"/>
        </w:rPr>
        <w:t>В силу ст. 76 УК РФ л</w:t>
      </w:r>
      <w:r w:rsidRPr="0020129F">
        <w:rPr>
          <w:szCs w:val="24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C2D7A" w:rsidRPr="0020129F" w:rsidP="001C2D7A">
      <w:pPr>
        <w:pStyle w:val="BodyText2"/>
        <w:ind w:firstLine="709"/>
        <w:contextualSpacing/>
        <w:rPr>
          <w:szCs w:val="24"/>
          <w:lang w:eastAsia="en-US"/>
        </w:rPr>
      </w:pPr>
      <w:r w:rsidRPr="0020129F">
        <w:rPr>
          <w:szCs w:val="24"/>
        </w:rPr>
        <w:t xml:space="preserve">Действия </w:t>
      </w:r>
      <w:r w:rsidRPr="0020129F">
        <w:rPr>
          <w:szCs w:val="24"/>
        </w:rPr>
        <w:t>Аненко</w:t>
      </w:r>
      <w:r w:rsidRPr="0020129F">
        <w:rPr>
          <w:szCs w:val="24"/>
        </w:rPr>
        <w:t xml:space="preserve"> Р</w:t>
      </w:r>
      <w:r w:rsidRPr="0020129F" w:rsidR="00513821">
        <w:rPr>
          <w:szCs w:val="24"/>
        </w:rPr>
        <w:t>.</w:t>
      </w:r>
      <w:r w:rsidRPr="0020129F">
        <w:rPr>
          <w:szCs w:val="24"/>
        </w:rPr>
        <w:t xml:space="preserve"> Р</w:t>
      </w:r>
      <w:r w:rsidRPr="0020129F" w:rsidR="00513821">
        <w:rPr>
          <w:szCs w:val="24"/>
        </w:rPr>
        <w:t>.</w:t>
      </w:r>
      <w:r w:rsidRPr="0020129F">
        <w:rPr>
          <w:szCs w:val="24"/>
        </w:rPr>
        <w:t xml:space="preserve"> правильно квалифицированы по эпизоду  от 15.02.2025 по ч. 1 ст. 119 УК РФ, как </w:t>
      </w:r>
      <w:r w:rsidRPr="0020129F">
        <w:rPr>
          <w:rFonts w:eastAsiaTheme="minorHAnsi"/>
          <w:szCs w:val="24"/>
          <w:lang w:eastAsia="en-US"/>
        </w:rPr>
        <w:t xml:space="preserve"> угроза убийством, если имелись основания опасаться  осуществления этой угрозы; по эпизоду от 02.04.2025 </w:t>
      </w:r>
      <w:r w:rsidRPr="0020129F">
        <w:rPr>
          <w:szCs w:val="24"/>
        </w:rPr>
        <w:t xml:space="preserve">по ч. 1 ст. 119 УК РФ, как </w:t>
      </w:r>
      <w:r w:rsidRPr="0020129F">
        <w:rPr>
          <w:rFonts w:eastAsiaTheme="minorHAnsi"/>
          <w:szCs w:val="24"/>
          <w:lang w:eastAsia="en-US"/>
        </w:rPr>
        <w:t xml:space="preserve"> угроза убийством, если имелись основания опасаться  осуществления этой угрозы.</w:t>
      </w:r>
    </w:p>
    <w:p w:rsidR="001C2D7A" w:rsidRPr="0020129F" w:rsidP="001C2D7A">
      <w:pPr>
        <w:pStyle w:val="BodyText2"/>
        <w:ind w:firstLine="709"/>
        <w:contextualSpacing/>
        <w:rPr>
          <w:szCs w:val="24"/>
        </w:rPr>
      </w:pPr>
      <w:r w:rsidRPr="0020129F">
        <w:rPr>
          <w:szCs w:val="24"/>
        </w:rPr>
        <w:t xml:space="preserve">В соответствии со ст. 15 УК РФ преступления, в совершении которых </w:t>
      </w:r>
      <w:r w:rsidRPr="0020129F">
        <w:rPr>
          <w:szCs w:val="24"/>
        </w:rPr>
        <w:t>обвиняется Аненко Р.Р. относ</w:t>
      </w:r>
      <w:r w:rsidRPr="0020129F" w:rsidR="00812F5C">
        <w:rPr>
          <w:szCs w:val="24"/>
        </w:rPr>
        <w:t>я</w:t>
      </w:r>
      <w:r w:rsidRPr="0020129F">
        <w:rPr>
          <w:szCs w:val="24"/>
        </w:rPr>
        <w:t>тся</w:t>
      </w:r>
      <w:r w:rsidRPr="0020129F">
        <w:rPr>
          <w:szCs w:val="24"/>
        </w:rPr>
        <w:t xml:space="preserve"> к категории преступлений небольшой тяжести.</w:t>
      </w:r>
    </w:p>
    <w:p w:rsidR="001C2D7A" w:rsidRPr="0020129F" w:rsidP="001C2D7A">
      <w:pPr>
        <w:ind w:firstLine="540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Подсудимый Аненко Р.Р. ранее не судим, вину признал, примирился с потерпевшей, извинился перед ней,</w:t>
      </w:r>
      <w:r w:rsidRPr="0020129F" w:rsidR="0060067A">
        <w:rPr>
          <w:sz w:val="24"/>
          <w:szCs w:val="24"/>
        </w:rPr>
        <w:t xml:space="preserve"> возместил причиненный моральный вред,</w:t>
      </w:r>
      <w:r w:rsidRPr="0020129F">
        <w:rPr>
          <w:sz w:val="24"/>
          <w:szCs w:val="24"/>
        </w:rPr>
        <w:t xml:space="preserve"> тем самым загладил причинённый вред, в </w:t>
      </w:r>
      <w:r w:rsidRPr="0020129F">
        <w:rPr>
          <w:sz w:val="24"/>
          <w:szCs w:val="24"/>
        </w:rPr>
        <w:t>связи</w:t>
      </w:r>
      <w:r w:rsidRPr="0020129F">
        <w:rPr>
          <w:sz w:val="24"/>
          <w:szCs w:val="24"/>
        </w:rPr>
        <w:t xml:space="preserve"> с чем суд считает возможным освободить подсудимого Аненко Р.Р. от уголовной ответственности по ч. 1 ст. 119 УК РФ и ч. 1 ст. 119 УК РФ и прекратить уголовное дело в связи с примирением с потерпевшей.</w:t>
      </w:r>
    </w:p>
    <w:p w:rsidR="001C2D7A" w:rsidRPr="0020129F" w:rsidP="001C2D7A">
      <w:pPr>
        <w:pStyle w:val="BodyText2"/>
        <w:contextualSpacing/>
        <w:rPr>
          <w:szCs w:val="24"/>
        </w:rPr>
      </w:pPr>
      <w:r w:rsidRPr="0020129F">
        <w:rPr>
          <w:szCs w:val="24"/>
        </w:rPr>
        <w:t xml:space="preserve">        Мера процессуального принуждения в виде обязательства о явке в отношении Аненко Р.Р. подлежит отмене</w:t>
      </w:r>
      <w:r w:rsidRPr="0020129F">
        <w:rPr>
          <w:rFonts w:eastAsiaTheme="minorEastAsia"/>
          <w:szCs w:val="24"/>
        </w:rPr>
        <w:t>.</w:t>
      </w:r>
    </w:p>
    <w:p w:rsidR="001C2D7A" w:rsidRPr="0020129F" w:rsidP="001C2D7A">
      <w:pPr>
        <w:pStyle w:val="BodyText2"/>
        <w:ind w:firstLine="709"/>
        <w:contextualSpacing/>
        <w:rPr>
          <w:szCs w:val="24"/>
        </w:rPr>
      </w:pPr>
      <w:r w:rsidRPr="0020129F">
        <w:rPr>
          <w:szCs w:val="24"/>
        </w:rPr>
        <w:t>Гражданский иск по делу не заявлен.</w:t>
      </w:r>
    </w:p>
    <w:p w:rsidR="001C2D7A" w:rsidRPr="0020129F" w:rsidP="001C2D7A">
      <w:pPr>
        <w:pStyle w:val="BodyText2"/>
        <w:ind w:firstLine="709"/>
        <w:contextualSpacing/>
        <w:rPr>
          <w:szCs w:val="24"/>
        </w:rPr>
      </w:pPr>
      <w:r w:rsidRPr="0020129F">
        <w:rPr>
          <w:szCs w:val="24"/>
        </w:rPr>
        <w:t>Вопрос о вещественных доказательствах подлежит разрешению в соответствии  с ч. 3 ст. 81 УПК РФ.</w:t>
      </w:r>
    </w:p>
    <w:p w:rsidR="001C2D7A" w:rsidRPr="0020129F" w:rsidP="001C2D7A">
      <w:pPr>
        <w:pStyle w:val="BodyText2"/>
        <w:ind w:firstLine="709"/>
        <w:contextualSpacing/>
        <w:rPr>
          <w:szCs w:val="24"/>
        </w:rPr>
      </w:pPr>
      <w:r w:rsidRPr="0020129F">
        <w:rPr>
          <w:szCs w:val="24"/>
        </w:rPr>
        <w:t xml:space="preserve">Процессуальные издержки, подлежащие выплате адвокату </w:t>
      </w:r>
      <w:r w:rsidRPr="0020129F" w:rsidR="00812F5C">
        <w:rPr>
          <w:szCs w:val="24"/>
        </w:rPr>
        <w:t>Мончуку А.П.,</w:t>
      </w:r>
      <w:r w:rsidRPr="0020129F">
        <w:rPr>
          <w:szCs w:val="24"/>
        </w:rPr>
        <w:t xml:space="preserve"> следует возместить за счет средств федерального бюджета.</w:t>
      </w:r>
    </w:p>
    <w:p w:rsidR="004A06D5" w:rsidRPr="0020129F" w:rsidP="0060067A">
      <w:pPr>
        <w:pStyle w:val="BodyText3"/>
        <w:ind w:firstLine="708"/>
        <w:jc w:val="both"/>
        <w:rPr>
          <w:color w:val="000000" w:themeColor="text1"/>
          <w:szCs w:val="24"/>
        </w:rPr>
      </w:pPr>
      <w:r w:rsidRPr="0020129F">
        <w:rPr>
          <w:color w:val="000000" w:themeColor="text1"/>
          <w:szCs w:val="24"/>
        </w:rPr>
        <w:t xml:space="preserve">На основании изложенного, руководствуясь ст. </w:t>
      </w:r>
      <w:r w:rsidRPr="0020129F" w:rsidR="006D05AA">
        <w:rPr>
          <w:color w:val="000000" w:themeColor="text1"/>
          <w:szCs w:val="24"/>
        </w:rPr>
        <w:t>25</w:t>
      </w:r>
      <w:r w:rsidRPr="0020129F">
        <w:rPr>
          <w:color w:val="000000" w:themeColor="text1"/>
          <w:szCs w:val="24"/>
        </w:rPr>
        <w:t>, 254 УПК РФ, суд</w:t>
      </w:r>
    </w:p>
    <w:p w:rsidR="004A06D5" w:rsidRPr="0020129F" w:rsidP="005B78E6">
      <w:pPr>
        <w:widowControl/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</w:p>
    <w:p w:rsidR="00B92BB4" w:rsidRPr="0020129F" w:rsidP="004A4DDA">
      <w:pPr>
        <w:spacing w:before="120" w:after="120"/>
        <w:jc w:val="center"/>
        <w:rPr>
          <w:bCs/>
          <w:color w:val="000000" w:themeColor="text1"/>
          <w:sz w:val="24"/>
          <w:szCs w:val="24"/>
        </w:rPr>
      </w:pPr>
      <w:r w:rsidRPr="0020129F">
        <w:rPr>
          <w:bCs/>
          <w:color w:val="000000" w:themeColor="text1"/>
          <w:sz w:val="24"/>
          <w:szCs w:val="24"/>
        </w:rPr>
        <w:t>п</w:t>
      </w:r>
      <w:r w:rsidRPr="0020129F">
        <w:rPr>
          <w:bCs/>
          <w:color w:val="000000" w:themeColor="text1"/>
          <w:sz w:val="24"/>
          <w:szCs w:val="24"/>
        </w:rPr>
        <w:t xml:space="preserve"> о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с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т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а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н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о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в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и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л</w:t>
      </w:r>
      <w:r w:rsidRPr="0020129F" w:rsidR="00F072C0">
        <w:rPr>
          <w:bCs/>
          <w:color w:val="000000" w:themeColor="text1"/>
          <w:sz w:val="24"/>
          <w:szCs w:val="24"/>
        </w:rPr>
        <w:t xml:space="preserve"> </w:t>
      </w:r>
      <w:r w:rsidRPr="0020129F">
        <w:rPr>
          <w:bCs/>
          <w:color w:val="000000" w:themeColor="text1"/>
          <w:sz w:val="24"/>
          <w:szCs w:val="24"/>
        </w:rPr>
        <w:t>:</w:t>
      </w:r>
    </w:p>
    <w:p w:rsidR="004A06D5" w:rsidRPr="0020129F" w:rsidP="004A06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129F">
        <w:t>Аненко</w:t>
      </w:r>
      <w:r w:rsidRPr="0020129F">
        <w:t xml:space="preserve"> Р</w:t>
      </w:r>
      <w:r w:rsidRPr="0020129F" w:rsidR="00513821">
        <w:t>.</w:t>
      </w:r>
      <w:r w:rsidRPr="0020129F">
        <w:t xml:space="preserve"> Р</w:t>
      </w:r>
      <w:r w:rsidRPr="0020129F" w:rsidR="00513821">
        <w:t>.</w:t>
      </w:r>
      <w:r w:rsidRPr="0020129F">
        <w:t xml:space="preserve"> </w:t>
      </w:r>
      <w:r w:rsidRPr="0020129F">
        <w:rPr>
          <w:color w:val="000000"/>
        </w:rPr>
        <w:t>освободить от уголовной ответственности за совершение преступлени</w:t>
      </w:r>
      <w:r w:rsidRPr="0020129F" w:rsidR="006D05AA">
        <w:rPr>
          <w:color w:val="000000"/>
        </w:rPr>
        <w:t>й</w:t>
      </w:r>
      <w:r w:rsidRPr="0020129F">
        <w:rPr>
          <w:color w:val="000000"/>
        </w:rPr>
        <w:t>, предусмотренн</w:t>
      </w:r>
      <w:r w:rsidRPr="0020129F" w:rsidR="006D05AA">
        <w:rPr>
          <w:color w:val="000000"/>
        </w:rPr>
        <w:t>ых</w:t>
      </w:r>
      <w:r w:rsidRPr="0020129F">
        <w:rPr>
          <w:color w:val="000000"/>
        </w:rPr>
        <w:t xml:space="preserve"> частью 1 статьи 119</w:t>
      </w:r>
      <w:r w:rsidRPr="0020129F" w:rsidR="006D05AA">
        <w:rPr>
          <w:color w:val="000000"/>
        </w:rPr>
        <w:t>, ч. 1 ст. 119</w:t>
      </w:r>
      <w:r w:rsidRPr="0020129F">
        <w:rPr>
          <w:color w:val="00000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4A06D5" w:rsidRPr="0020129F" w:rsidP="004A06D5">
      <w:pPr>
        <w:widowControl/>
        <w:shd w:val="clear" w:color="auto" w:fill="FFFFFF"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     Уголовное дело в отношении </w:t>
      </w:r>
      <w:r w:rsidRPr="0020129F" w:rsidR="006D05AA">
        <w:rPr>
          <w:sz w:val="24"/>
          <w:szCs w:val="24"/>
        </w:rPr>
        <w:t>Аненко</w:t>
      </w:r>
      <w:r w:rsidRPr="0020129F" w:rsidR="006D05AA">
        <w:rPr>
          <w:sz w:val="24"/>
          <w:szCs w:val="24"/>
        </w:rPr>
        <w:t xml:space="preserve"> Р</w:t>
      </w:r>
      <w:r w:rsidRPr="0020129F" w:rsidR="00513821">
        <w:rPr>
          <w:sz w:val="24"/>
          <w:szCs w:val="24"/>
        </w:rPr>
        <w:t>.</w:t>
      </w:r>
      <w:r w:rsidRPr="0020129F" w:rsidR="006D05AA">
        <w:rPr>
          <w:sz w:val="24"/>
          <w:szCs w:val="24"/>
        </w:rPr>
        <w:t xml:space="preserve"> Р</w:t>
      </w:r>
      <w:r w:rsidRPr="0020129F" w:rsidR="00513821">
        <w:rPr>
          <w:sz w:val="24"/>
          <w:szCs w:val="24"/>
        </w:rPr>
        <w:t>.</w:t>
      </w:r>
      <w:r w:rsidRPr="0020129F">
        <w:rPr>
          <w:sz w:val="24"/>
          <w:szCs w:val="24"/>
        </w:rPr>
        <w:t>, обвиняемого в совершении преступлени</w:t>
      </w:r>
      <w:r w:rsidRPr="0020129F" w:rsidR="006D05AA">
        <w:rPr>
          <w:sz w:val="24"/>
          <w:szCs w:val="24"/>
        </w:rPr>
        <w:t>й</w:t>
      </w:r>
      <w:r w:rsidRPr="0020129F">
        <w:rPr>
          <w:sz w:val="24"/>
          <w:szCs w:val="24"/>
        </w:rPr>
        <w:t>, предусмотренн</w:t>
      </w:r>
      <w:r w:rsidRPr="0020129F" w:rsidR="001C2D7A">
        <w:rPr>
          <w:sz w:val="24"/>
          <w:szCs w:val="24"/>
        </w:rPr>
        <w:t>ых</w:t>
      </w:r>
      <w:r w:rsidRPr="0020129F">
        <w:rPr>
          <w:sz w:val="24"/>
          <w:szCs w:val="24"/>
        </w:rPr>
        <w:t xml:space="preserve"> частью 1 статьи 119</w:t>
      </w:r>
      <w:r w:rsidRPr="0020129F" w:rsidR="006D05AA">
        <w:rPr>
          <w:sz w:val="24"/>
          <w:szCs w:val="24"/>
        </w:rPr>
        <w:t>, частью 1 статьи 119</w:t>
      </w:r>
      <w:r w:rsidRPr="0020129F">
        <w:rPr>
          <w:sz w:val="24"/>
          <w:szCs w:val="24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4A06D5" w:rsidRPr="0020129F" w:rsidP="004A06D5">
      <w:pPr>
        <w:ind w:firstLine="360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Меру процессуального принуждения в виде обязательства о явке в отношении </w:t>
      </w:r>
      <w:r w:rsidRPr="0020129F" w:rsidR="006D05AA">
        <w:rPr>
          <w:sz w:val="24"/>
          <w:szCs w:val="24"/>
        </w:rPr>
        <w:t>Аненко Р.Р.</w:t>
      </w:r>
      <w:r w:rsidRPr="0020129F">
        <w:rPr>
          <w:sz w:val="24"/>
          <w:szCs w:val="24"/>
        </w:rPr>
        <w:t xml:space="preserve"> по вступлению постановления в законную силу – отменить.</w:t>
      </w:r>
    </w:p>
    <w:p w:rsidR="006D05AA" w:rsidRPr="0020129F" w:rsidP="004A06D5">
      <w:pPr>
        <w:ind w:firstLine="360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Вещественное доказательство</w:t>
      </w:r>
      <w:r w:rsidRPr="0020129F" w:rsidR="001C2D7A">
        <w:rPr>
          <w:sz w:val="24"/>
          <w:szCs w:val="24"/>
        </w:rPr>
        <w:t xml:space="preserve">: </w:t>
      </w:r>
      <w:r w:rsidRPr="0020129F">
        <w:rPr>
          <w:sz w:val="24"/>
          <w:szCs w:val="24"/>
        </w:rPr>
        <w:t>кухонный нож, упакованный в картонную коробку из-под тепловентилятора «</w:t>
      </w:r>
      <w:r w:rsidRPr="0020129F">
        <w:rPr>
          <w:sz w:val="24"/>
          <w:szCs w:val="24"/>
          <w:lang w:val="en-US"/>
        </w:rPr>
        <w:t>Centek</w:t>
      </w:r>
      <w:r w:rsidRPr="0020129F">
        <w:rPr>
          <w:sz w:val="24"/>
          <w:szCs w:val="24"/>
        </w:rPr>
        <w:t>» черного цвета, верхняя часть опечатана, имеется бирка с пояснительным текстом, подписью старшего дознавателя - переда</w:t>
      </w:r>
      <w:r w:rsidRPr="0020129F" w:rsidR="0060067A">
        <w:rPr>
          <w:sz w:val="24"/>
          <w:szCs w:val="24"/>
        </w:rPr>
        <w:t>н</w:t>
      </w:r>
      <w:r w:rsidRPr="0020129F">
        <w:rPr>
          <w:sz w:val="24"/>
          <w:szCs w:val="24"/>
        </w:rPr>
        <w:t>ный на хранение в камеру хранения МО МВД России «Красноперекопский»</w:t>
      </w:r>
      <w:r w:rsidRPr="0020129F" w:rsidR="00F8395D">
        <w:rPr>
          <w:sz w:val="24"/>
          <w:szCs w:val="24"/>
        </w:rPr>
        <w:t>,</w:t>
      </w:r>
      <w:r w:rsidRPr="0020129F">
        <w:rPr>
          <w:sz w:val="24"/>
          <w:szCs w:val="24"/>
        </w:rPr>
        <w:t xml:space="preserve"> по вступлению постановления в законную силу уничтожить.</w:t>
      </w:r>
    </w:p>
    <w:p w:rsidR="006D05AA" w:rsidRPr="0020129F" w:rsidP="006D05AA">
      <w:pPr>
        <w:ind w:firstLine="540"/>
        <w:contextualSpacing/>
        <w:jc w:val="both"/>
        <w:rPr>
          <w:sz w:val="24"/>
          <w:szCs w:val="24"/>
        </w:rPr>
      </w:pPr>
      <w:r w:rsidRPr="0020129F">
        <w:rPr>
          <w:sz w:val="24"/>
          <w:szCs w:val="24"/>
        </w:rPr>
        <w:t>Процессуальные издержки, подлежащие выплате адвокату Мон</w:t>
      </w:r>
      <w:r w:rsidRPr="0020129F" w:rsidR="001C2D7A">
        <w:rPr>
          <w:sz w:val="24"/>
          <w:szCs w:val="24"/>
        </w:rPr>
        <w:t>ч</w:t>
      </w:r>
      <w:r w:rsidRPr="0020129F">
        <w:rPr>
          <w:sz w:val="24"/>
          <w:szCs w:val="24"/>
        </w:rPr>
        <w:t xml:space="preserve">уку А.П., возместить за счет средств федерального бюджета.                         </w:t>
      </w:r>
    </w:p>
    <w:p w:rsidR="00762818" w:rsidRPr="0020129F" w:rsidP="00065698">
      <w:pPr>
        <w:jc w:val="both"/>
        <w:rPr>
          <w:sz w:val="24"/>
          <w:szCs w:val="24"/>
        </w:rPr>
      </w:pPr>
      <w:r w:rsidRPr="0020129F">
        <w:rPr>
          <w:sz w:val="24"/>
          <w:szCs w:val="24"/>
        </w:rPr>
        <w:t xml:space="preserve">       Постановление может быть обжаловано, а также на него может быть принесено апелляционное представление в </w:t>
      </w:r>
      <w:r w:rsidRPr="0020129F" w:rsidR="00CB292D">
        <w:rPr>
          <w:sz w:val="24"/>
          <w:szCs w:val="24"/>
        </w:rPr>
        <w:t>Красноперекопски</w:t>
      </w:r>
      <w:r w:rsidRPr="0020129F" w:rsidR="00424929">
        <w:rPr>
          <w:sz w:val="24"/>
          <w:szCs w:val="24"/>
        </w:rPr>
        <w:t>й</w:t>
      </w:r>
      <w:r w:rsidRPr="0020129F" w:rsidR="00CB292D">
        <w:rPr>
          <w:sz w:val="24"/>
          <w:szCs w:val="24"/>
        </w:rPr>
        <w:t xml:space="preserve"> районный</w:t>
      </w:r>
      <w:r w:rsidRPr="0020129F" w:rsidR="00424929">
        <w:rPr>
          <w:sz w:val="24"/>
          <w:szCs w:val="24"/>
        </w:rPr>
        <w:t xml:space="preserve"> суд</w:t>
      </w:r>
      <w:r w:rsidRPr="0020129F">
        <w:rPr>
          <w:sz w:val="24"/>
          <w:szCs w:val="24"/>
        </w:rPr>
        <w:t xml:space="preserve"> Республики Крым в течение </w:t>
      </w:r>
      <w:r w:rsidRPr="0020129F" w:rsidR="00292B64">
        <w:rPr>
          <w:sz w:val="24"/>
          <w:szCs w:val="24"/>
        </w:rPr>
        <w:t>15</w:t>
      </w:r>
      <w:r w:rsidRPr="0020129F">
        <w:rPr>
          <w:sz w:val="24"/>
          <w:szCs w:val="24"/>
        </w:rPr>
        <w:t xml:space="preserve"> суток со дня его оглашения через </w:t>
      </w:r>
      <w:r w:rsidRPr="0020129F" w:rsidR="009F7042">
        <w:rPr>
          <w:sz w:val="24"/>
          <w:szCs w:val="24"/>
        </w:rPr>
        <w:t xml:space="preserve">мирового судью </w:t>
      </w:r>
      <w:r w:rsidRPr="0020129F" w:rsidR="00424929">
        <w:rPr>
          <w:sz w:val="24"/>
          <w:szCs w:val="24"/>
        </w:rPr>
        <w:t>судебн</w:t>
      </w:r>
      <w:r w:rsidRPr="0020129F" w:rsidR="009F7042">
        <w:rPr>
          <w:sz w:val="24"/>
          <w:szCs w:val="24"/>
        </w:rPr>
        <w:t>ого</w:t>
      </w:r>
      <w:r w:rsidRPr="0020129F" w:rsidR="00424929">
        <w:rPr>
          <w:sz w:val="24"/>
          <w:szCs w:val="24"/>
        </w:rPr>
        <w:t xml:space="preserve"> </w:t>
      </w:r>
      <w:r w:rsidRPr="0020129F" w:rsidR="00424929">
        <w:rPr>
          <w:sz w:val="24"/>
          <w:szCs w:val="24"/>
        </w:rPr>
        <w:t>участк</w:t>
      </w:r>
      <w:r w:rsidRPr="0020129F" w:rsidR="009F7042">
        <w:rPr>
          <w:sz w:val="24"/>
          <w:szCs w:val="24"/>
        </w:rPr>
        <w:t>а</w:t>
      </w:r>
      <w:r w:rsidRPr="0020129F" w:rsidR="00424929">
        <w:rPr>
          <w:sz w:val="24"/>
          <w:szCs w:val="24"/>
        </w:rPr>
        <w:t xml:space="preserve"> № 5</w:t>
      </w:r>
      <w:r w:rsidRPr="0020129F" w:rsidR="0084256D">
        <w:rPr>
          <w:sz w:val="24"/>
          <w:szCs w:val="24"/>
        </w:rPr>
        <w:t>8</w:t>
      </w:r>
      <w:r w:rsidRPr="0020129F" w:rsidR="00424929">
        <w:rPr>
          <w:sz w:val="24"/>
          <w:szCs w:val="24"/>
        </w:rPr>
        <w:t xml:space="preserve"> </w:t>
      </w:r>
      <w:r w:rsidRPr="0020129F" w:rsidR="00CB292D">
        <w:rPr>
          <w:sz w:val="24"/>
          <w:szCs w:val="24"/>
        </w:rPr>
        <w:t>Красноперекоп</w:t>
      </w:r>
      <w:r w:rsidRPr="0020129F">
        <w:rPr>
          <w:sz w:val="24"/>
          <w:szCs w:val="24"/>
        </w:rPr>
        <w:t>ск</w:t>
      </w:r>
      <w:r w:rsidRPr="0020129F" w:rsidR="00424929">
        <w:rPr>
          <w:sz w:val="24"/>
          <w:szCs w:val="24"/>
        </w:rPr>
        <w:t>ого судебного р</w:t>
      </w:r>
      <w:r w:rsidRPr="0020129F">
        <w:rPr>
          <w:sz w:val="24"/>
          <w:szCs w:val="24"/>
        </w:rPr>
        <w:t>айон</w:t>
      </w:r>
      <w:r w:rsidRPr="0020129F" w:rsidR="00424929">
        <w:rPr>
          <w:sz w:val="24"/>
          <w:szCs w:val="24"/>
        </w:rPr>
        <w:t>а</w:t>
      </w:r>
      <w:r w:rsidRPr="0020129F">
        <w:rPr>
          <w:sz w:val="24"/>
          <w:szCs w:val="24"/>
        </w:rPr>
        <w:t xml:space="preserve"> Республики Крым.</w:t>
      </w:r>
    </w:p>
    <w:p w:rsidR="00B92BB4" w:rsidRPr="0020129F" w:rsidP="00065698">
      <w:pPr>
        <w:jc w:val="both"/>
        <w:rPr>
          <w:color w:val="000000" w:themeColor="text1"/>
          <w:sz w:val="24"/>
          <w:szCs w:val="24"/>
        </w:rPr>
      </w:pPr>
      <w:r w:rsidRPr="0020129F">
        <w:rPr>
          <w:sz w:val="24"/>
          <w:szCs w:val="24"/>
        </w:rPr>
        <w:t xml:space="preserve">       </w:t>
      </w:r>
      <w:r w:rsidRPr="0020129F" w:rsidR="00762818">
        <w:rPr>
          <w:sz w:val="24"/>
          <w:szCs w:val="24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20129F" w:rsidP="00B92BB4">
      <w:pPr>
        <w:ind w:firstLine="709"/>
        <w:jc w:val="both"/>
        <w:rPr>
          <w:color w:val="000000" w:themeColor="text1"/>
          <w:sz w:val="24"/>
          <w:szCs w:val="24"/>
        </w:rPr>
      </w:pPr>
    </w:p>
    <w:p w:rsidR="00B92BB4" w:rsidRPr="0020129F" w:rsidP="00EE1DDA">
      <w:pPr>
        <w:rPr>
          <w:color w:val="000000" w:themeColor="text1"/>
          <w:sz w:val="24"/>
          <w:szCs w:val="24"/>
        </w:rPr>
      </w:pPr>
      <w:r w:rsidRPr="0020129F">
        <w:rPr>
          <w:color w:val="000000" w:themeColor="text1"/>
          <w:sz w:val="24"/>
          <w:szCs w:val="24"/>
        </w:rPr>
        <w:t xml:space="preserve">        П</w:t>
      </w:r>
      <w:r w:rsidRPr="0020129F" w:rsidR="0084256D">
        <w:rPr>
          <w:color w:val="000000" w:themeColor="text1"/>
          <w:sz w:val="24"/>
          <w:szCs w:val="24"/>
        </w:rPr>
        <w:t>редседательствующий</w:t>
      </w:r>
      <w:r w:rsidRPr="0020129F" w:rsidR="0084256D">
        <w:rPr>
          <w:color w:val="000000" w:themeColor="text1"/>
          <w:sz w:val="24"/>
          <w:szCs w:val="24"/>
        </w:rPr>
        <w:tab/>
        <w:t xml:space="preserve">                  </w:t>
      </w:r>
      <w:r w:rsidRPr="0020129F" w:rsidR="00292B64">
        <w:rPr>
          <w:color w:val="000000" w:themeColor="text1"/>
          <w:sz w:val="24"/>
          <w:szCs w:val="24"/>
        </w:rPr>
        <w:t xml:space="preserve">                              А.С. Захарова</w:t>
      </w:r>
    </w:p>
    <w:p w:rsidR="002034FC" w:rsidRPr="0020129F">
      <w:pPr>
        <w:rPr>
          <w:color w:val="000000" w:themeColor="text1"/>
          <w:sz w:val="24"/>
          <w:szCs w:val="24"/>
        </w:rPr>
      </w:pPr>
    </w:p>
    <w:sectPr w:rsidSect="00831EFF">
      <w:headerReference w:type="even" r:id="rId5"/>
      <w:headerReference w:type="default" r:id="rId6"/>
      <w:pgSz w:w="11909" w:h="16834"/>
      <w:pgMar w:top="1440" w:right="1440" w:bottom="1440" w:left="1800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9F">
      <w:rPr>
        <w:rStyle w:val="PageNumber"/>
        <w:noProof/>
      </w:rPr>
      <w:t>4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649DA"/>
    <w:rsid w:val="00065698"/>
    <w:rsid w:val="000705EE"/>
    <w:rsid w:val="00071DE9"/>
    <w:rsid w:val="000B1582"/>
    <w:rsid w:val="000B3142"/>
    <w:rsid w:val="000B3679"/>
    <w:rsid w:val="000B4EE9"/>
    <w:rsid w:val="000B7A58"/>
    <w:rsid w:val="000D7DCF"/>
    <w:rsid w:val="000E436B"/>
    <w:rsid w:val="000F495B"/>
    <w:rsid w:val="001022DF"/>
    <w:rsid w:val="0010624D"/>
    <w:rsid w:val="00107B34"/>
    <w:rsid w:val="001145D7"/>
    <w:rsid w:val="001148A4"/>
    <w:rsid w:val="0011561F"/>
    <w:rsid w:val="00162E9A"/>
    <w:rsid w:val="001824D4"/>
    <w:rsid w:val="001857D7"/>
    <w:rsid w:val="001942DC"/>
    <w:rsid w:val="001A56CF"/>
    <w:rsid w:val="001B7758"/>
    <w:rsid w:val="001C2D7A"/>
    <w:rsid w:val="001D39F9"/>
    <w:rsid w:val="001F3490"/>
    <w:rsid w:val="0020001D"/>
    <w:rsid w:val="0020129F"/>
    <w:rsid w:val="002034FC"/>
    <w:rsid w:val="00205B04"/>
    <w:rsid w:val="00206857"/>
    <w:rsid w:val="00213966"/>
    <w:rsid w:val="00223EE1"/>
    <w:rsid w:val="0024389B"/>
    <w:rsid w:val="002505F7"/>
    <w:rsid w:val="00260A7E"/>
    <w:rsid w:val="00286435"/>
    <w:rsid w:val="00292B64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82620"/>
    <w:rsid w:val="003A50AD"/>
    <w:rsid w:val="003C70C9"/>
    <w:rsid w:val="003E0150"/>
    <w:rsid w:val="00407C2E"/>
    <w:rsid w:val="00412F44"/>
    <w:rsid w:val="004166BC"/>
    <w:rsid w:val="00424929"/>
    <w:rsid w:val="004250C7"/>
    <w:rsid w:val="00425EE4"/>
    <w:rsid w:val="0043729B"/>
    <w:rsid w:val="00440850"/>
    <w:rsid w:val="00456830"/>
    <w:rsid w:val="00470807"/>
    <w:rsid w:val="0047084D"/>
    <w:rsid w:val="00474CDC"/>
    <w:rsid w:val="00476A92"/>
    <w:rsid w:val="0048313F"/>
    <w:rsid w:val="004972F5"/>
    <w:rsid w:val="004A06D5"/>
    <w:rsid w:val="004A4DDA"/>
    <w:rsid w:val="004B01A3"/>
    <w:rsid w:val="004B2276"/>
    <w:rsid w:val="004B4DF0"/>
    <w:rsid w:val="004B53B0"/>
    <w:rsid w:val="004C0D57"/>
    <w:rsid w:val="004F076B"/>
    <w:rsid w:val="00510DDA"/>
    <w:rsid w:val="00513821"/>
    <w:rsid w:val="00522221"/>
    <w:rsid w:val="00522F38"/>
    <w:rsid w:val="00530B09"/>
    <w:rsid w:val="005340BC"/>
    <w:rsid w:val="00540471"/>
    <w:rsid w:val="0055052A"/>
    <w:rsid w:val="005547ED"/>
    <w:rsid w:val="00561CAF"/>
    <w:rsid w:val="00565D26"/>
    <w:rsid w:val="005667CE"/>
    <w:rsid w:val="005713AD"/>
    <w:rsid w:val="00586F6E"/>
    <w:rsid w:val="005A3867"/>
    <w:rsid w:val="005A7F7D"/>
    <w:rsid w:val="005B78E6"/>
    <w:rsid w:val="005E1697"/>
    <w:rsid w:val="005E6822"/>
    <w:rsid w:val="005F1515"/>
    <w:rsid w:val="005F674A"/>
    <w:rsid w:val="0060015C"/>
    <w:rsid w:val="0060067A"/>
    <w:rsid w:val="00606EE9"/>
    <w:rsid w:val="00614D71"/>
    <w:rsid w:val="00620D92"/>
    <w:rsid w:val="00654409"/>
    <w:rsid w:val="00654DB0"/>
    <w:rsid w:val="0066555E"/>
    <w:rsid w:val="00665DB0"/>
    <w:rsid w:val="00675437"/>
    <w:rsid w:val="00687013"/>
    <w:rsid w:val="00687401"/>
    <w:rsid w:val="00696FFF"/>
    <w:rsid w:val="006B0243"/>
    <w:rsid w:val="006C0C36"/>
    <w:rsid w:val="006D05AA"/>
    <w:rsid w:val="006D6384"/>
    <w:rsid w:val="006E4B1B"/>
    <w:rsid w:val="00733FD6"/>
    <w:rsid w:val="0074153B"/>
    <w:rsid w:val="00741729"/>
    <w:rsid w:val="0074417A"/>
    <w:rsid w:val="0074554D"/>
    <w:rsid w:val="0074574C"/>
    <w:rsid w:val="00745AE0"/>
    <w:rsid w:val="00762818"/>
    <w:rsid w:val="00775AC9"/>
    <w:rsid w:val="007A2968"/>
    <w:rsid w:val="007A3613"/>
    <w:rsid w:val="007E4E7F"/>
    <w:rsid w:val="007E73FF"/>
    <w:rsid w:val="00804FE3"/>
    <w:rsid w:val="00812F5C"/>
    <w:rsid w:val="00815E2A"/>
    <w:rsid w:val="00831EFF"/>
    <w:rsid w:val="00832EF3"/>
    <w:rsid w:val="00842136"/>
    <w:rsid w:val="0084256D"/>
    <w:rsid w:val="008555B7"/>
    <w:rsid w:val="00880A11"/>
    <w:rsid w:val="00882001"/>
    <w:rsid w:val="00887FE8"/>
    <w:rsid w:val="00893D30"/>
    <w:rsid w:val="008A036F"/>
    <w:rsid w:val="008A1AC8"/>
    <w:rsid w:val="008C2C68"/>
    <w:rsid w:val="008C3561"/>
    <w:rsid w:val="00904BEF"/>
    <w:rsid w:val="009108C7"/>
    <w:rsid w:val="0091575E"/>
    <w:rsid w:val="0095230D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95910"/>
    <w:rsid w:val="009A790F"/>
    <w:rsid w:val="009B24CD"/>
    <w:rsid w:val="009B473E"/>
    <w:rsid w:val="009E5936"/>
    <w:rsid w:val="009E72D8"/>
    <w:rsid w:val="009F3044"/>
    <w:rsid w:val="009F33AD"/>
    <w:rsid w:val="009F7042"/>
    <w:rsid w:val="00A0136D"/>
    <w:rsid w:val="00A370B8"/>
    <w:rsid w:val="00A44977"/>
    <w:rsid w:val="00A45AC9"/>
    <w:rsid w:val="00A53B6A"/>
    <w:rsid w:val="00A560D6"/>
    <w:rsid w:val="00A767B8"/>
    <w:rsid w:val="00A76FAB"/>
    <w:rsid w:val="00A970D8"/>
    <w:rsid w:val="00AA412C"/>
    <w:rsid w:val="00AC2CDF"/>
    <w:rsid w:val="00AC5485"/>
    <w:rsid w:val="00AD3AC9"/>
    <w:rsid w:val="00AD6FB0"/>
    <w:rsid w:val="00AE3FEF"/>
    <w:rsid w:val="00AF7E66"/>
    <w:rsid w:val="00B01587"/>
    <w:rsid w:val="00B1421F"/>
    <w:rsid w:val="00B3037F"/>
    <w:rsid w:val="00B374BE"/>
    <w:rsid w:val="00B46A6B"/>
    <w:rsid w:val="00B643CF"/>
    <w:rsid w:val="00B679D7"/>
    <w:rsid w:val="00B75A6A"/>
    <w:rsid w:val="00B80F63"/>
    <w:rsid w:val="00B92BB4"/>
    <w:rsid w:val="00BC0D87"/>
    <w:rsid w:val="00C01381"/>
    <w:rsid w:val="00C279B6"/>
    <w:rsid w:val="00C32063"/>
    <w:rsid w:val="00C376F8"/>
    <w:rsid w:val="00C37AA0"/>
    <w:rsid w:val="00C5341C"/>
    <w:rsid w:val="00C561C2"/>
    <w:rsid w:val="00C72093"/>
    <w:rsid w:val="00C73B2C"/>
    <w:rsid w:val="00C748F3"/>
    <w:rsid w:val="00C77516"/>
    <w:rsid w:val="00CA1312"/>
    <w:rsid w:val="00CA1C35"/>
    <w:rsid w:val="00CA5580"/>
    <w:rsid w:val="00CB292D"/>
    <w:rsid w:val="00CB3117"/>
    <w:rsid w:val="00CB3554"/>
    <w:rsid w:val="00CC1B0C"/>
    <w:rsid w:val="00CC2AB1"/>
    <w:rsid w:val="00CE009D"/>
    <w:rsid w:val="00CF597A"/>
    <w:rsid w:val="00D04451"/>
    <w:rsid w:val="00D044FB"/>
    <w:rsid w:val="00D20646"/>
    <w:rsid w:val="00D22F20"/>
    <w:rsid w:val="00D333FB"/>
    <w:rsid w:val="00D70556"/>
    <w:rsid w:val="00D74723"/>
    <w:rsid w:val="00D77013"/>
    <w:rsid w:val="00D80816"/>
    <w:rsid w:val="00D91FFA"/>
    <w:rsid w:val="00D92E48"/>
    <w:rsid w:val="00DA1D84"/>
    <w:rsid w:val="00DA7294"/>
    <w:rsid w:val="00DB1F6A"/>
    <w:rsid w:val="00DC0518"/>
    <w:rsid w:val="00DC746A"/>
    <w:rsid w:val="00DD2618"/>
    <w:rsid w:val="00DE6503"/>
    <w:rsid w:val="00DF1A05"/>
    <w:rsid w:val="00E04C02"/>
    <w:rsid w:val="00E1342A"/>
    <w:rsid w:val="00E159F9"/>
    <w:rsid w:val="00E23258"/>
    <w:rsid w:val="00E24EAD"/>
    <w:rsid w:val="00E3585A"/>
    <w:rsid w:val="00E3675D"/>
    <w:rsid w:val="00E401B0"/>
    <w:rsid w:val="00E44749"/>
    <w:rsid w:val="00E63C91"/>
    <w:rsid w:val="00E64943"/>
    <w:rsid w:val="00E70B81"/>
    <w:rsid w:val="00E75EE5"/>
    <w:rsid w:val="00E96D9E"/>
    <w:rsid w:val="00EA29E7"/>
    <w:rsid w:val="00EA3E55"/>
    <w:rsid w:val="00EC1F54"/>
    <w:rsid w:val="00ED2EF7"/>
    <w:rsid w:val="00EE1DDA"/>
    <w:rsid w:val="00F0119E"/>
    <w:rsid w:val="00F072C0"/>
    <w:rsid w:val="00F07DAB"/>
    <w:rsid w:val="00F201FC"/>
    <w:rsid w:val="00F45FA7"/>
    <w:rsid w:val="00F51B86"/>
    <w:rsid w:val="00F53D04"/>
    <w:rsid w:val="00F5772B"/>
    <w:rsid w:val="00F71CA6"/>
    <w:rsid w:val="00F735E5"/>
    <w:rsid w:val="00F8395D"/>
    <w:rsid w:val="00FA68D8"/>
    <w:rsid w:val="00FB1AFE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15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404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</w:rPr>
  </w:style>
  <w:style w:type="paragraph" w:customStyle="1" w:styleId="1">
    <w:name w:val="Без интервала1"/>
    <w:uiPriority w:val="99"/>
    <w:qFormat/>
    <w:rsid w:val="00E134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9CAF-260C-4B46-9ABE-600AA6F5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