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1F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01F08" w:rsidR="00E00FA8">
        <w:rPr>
          <w:rFonts w:ascii="Times New Roman" w:hAnsi="Times New Roman" w:cs="Times New Roman"/>
          <w:sz w:val="28"/>
          <w:szCs w:val="28"/>
        </w:rPr>
        <w:t>Дело № 1-58</w:t>
      </w:r>
      <w:r w:rsidRPr="00801F08" w:rsidR="00262A02">
        <w:rPr>
          <w:rFonts w:ascii="Times New Roman" w:hAnsi="Times New Roman" w:cs="Times New Roman"/>
          <w:sz w:val="28"/>
          <w:szCs w:val="28"/>
        </w:rPr>
        <w:t>-</w:t>
      </w:r>
      <w:r w:rsidRPr="00801F08" w:rsidR="00801F08">
        <w:rPr>
          <w:rFonts w:ascii="Times New Roman" w:hAnsi="Times New Roman" w:cs="Times New Roman"/>
          <w:sz w:val="28"/>
          <w:szCs w:val="28"/>
        </w:rPr>
        <w:t>20</w:t>
      </w:r>
      <w:r w:rsidRPr="00801F08" w:rsidR="00013E25">
        <w:rPr>
          <w:rFonts w:ascii="Times New Roman" w:hAnsi="Times New Roman" w:cs="Times New Roman"/>
          <w:sz w:val="28"/>
          <w:szCs w:val="28"/>
        </w:rPr>
        <w:t>/2022</w:t>
      </w:r>
    </w:p>
    <w:p w:rsidR="00E00FA8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01F08" w:rsidR="006D4B51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801F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1F08" w:rsidR="00801F08">
        <w:rPr>
          <w:rFonts w:ascii="Times New Roman" w:hAnsi="Times New Roman" w:cs="Times New Roman"/>
          <w:sz w:val="28"/>
          <w:szCs w:val="28"/>
        </w:rPr>
        <w:t>0058-01-2022-000994-86</w:t>
      </w:r>
    </w:p>
    <w:p w:rsidR="00E00FA8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801F08" w:rsidP="005A39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1F0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1F08" w:rsidR="005A39F4">
        <w:rPr>
          <w:rFonts w:ascii="Times New Roman" w:hAnsi="Times New Roman" w:cs="Times New Roman"/>
          <w:sz w:val="28"/>
          <w:szCs w:val="28"/>
        </w:rPr>
        <w:t xml:space="preserve">  </w:t>
      </w:r>
      <w:r w:rsidRPr="00801F0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801F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801F0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E82FC2" w:rsidRPr="00801F08" w:rsidP="00342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801F08">
        <w:rPr>
          <w:rFonts w:ascii="Times New Roman" w:eastAsia="Arial Unicode MS" w:hAnsi="Times New Roman" w:cs="Times New Roman"/>
          <w:sz w:val="28"/>
          <w:szCs w:val="28"/>
        </w:rPr>
        <w:t>27 июня</w:t>
      </w:r>
      <w:r w:rsidRPr="00801F08" w:rsidR="00013E25">
        <w:rPr>
          <w:rFonts w:ascii="Times New Roman" w:eastAsia="Arial Unicode MS" w:hAnsi="Times New Roman" w:cs="Times New Roman"/>
          <w:sz w:val="28"/>
          <w:szCs w:val="28"/>
        </w:rPr>
        <w:t xml:space="preserve"> 2022</w:t>
      </w:r>
      <w:r w:rsidRPr="00801F0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801F0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ab/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801F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801F08" w:rsidP="005A39F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801F08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58 </w:t>
      </w:r>
      <w:r w:rsidRPr="00801F08" w:rsidR="00E82FC2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801F08" w:rsidR="00E82FC2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FC2" w:rsidRPr="00801F08" w:rsidP="005A39F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01F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>Матюшенко М.В.</w:t>
      </w:r>
      <w:r w:rsidRPr="00801F08" w:rsidR="00E00FA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2FC2" w:rsidRPr="00801F08" w:rsidP="00801F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Pr="00801F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01F08" w:rsidR="00E00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01F08" w:rsidR="00E00FA8">
        <w:rPr>
          <w:rFonts w:ascii="Times New Roman" w:eastAsia="Times New Roman" w:hAnsi="Times New Roman" w:cs="Times New Roman"/>
          <w:sz w:val="28"/>
          <w:szCs w:val="28"/>
        </w:rPr>
        <w:t>Белковой</w:t>
      </w:r>
      <w:r w:rsidRPr="00801F08" w:rsidR="00E00FA8">
        <w:rPr>
          <w:rFonts w:ascii="Times New Roman" w:eastAsia="Times New Roman" w:hAnsi="Times New Roman" w:cs="Times New Roman"/>
          <w:sz w:val="28"/>
          <w:szCs w:val="28"/>
        </w:rPr>
        <w:t xml:space="preserve"> Н.Н.,</w:t>
      </w:r>
    </w:p>
    <w:p w:rsidR="0002136B" w:rsidRPr="00801F08" w:rsidP="00801F0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801F08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обвинителя – прокурора </w:t>
      </w:r>
      <w:r w:rsidR="00801F0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AB2F02">
        <w:rPr>
          <w:rFonts w:ascii="Times New Roman" w:eastAsia="Times New Roman" w:hAnsi="Times New Roman" w:cs="Times New Roman"/>
          <w:bCs/>
          <w:sz w:val="28"/>
          <w:szCs w:val="28"/>
        </w:rPr>
        <w:t>Синецкой</w:t>
      </w:r>
      <w:r w:rsidR="00AB2F02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801F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801F08" w:rsidP="00801F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bCs/>
          <w:sz w:val="28"/>
          <w:szCs w:val="28"/>
        </w:rPr>
        <w:t>потерпевшей</w:t>
      </w:r>
      <w:r w:rsidRPr="00801F08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801F08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801F0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801F08" w:rsidR="003427C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E97518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ФИО, </w:t>
      </w:r>
    </w:p>
    <w:p w:rsidR="00E82FC2" w:rsidRPr="00801F08" w:rsidP="00801F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801F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01F08" w:rsidR="003427C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01F08">
        <w:rPr>
          <w:rFonts w:ascii="Times New Roman" w:eastAsia="Times New Roman" w:hAnsi="Times New Roman" w:cs="Times New Roman"/>
          <w:sz w:val="28"/>
          <w:szCs w:val="28"/>
        </w:rPr>
        <w:t xml:space="preserve">        Титенко А.С.,</w:t>
      </w:r>
    </w:p>
    <w:p w:rsidR="00E82FC2" w:rsidRPr="00801F08" w:rsidP="00801F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08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="00801F08">
        <w:rPr>
          <w:rFonts w:ascii="Times New Roman" w:eastAsia="Times New Roman" w:hAnsi="Times New Roman" w:cs="Times New Roman"/>
          <w:sz w:val="28"/>
          <w:szCs w:val="28"/>
        </w:rPr>
        <w:t xml:space="preserve"> – адвоката                                         Зелинской О.Я.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F08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01F08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E0827" w:rsidRPr="00801F08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 xml:space="preserve">  рассмотре</w:t>
      </w:r>
      <w:r w:rsidRPr="00801F08" w:rsidR="0002136B">
        <w:rPr>
          <w:sz w:val="28"/>
          <w:szCs w:val="28"/>
        </w:rPr>
        <w:t xml:space="preserve">в в открытом судебном заседании </w:t>
      </w:r>
      <w:r w:rsidRPr="00801F08" w:rsidR="006D4B51">
        <w:rPr>
          <w:sz w:val="28"/>
          <w:szCs w:val="28"/>
        </w:rPr>
        <w:t>в г. Красноперекопске уголовное дело в отношении</w:t>
      </w:r>
    </w:p>
    <w:p w:rsidR="008A5844" w:rsidRPr="00801F08" w:rsidP="00801F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Титенко </w:t>
      </w:r>
      <w:r w:rsidR="00E97518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518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801F08">
        <w:rPr>
          <w:rFonts w:ascii="Times New Roman" w:hAnsi="Times New Roman" w:cs="Times New Roman"/>
          <w:sz w:val="28"/>
          <w:szCs w:val="28"/>
        </w:rPr>
        <w:t>,</w:t>
      </w:r>
    </w:p>
    <w:p w:rsidR="00C17BAA" w:rsidRPr="00801F08" w:rsidP="002E1A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</w:t>
      </w:r>
      <w:r w:rsidRPr="00801F08" w:rsidR="001E0827">
        <w:rPr>
          <w:rFonts w:ascii="Times New Roman" w:hAnsi="Times New Roman" w:cs="Times New Roman"/>
          <w:sz w:val="28"/>
          <w:szCs w:val="28"/>
        </w:rPr>
        <w:t xml:space="preserve"> в </w:t>
      </w:r>
      <w:r w:rsidRPr="00801F08" w:rsidR="001E0827">
        <w:rPr>
          <w:rFonts w:ascii="Times New Roman" w:hAnsi="Times New Roman" w:cs="Times New Roman"/>
          <w:sz w:val="28"/>
          <w:szCs w:val="28"/>
        </w:rPr>
        <w:t>отношении</w:t>
      </w:r>
      <w:r w:rsidRPr="00801F08" w:rsidR="001E082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801F08">
        <w:rPr>
          <w:rFonts w:ascii="Times New Roman" w:hAnsi="Times New Roman" w:cs="Times New Roman"/>
          <w:sz w:val="28"/>
          <w:szCs w:val="28"/>
        </w:rPr>
        <w:t>мера пресече</w:t>
      </w:r>
      <w:r w:rsidRPr="00801F08">
        <w:rPr>
          <w:rFonts w:ascii="Times New Roman" w:hAnsi="Times New Roman" w:cs="Times New Roman"/>
          <w:sz w:val="28"/>
          <w:szCs w:val="28"/>
        </w:rPr>
        <w:t>ния не избиралась, избрана мера процессуального принуждения в виде обязательства о явке,</w:t>
      </w:r>
    </w:p>
    <w:p w:rsidR="001E0827" w:rsidRPr="00801F08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801F08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801F08" w:rsidR="00B73720">
        <w:rPr>
          <w:rFonts w:ascii="Times New Roman" w:hAnsi="Times New Roman" w:cs="Times New Roman"/>
          <w:sz w:val="28"/>
          <w:szCs w:val="28"/>
        </w:rPr>
        <w:t xml:space="preserve">смотренного  </w:t>
      </w:r>
      <w:r w:rsidRPr="00801F08" w:rsidR="00FC068D">
        <w:rPr>
          <w:rFonts w:ascii="Times New Roman" w:hAnsi="Times New Roman" w:cs="Times New Roman"/>
          <w:sz w:val="28"/>
          <w:szCs w:val="28"/>
        </w:rPr>
        <w:t>частью 1 статьи 119</w:t>
      </w:r>
      <w:r w:rsidRPr="00801F08">
        <w:rPr>
          <w:rFonts w:ascii="Times New Roman" w:hAnsi="Times New Roman" w:cs="Times New Roman"/>
          <w:sz w:val="28"/>
          <w:szCs w:val="28"/>
        </w:rPr>
        <w:t xml:space="preserve"> УК РФ,  </w:t>
      </w:r>
    </w:p>
    <w:p w:rsidR="001D1057" w:rsidP="005A39F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1F08" w:rsidR="000C25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1F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1F08" w:rsidR="000C25E2">
        <w:rPr>
          <w:rFonts w:ascii="Times New Roman" w:hAnsi="Times New Roman" w:cs="Times New Roman"/>
          <w:sz w:val="28"/>
          <w:szCs w:val="28"/>
        </w:rPr>
        <w:t>УСТАНОВИ</w:t>
      </w:r>
      <w:r w:rsidRPr="00801F08" w:rsidR="001E0827">
        <w:rPr>
          <w:rFonts w:ascii="Times New Roman" w:hAnsi="Times New Roman" w:cs="Times New Roman"/>
          <w:sz w:val="28"/>
          <w:szCs w:val="28"/>
        </w:rPr>
        <w:t>Л:</w:t>
      </w:r>
    </w:p>
    <w:p w:rsidR="00801F08" w:rsidRPr="00801F08" w:rsidP="005A39F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801F08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1F08" w:rsidR="00262A02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дознания Титенко А.С.</w:t>
      </w:r>
      <w:r w:rsidRPr="00801F08" w:rsidR="00C17BAA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обвиняется в том, что совершил </w:t>
      </w:r>
      <w:r w:rsidRPr="00801F08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801F08" w:rsidP="001D10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17.04.2022 примерно в 18 часов</w:t>
      </w:r>
      <w:r w:rsidRPr="00801F08" w:rsidR="008A5844">
        <w:rPr>
          <w:rFonts w:ascii="Times New Roman" w:hAnsi="Times New Roman" w:cs="Times New Roman"/>
          <w:sz w:val="28"/>
          <w:szCs w:val="28"/>
        </w:rPr>
        <w:t xml:space="preserve"> 00</w:t>
      </w:r>
      <w:r w:rsidRPr="00801F08" w:rsidR="00183337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Титенко </w:t>
      </w:r>
      <w:r w:rsidR="00E97518">
        <w:rPr>
          <w:rFonts w:ascii="Times New Roman" w:hAnsi="Times New Roman" w:cs="Times New Roman"/>
          <w:sz w:val="28"/>
          <w:szCs w:val="28"/>
        </w:rPr>
        <w:t>А.С.</w:t>
      </w:r>
      <w:r w:rsidRPr="00801F08" w:rsidR="009D5B0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801F08" w:rsidR="00013E25">
        <w:rPr>
          <w:rFonts w:ascii="Times New Roman" w:hAnsi="Times New Roman" w:cs="Times New Roman"/>
          <w:sz w:val="28"/>
          <w:szCs w:val="28"/>
        </w:rPr>
        <w:t>в состоянии алкого</w:t>
      </w:r>
      <w:r w:rsidRPr="00801F08" w:rsidR="008A5844">
        <w:rPr>
          <w:rFonts w:ascii="Times New Roman" w:hAnsi="Times New Roman" w:cs="Times New Roman"/>
          <w:sz w:val="28"/>
          <w:szCs w:val="28"/>
        </w:rPr>
        <w:t>льного опьянения по месту</w:t>
      </w:r>
      <w:r w:rsidRPr="00801F08" w:rsidR="00013E25">
        <w:rPr>
          <w:rFonts w:ascii="Times New Roman" w:hAnsi="Times New Roman" w:cs="Times New Roman"/>
          <w:sz w:val="28"/>
          <w:szCs w:val="28"/>
        </w:rPr>
        <w:t xml:space="preserve"> жительства </w:t>
      </w:r>
      <w:r w:rsidRPr="00801F08" w:rsidR="008A58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воей сожительницы </w:t>
      </w:r>
      <w:r w:rsidR="00E9751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97518">
        <w:rPr>
          <w:rFonts w:ascii="Times New Roman" w:hAnsi="Times New Roman" w:cs="Times New Roman"/>
          <w:sz w:val="28"/>
          <w:szCs w:val="28"/>
        </w:rPr>
        <w:t>адрес</w:t>
      </w:r>
      <w:r w:rsidRPr="00801F08" w:rsidR="008A5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необоснованно заподозрив последнюю в хищении принадлежащих ему денежных средств, стал в грубой форме т</w:t>
      </w:r>
      <w:r>
        <w:rPr>
          <w:rFonts w:ascii="Times New Roman" w:hAnsi="Times New Roman" w:cs="Times New Roman"/>
          <w:sz w:val="28"/>
          <w:szCs w:val="28"/>
        </w:rPr>
        <w:t xml:space="preserve">ребовать от </w:t>
      </w:r>
      <w:r w:rsidR="00E97518">
        <w:rPr>
          <w:rFonts w:ascii="Times New Roman" w:hAnsi="Times New Roman" w:cs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 xml:space="preserve"> чтобы она вернула ему похищенное, в результате чего между ними возник конфликт, в ходе которого Титенко А.С., разозлившись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518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испытывая личную неприязнь к ней, желая напугать последнюю, с целью создания у нее трево</w:t>
      </w:r>
      <w:r>
        <w:rPr>
          <w:rFonts w:ascii="Times New Roman" w:hAnsi="Times New Roman" w:cs="Times New Roman"/>
          <w:sz w:val="28"/>
          <w:szCs w:val="28"/>
        </w:rPr>
        <w:t xml:space="preserve">жной обстановки и вызвать страх за свою жизнь и здоровье, решил совершить угрозу убийством. </w:t>
      </w:r>
      <w:r>
        <w:rPr>
          <w:rFonts w:ascii="Times New Roman" w:hAnsi="Times New Roman" w:cs="Times New Roman"/>
          <w:sz w:val="28"/>
          <w:szCs w:val="28"/>
        </w:rPr>
        <w:t>С этой целью, действуя незамедлительно, 17.04.2022 в 18 час. 00 мин. Титенко А.С., находясь в состоянии алкогольного опьянения</w:t>
      </w:r>
      <w:r w:rsidR="00AC538E">
        <w:rPr>
          <w:rFonts w:ascii="Times New Roman" w:hAnsi="Times New Roman" w:cs="Times New Roman"/>
          <w:sz w:val="28"/>
          <w:szCs w:val="28"/>
        </w:rPr>
        <w:t xml:space="preserve"> в коридоре частного дома № </w:t>
      </w:r>
      <w:r w:rsidR="00E97518">
        <w:rPr>
          <w:rFonts w:ascii="Times New Roman" w:hAnsi="Times New Roman" w:cs="Times New Roman"/>
          <w:sz w:val="28"/>
          <w:szCs w:val="28"/>
        </w:rPr>
        <w:t>адрес</w:t>
      </w:r>
      <w:r w:rsidR="00AC538E">
        <w:rPr>
          <w:rFonts w:ascii="Times New Roman" w:hAnsi="Times New Roman" w:cs="Times New Roman"/>
          <w:sz w:val="28"/>
          <w:szCs w:val="28"/>
        </w:rPr>
        <w:t xml:space="preserve">, будучи агрессивно настроенным, осознавая общественную опасность и противоправный характер своих действий, предвидя наступление общественно опасных последствий путем  создания психотравмирующей ситуации, нарушающей душевное равновесие (психическое благополучие) человека, подошел спереди к </w:t>
      </w:r>
      <w:r w:rsidR="00E97518">
        <w:rPr>
          <w:rFonts w:ascii="Times New Roman" w:hAnsi="Times New Roman" w:cs="Times New Roman"/>
          <w:sz w:val="28"/>
          <w:szCs w:val="28"/>
        </w:rPr>
        <w:t xml:space="preserve">ФИО, </w:t>
      </w:r>
      <w:r w:rsidR="00AC538E">
        <w:rPr>
          <w:rFonts w:ascii="Times New Roman" w:hAnsi="Times New Roman" w:cs="Times New Roman"/>
          <w:sz w:val="28"/>
          <w:szCs w:val="28"/>
        </w:rPr>
        <w:t xml:space="preserve"> схватив ее двумя руками за плечи</w:t>
      </w:r>
      <w:r w:rsidR="00AC538E">
        <w:rPr>
          <w:rFonts w:ascii="Times New Roman" w:hAnsi="Times New Roman" w:cs="Times New Roman"/>
          <w:sz w:val="28"/>
          <w:szCs w:val="28"/>
        </w:rPr>
        <w:t xml:space="preserve">, и прислонил ее туловище с силой к межкомнатной двери, после чего, продолжая удерживать </w:t>
      </w:r>
      <w:r w:rsidR="00E97518">
        <w:rPr>
          <w:rFonts w:ascii="Times New Roman" w:hAnsi="Times New Roman" w:cs="Times New Roman"/>
          <w:sz w:val="28"/>
          <w:szCs w:val="28"/>
        </w:rPr>
        <w:t xml:space="preserve">ФИО </w:t>
      </w:r>
      <w:r w:rsidR="00AC538E">
        <w:rPr>
          <w:rFonts w:ascii="Times New Roman" w:hAnsi="Times New Roman" w:cs="Times New Roman"/>
          <w:sz w:val="28"/>
          <w:szCs w:val="28"/>
        </w:rPr>
        <w:t xml:space="preserve"> в таком положении, левой рукой схватил ее за шею и стал сдавливать шею потерпевшей, при этом сопровождая свои </w:t>
      </w:r>
      <w:r w:rsidR="00AC538E">
        <w:rPr>
          <w:rFonts w:ascii="Times New Roman" w:hAnsi="Times New Roman" w:cs="Times New Roman"/>
          <w:sz w:val="28"/>
          <w:szCs w:val="28"/>
        </w:rPr>
        <w:t xml:space="preserve">действия высказыванием угрозы убийством словами: </w:t>
      </w:r>
      <w:r w:rsidR="00AC538E">
        <w:rPr>
          <w:rFonts w:ascii="Times New Roman" w:hAnsi="Times New Roman" w:cs="Times New Roman"/>
          <w:sz w:val="28"/>
          <w:szCs w:val="28"/>
        </w:rPr>
        <w:t xml:space="preserve">«Я тебя сейчас придушу!», </w:t>
      </w:r>
      <w:r w:rsidRPr="00EC2358" w:rsidR="00AC538E">
        <w:rPr>
          <w:rFonts w:ascii="Times New Roman" w:hAnsi="Times New Roman" w:cs="Times New Roman"/>
          <w:sz w:val="28"/>
          <w:szCs w:val="28"/>
        </w:rPr>
        <w:t xml:space="preserve">в результате чего причинил </w:t>
      </w:r>
      <w:r w:rsidR="00E97518">
        <w:rPr>
          <w:rFonts w:ascii="Times New Roman" w:hAnsi="Times New Roman" w:cs="Times New Roman"/>
          <w:sz w:val="28"/>
          <w:szCs w:val="28"/>
        </w:rPr>
        <w:t xml:space="preserve">ФИО </w:t>
      </w:r>
      <w:r w:rsidRPr="00EC2358" w:rsidR="00AC538E">
        <w:rPr>
          <w:rFonts w:ascii="Times New Roman" w:hAnsi="Times New Roman" w:cs="Times New Roman"/>
          <w:sz w:val="28"/>
          <w:szCs w:val="28"/>
        </w:rPr>
        <w:t xml:space="preserve"> согласно заключению эксперта № </w:t>
      </w:r>
      <w:r w:rsidR="00E97518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C2358" w:rsidR="00AC538E">
        <w:rPr>
          <w:rFonts w:ascii="Times New Roman" w:hAnsi="Times New Roman" w:cs="Times New Roman"/>
          <w:sz w:val="28"/>
          <w:szCs w:val="28"/>
        </w:rPr>
        <w:t xml:space="preserve"> от </w:t>
      </w:r>
      <w:r w:rsidR="00E97518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EC2358" w:rsidR="00AC538E">
        <w:rPr>
          <w:rFonts w:ascii="Times New Roman" w:hAnsi="Times New Roman" w:cs="Times New Roman"/>
          <w:sz w:val="28"/>
          <w:szCs w:val="28"/>
        </w:rPr>
        <w:t xml:space="preserve"> повреждения: кровоподтеки на наружной поверхности в вер</w:t>
      </w:r>
      <w:r w:rsidR="00EC2358">
        <w:rPr>
          <w:rFonts w:ascii="Times New Roman" w:hAnsi="Times New Roman" w:cs="Times New Roman"/>
          <w:sz w:val="28"/>
          <w:szCs w:val="28"/>
        </w:rPr>
        <w:t>х</w:t>
      </w:r>
      <w:r w:rsidRPr="00EC2358" w:rsidR="00AC538E">
        <w:rPr>
          <w:rFonts w:ascii="Times New Roman" w:hAnsi="Times New Roman" w:cs="Times New Roman"/>
          <w:sz w:val="28"/>
          <w:szCs w:val="28"/>
        </w:rPr>
        <w:t>ней трети левого плеча, на тыльной поверхности правой кисти в проекции 3-5 пястно-фаланговых суставов, на наружной поверхности в средней трети правого предплечья, на левой боковой поверхности шеи, которые расцениваются как повреждения, не причинившие вреда здоровью.</w:t>
      </w:r>
      <w:r w:rsidR="00AC538E">
        <w:rPr>
          <w:rFonts w:ascii="Times New Roman" w:hAnsi="Times New Roman" w:cs="Times New Roman"/>
          <w:sz w:val="28"/>
          <w:szCs w:val="28"/>
        </w:rPr>
        <w:t xml:space="preserve"> Учитывая агрессивное поведение Титенко А.С., интенсивность и форму выражения угрозы, а также ко</w:t>
      </w:r>
      <w:r w:rsidR="00AB2F02">
        <w:rPr>
          <w:rFonts w:ascii="Times New Roman" w:hAnsi="Times New Roman" w:cs="Times New Roman"/>
          <w:sz w:val="28"/>
          <w:szCs w:val="28"/>
        </w:rPr>
        <w:t>нкретную сопутствующую ситуацию</w:t>
      </w:r>
      <w:r w:rsidR="00AC538E">
        <w:rPr>
          <w:rFonts w:ascii="Times New Roman" w:hAnsi="Times New Roman" w:cs="Times New Roman"/>
          <w:sz w:val="28"/>
          <w:szCs w:val="28"/>
        </w:rPr>
        <w:t xml:space="preserve"> у </w:t>
      </w:r>
      <w:r w:rsidR="00E97518">
        <w:rPr>
          <w:rFonts w:ascii="Times New Roman" w:hAnsi="Times New Roman" w:cs="Times New Roman"/>
          <w:sz w:val="28"/>
          <w:szCs w:val="28"/>
        </w:rPr>
        <w:t>ФИО</w:t>
      </w:r>
      <w:r w:rsidR="00AC538E">
        <w:rPr>
          <w:rFonts w:ascii="Times New Roman" w:hAnsi="Times New Roman" w:cs="Times New Roman"/>
          <w:sz w:val="28"/>
          <w:szCs w:val="28"/>
        </w:rPr>
        <w:t xml:space="preserve"> имелись достаточные основания опасаться осуществления данной угрозы. </w:t>
      </w:r>
    </w:p>
    <w:p w:rsidR="00164CAC" w:rsidRPr="00801F08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уде потерпевшая </w:t>
      </w:r>
      <w:r w:rsidR="00E97518">
        <w:rPr>
          <w:rFonts w:ascii="Times New Roman" w:hAnsi="Times New Roman" w:cs="Times New Roman"/>
          <w:sz w:val="28"/>
          <w:szCs w:val="28"/>
        </w:rPr>
        <w:t xml:space="preserve">ФИО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заявил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письменное ходатайство о прекращении уголовного дела в связи с примирением с подсудимым, так как он вину призна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 полностью, извинился перед ней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загладил вред. </w:t>
      </w:r>
    </w:p>
    <w:p w:rsidR="00164CAC" w:rsidRPr="00801F08" w:rsidP="00C87E2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="00AC538E">
        <w:rPr>
          <w:rFonts w:ascii="Times New Roman" w:hAnsi="Times New Roman" w:cs="Times New Roman"/>
          <w:sz w:val="28"/>
          <w:szCs w:val="28"/>
        </w:rPr>
        <w:t>Титенко А.С.</w:t>
      </w:r>
      <w:r w:rsidRPr="00801F08" w:rsidR="00470AE3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ходатайство о пре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кращении дела в с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 с прекращением дела согласен, о чем представил письменное заявление, </w:t>
      </w:r>
      <w:r w:rsidRPr="00801F08" w:rsidR="00455A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вину признал,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последствия прекращения уголовного дела разъяснены и понятны.</w:t>
      </w:r>
    </w:p>
    <w:p w:rsidR="00164CAC" w:rsidRPr="00801F08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удимого</w:t>
      </w:r>
      <w:r w:rsidR="00AC5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адвокат Зелинская О.Я.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</w:t>
      </w:r>
      <w:r w:rsidR="00AC5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связи с примирением сторон; государст</w:t>
      </w:r>
      <w:r w:rsidRPr="00801F08" w:rsidR="00C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Синецкая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А.А.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возражал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дела за примирением с потерпевшим.</w:t>
      </w:r>
    </w:p>
    <w:p w:rsidR="00164CAC" w:rsidRPr="00801F08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Заслушав мнение участников процесса, суд приходит к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следующему.</w:t>
      </w:r>
    </w:p>
    <w:p w:rsidR="00164CAC" w:rsidRPr="00801F08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1F08">
        <w:rPr>
          <w:rFonts w:ascii="Times New Roman" w:hAnsi="Times New Roman" w:cs="Times New Roman"/>
          <w:sz w:val="28"/>
          <w:szCs w:val="28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801F08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1F0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1F08" w:rsidR="00470AE3">
        <w:rPr>
          <w:rFonts w:ascii="Times New Roman" w:hAnsi="Times New Roman" w:cs="Times New Roman"/>
          <w:sz w:val="28"/>
          <w:szCs w:val="28"/>
        </w:rPr>
        <w:t>о</w:t>
      </w:r>
      <w:r w:rsidRPr="00801F08">
        <w:rPr>
          <w:rFonts w:ascii="Times New Roman" w:hAnsi="Times New Roman" w:cs="Times New Roman"/>
          <w:sz w:val="28"/>
          <w:szCs w:val="28"/>
        </w:rPr>
        <w:t xml:space="preserve"> ст. 25 УПК РФ 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 xml:space="preserve">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>и загладило причиненный ему вред.</w:t>
      </w:r>
    </w:p>
    <w:p w:rsidR="00164CAC" w:rsidRPr="00801F08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1F08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</w:t>
      </w:r>
      <w:r w:rsidRPr="00801F08">
        <w:rPr>
          <w:rFonts w:ascii="Times New Roman" w:hAnsi="Times New Roman" w:cs="Times New Roman"/>
          <w:sz w:val="28"/>
          <w:szCs w:val="28"/>
          <w:lang w:eastAsia="en-US"/>
        </w:rPr>
        <w:t xml:space="preserve"> вред.</w:t>
      </w:r>
    </w:p>
    <w:p w:rsidR="0000673D" w:rsidRPr="00801F0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 w:rsidR="00AC538E">
        <w:rPr>
          <w:rFonts w:ascii="Times New Roman" w:hAnsi="Times New Roman" w:cs="Times New Roman"/>
          <w:sz w:val="28"/>
          <w:szCs w:val="28"/>
        </w:rPr>
        <w:t xml:space="preserve">Титенко </w:t>
      </w:r>
      <w:r w:rsidR="00E97518">
        <w:rPr>
          <w:rFonts w:ascii="Times New Roman" w:hAnsi="Times New Roman" w:cs="Times New Roman"/>
          <w:sz w:val="28"/>
          <w:szCs w:val="28"/>
        </w:rPr>
        <w:t xml:space="preserve">А.С.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ч. 1 ст. 119 УК РФ, как угроза убийством, если имелись </w:t>
      </w:r>
      <w:hyperlink r:id="rId5" w:history="1">
        <w:r w:rsidRPr="00801F08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основания</w:t>
        </w:r>
      </w:hyperlink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опасаться осуществления этой угрозы.</w:t>
      </w:r>
    </w:p>
    <w:p w:rsidR="0000673D" w:rsidRPr="00801F0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орого обвиняется </w:t>
      </w:r>
      <w:r w:rsidR="00AC538E">
        <w:rPr>
          <w:rFonts w:ascii="Times New Roman" w:hAnsi="Times New Roman" w:cs="Times New Roman"/>
          <w:sz w:val="28"/>
          <w:szCs w:val="28"/>
        </w:rPr>
        <w:t>Титенко А.С.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относится к категории преступлений небольшой тяжести.</w:t>
      </w:r>
    </w:p>
    <w:p w:rsidR="0000673D" w:rsidRPr="00801F0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Титенко А.С.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ране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 не судим, вину признал, 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примирился с потерпевшей</w:t>
      </w:r>
      <w:r w:rsidRPr="00801F08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нился перед ней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тем самым загладил причинённый вред, в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чем суд считает возможным освобо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дить подсудимого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Титенко А.С.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 ответственности по ч. 1 ст. 119 УК РФ и прекратить уголовное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дело в с</w:t>
      </w:r>
      <w:r w:rsidRPr="00801F08" w:rsidR="00242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потерпевшей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64CAC" w:rsidRPr="00801F08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Мера пресеч</w:t>
      </w:r>
      <w:r w:rsidRPr="00801F08" w:rsidR="00470A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ения в отношении </w:t>
      </w:r>
      <w:r w:rsidR="00AC538E">
        <w:rPr>
          <w:rFonts w:ascii="Times New Roman" w:hAnsi="Times New Roman" w:cs="Times New Roman"/>
          <w:sz w:val="28"/>
          <w:szCs w:val="28"/>
        </w:rPr>
        <w:t>Титенко А.С.</w:t>
      </w:r>
      <w:r w:rsidRPr="00801F08" w:rsidR="00AC53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избиралась.</w:t>
      </w:r>
      <w:r w:rsidRPr="00801F08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 xml:space="preserve"> Избранная мера процессуального принуждения в виде обязательства о явке подлежит отмене.</w:t>
      </w:r>
    </w:p>
    <w:p w:rsidR="007B4516" w:rsidRPr="00801F0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470AE3" w:rsidRPr="00801F08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Вещественных доказательств по делу не имеется.</w:t>
      </w:r>
    </w:p>
    <w:p w:rsidR="002F2CB6" w:rsidRPr="00801F0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="00AC538E">
        <w:rPr>
          <w:rFonts w:ascii="Times New Roman" w:hAnsi="Times New Roman" w:cs="Times New Roman"/>
          <w:sz w:val="28"/>
          <w:szCs w:val="28"/>
        </w:rPr>
        <w:t>выплате адвокату Зелинской О.Я.</w:t>
      </w:r>
      <w:r w:rsidRPr="00801F08">
        <w:rPr>
          <w:rFonts w:ascii="Times New Roman" w:hAnsi="Times New Roman" w:cs="Times New Roman"/>
          <w:sz w:val="28"/>
          <w:szCs w:val="28"/>
        </w:rPr>
        <w:t xml:space="preserve">, </w:t>
      </w:r>
      <w:r w:rsidRPr="00801F08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01F08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801F08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изложенного, руководствуясь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статьями 25, 239, частью 3 статьи 254 УПК РФ,</w:t>
      </w:r>
    </w:p>
    <w:p w:rsidR="00BC5868" w:rsidP="005A39F4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AC538E" w:rsidRPr="00801F08" w:rsidP="005A39F4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801F08" w:rsidP="00C87E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1F08" w:rsidR="00242886">
        <w:rPr>
          <w:sz w:val="28"/>
          <w:szCs w:val="28"/>
        </w:rPr>
        <w:t xml:space="preserve"> </w:t>
      </w:r>
      <w:r w:rsidRPr="00801F08">
        <w:rPr>
          <w:color w:val="000000"/>
          <w:sz w:val="28"/>
          <w:szCs w:val="28"/>
        </w:rPr>
        <w:t xml:space="preserve"> </w:t>
      </w:r>
      <w:r w:rsidR="00AC538E">
        <w:rPr>
          <w:sz w:val="28"/>
          <w:szCs w:val="28"/>
        </w:rPr>
        <w:t xml:space="preserve">Титенко </w:t>
      </w:r>
      <w:r w:rsidR="00E97518">
        <w:rPr>
          <w:sz w:val="28"/>
          <w:szCs w:val="28"/>
        </w:rPr>
        <w:t>А.С.</w:t>
      </w:r>
      <w:r w:rsidRPr="00801F08" w:rsidR="00AC538E">
        <w:rPr>
          <w:color w:val="000000"/>
          <w:sz w:val="28"/>
          <w:szCs w:val="28"/>
        </w:rPr>
        <w:t xml:space="preserve"> </w:t>
      </w:r>
      <w:r w:rsidRPr="00801F08">
        <w:rPr>
          <w:color w:val="000000"/>
          <w:sz w:val="28"/>
          <w:szCs w:val="28"/>
        </w:rPr>
        <w:t xml:space="preserve">освободить от уголовной ответственности за совершение преступления, предусмотренного частью 1 статьи 119 Уголовного кодекса Российской Федерации на основании </w:t>
      </w:r>
      <w:r w:rsidRPr="00801F08">
        <w:rPr>
          <w:color w:val="000000"/>
          <w:sz w:val="28"/>
          <w:szCs w:val="28"/>
        </w:rPr>
        <w:t>ст. 76 Уголовного кодекса Российской Федерации.</w:t>
      </w:r>
    </w:p>
    <w:p w:rsidR="008519FD" w:rsidRPr="00801F08" w:rsidP="00AB2F0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Уголовное дело в отношении </w:t>
      </w:r>
      <w:r w:rsidR="00AC538E">
        <w:rPr>
          <w:rFonts w:ascii="Times New Roman" w:hAnsi="Times New Roman" w:cs="Times New Roman"/>
          <w:sz w:val="28"/>
          <w:szCs w:val="28"/>
        </w:rPr>
        <w:t xml:space="preserve">Титенко </w:t>
      </w:r>
      <w:r w:rsidR="00E97518">
        <w:rPr>
          <w:rFonts w:ascii="Times New Roman" w:hAnsi="Times New Roman" w:cs="Times New Roman"/>
          <w:sz w:val="28"/>
          <w:szCs w:val="28"/>
        </w:rPr>
        <w:t>А.С.,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обвиняемого в совершении преступления, предусмотренного частью 1 статьи 119 Уголовного кодекса Российской Федерации, прекратить на основании 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>статьи 25 Уголовно-процессуального кодекса Российской Федерации, в связи с примирением сторон.</w:t>
      </w:r>
    </w:p>
    <w:p w:rsidR="002F2CB6" w:rsidRPr="00801F08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Меру процессуального принуждения в виде обязательства о </w:t>
      </w:r>
      <w:r w:rsidR="00AC538E">
        <w:rPr>
          <w:rFonts w:ascii="Times New Roman" w:hAnsi="Times New Roman" w:cs="Times New Roman"/>
          <w:color w:val="auto"/>
          <w:sz w:val="28"/>
          <w:szCs w:val="28"/>
        </w:rPr>
        <w:t>явке в отношении Титенко А.С.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– отменить.</w:t>
      </w:r>
    </w:p>
    <w:p w:rsidR="001E0827" w:rsidRPr="00801F08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801F08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801F08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="00AC538E">
        <w:rPr>
          <w:rFonts w:ascii="Times New Roman" w:hAnsi="Times New Roman" w:cs="Times New Roman"/>
          <w:color w:val="auto"/>
          <w:sz w:val="28"/>
          <w:szCs w:val="28"/>
        </w:rPr>
        <w:t>кату Зелинской О.Я.</w:t>
      </w:r>
      <w:r w:rsidRPr="00801F08" w:rsidR="000C25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01F08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801F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801F08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>Красноперекопский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районный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10 суток со дня его вы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801F08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04ED" w:rsidRPr="00801F08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Председ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ательствующий: 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AC53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08" w:rsidR="005A39F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B2F0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801F08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М.В. Матюшенко </w:t>
      </w:r>
    </w:p>
    <w:p w:rsidR="00262A02" w:rsidRPr="00801F08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5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2886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7EC5"/>
    <w:rsid w:val="00306527"/>
    <w:rsid w:val="00321EE0"/>
    <w:rsid w:val="003256D5"/>
    <w:rsid w:val="00341BC0"/>
    <w:rsid w:val="003427C8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0C30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01F08"/>
    <w:rsid w:val="00835757"/>
    <w:rsid w:val="00836354"/>
    <w:rsid w:val="008370CB"/>
    <w:rsid w:val="008519FD"/>
    <w:rsid w:val="00852D27"/>
    <w:rsid w:val="00853C13"/>
    <w:rsid w:val="00865740"/>
    <w:rsid w:val="00882F34"/>
    <w:rsid w:val="0088467C"/>
    <w:rsid w:val="008A5844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2F02"/>
    <w:rsid w:val="00AB6603"/>
    <w:rsid w:val="00AB754F"/>
    <w:rsid w:val="00AC538E"/>
    <w:rsid w:val="00AE2E2B"/>
    <w:rsid w:val="00AE394D"/>
    <w:rsid w:val="00B049DB"/>
    <w:rsid w:val="00B229A0"/>
    <w:rsid w:val="00B2616F"/>
    <w:rsid w:val="00B33C11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C04306"/>
    <w:rsid w:val="00C13004"/>
    <w:rsid w:val="00C17BAA"/>
    <w:rsid w:val="00C204ED"/>
    <w:rsid w:val="00C21AFC"/>
    <w:rsid w:val="00C23F04"/>
    <w:rsid w:val="00C508AF"/>
    <w:rsid w:val="00C739BA"/>
    <w:rsid w:val="00C77018"/>
    <w:rsid w:val="00C77D02"/>
    <w:rsid w:val="00C82FED"/>
    <w:rsid w:val="00C85C91"/>
    <w:rsid w:val="00C87E2D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117D"/>
    <w:rsid w:val="00DF77E4"/>
    <w:rsid w:val="00E00FA8"/>
    <w:rsid w:val="00E06E6A"/>
    <w:rsid w:val="00E30300"/>
    <w:rsid w:val="00E463E9"/>
    <w:rsid w:val="00E53C71"/>
    <w:rsid w:val="00E63902"/>
    <w:rsid w:val="00E67390"/>
    <w:rsid w:val="00E70474"/>
    <w:rsid w:val="00E82FC2"/>
    <w:rsid w:val="00E97518"/>
    <w:rsid w:val="00EA4759"/>
    <w:rsid w:val="00EC2358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2DF010F2097E7359DCC6184CBEB32379C5070ABAC2BA6075EFDAACDF3911D4120C96389D85DF2E05C2BF26F2AB11BD8CD84DFA960F65y1KC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B1D3-E018-4766-85D3-94EBD54A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