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82AD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37CD4" w:rsidR="00530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AD6">
        <w:rPr>
          <w:rFonts w:ascii="Times New Roman" w:eastAsia="Times New Roman" w:hAnsi="Times New Roman" w:cs="Times New Roman"/>
          <w:sz w:val="28"/>
          <w:szCs w:val="28"/>
        </w:rPr>
        <w:t xml:space="preserve">  Дело № 1-59-12/2021</w:t>
      </w:r>
    </w:p>
    <w:p w:rsidR="005301B7" w:rsidRPr="00937CD4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C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937CD4"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937CD4">
        <w:rPr>
          <w:rFonts w:ascii="Times New Roman" w:eastAsia="Times New Roman" w:hAnsi="Times New Roman" w:cs="Times New Roman"/>
          <w:sz w:val="28"/>
          <w:szCs w:val="28"/>
        </w:rPr>
        <w:t>0059-01-2021-001356-95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ПОСТАНОВЛЕНИЕ</w:t>
      </w:r>
    </w:p>
    <w:p w:rsid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о прекращении производства по делу</w:t>
      </w:r>
    </w:p>
    <w:p w:rsidR="006B652D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18 октя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г. Красноперекопск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eastAsia="Arial Unicode MS"/>
          <w:sz w:val="28"/>
          <w:szCs w:val="28"/>
        </w:rPr>
        <w:t xml:space="preserve">                 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72629" w:rsidP="00682AD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Суд в составе: председательствующего </w:t>
      </w:r>
      <w:r w:rsidR="00682AD6">
        <w:rPr>
          <w:rFonts w:ascii="Times New Roman" w:eastAsia="Times New Roman" w:hAnsi="Times New Roman"/>
          <w:sz w:val="28"/>
          <w:szCs w:val="28"/>
        </w:rPr>
        <w:t xml:space="preserve">– исполняющего обязанности мирового судьи судебного участка № 59 </w:t>
      </w:r>
      <w:r w:rsidRPr="00E72629" w:rsidR="00682AD6">
        <w:rPr>
          <w:rFonts w:ascii="Times New Roman" w:eastAsia="Times New Roman" w:hAnsi="Times New Roman"/>
          <w:sz w:val="28"/>
          <w:szCs w:val="28"/>
        </w:rPr>
        <w:t>Красноперекопского судебного района Республики Крым</w:t>
      </w:r>
      <w:r w:rsidR="00682AD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мирового судьи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судебного участка № 58 Кра</w:t>
      </w:r>
      <w:r w:rsidRPr="00E72629">
        <w:rPr>
          <w:rFonts w:ascii="Times New Roman" w:eastAsia="Times New Roman" w:hAnsi="Times New Roman"/>
          <w:sz w:val="28"/>
          <w:szCs w:val="28"/>
        </w:rPr>
        <w:t>сноперекопского судебного района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82AD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Матюшенко М.В.,</w:t>
      </w:r>
    </w:p>
    <w:p w:rsid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 xml:space="preserve">при секретаре  </w:t>
      </w:r>
      <w:r>
        <w:rPr>
          <w:rFonts w:ascii="Times New Roman" w:eastAsia="Times New Roman" w:hAnsi="Times New Roman"/>
          <w:sz w:val="28"/>
          <w:szCs w:val="28"/>
        </w:rPr>
        <w:t xml:space="preserve">судебного заседания             </w:t>
      </w:r>
      <w:r w:rsidR="00682AD6">
        <w:rPr>
          <w:rFonts w:ascii="Times New Roman" w:eastAsia="Times New Roman" w:hAnsi="Times New Roman"/>
          <w:sz w:val="28"/>
          <w:szCs w:val="28"/>
        </w:rPr>
        <w:t xml:space="preserve">                   Поповой Ф.Б.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>с участием</w:t>
      </w:r>
      <w:r>
        <w:rPr>
          <w:rFonts w:ascii="Times New Roman" w:eastAsia="Times New Roman" w:hAnsi="Times New Roman"/>
          <w:sz w:val="28"/>
          <w:szCs w:val="28"/>
        </w:rPr>
        <w:t xml:space="preserve"> частного обвинител</w:t>
      </w:r>
      <w:r w:rsidR="00682AD6">
        <w:rPr>
          <w:rFonts w:ascii="Times New Roman" w:eastAsia="Times New Roman" w:hAnsi="Times New Roman"/>
          <w:sz w:val="28"/>
          <w:szCs w:val="28"/>
        </w:rPr>
        <w:t>я-потерпевшего             Бойчука Н.А.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E72629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 xml:space="preserve">подсудимого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682AD6">
        <w:rPr>
          <w:rFonts w:ascii="Times New Roman" w:eastAsia="Times New Roman" w:hAnsi="Times New Roman"/>
          <w:sz w:val="28"/>
          <w:szCs w:val="28"/>
        </w:rPr>
        <w:t xml:space="preserve">                    Куртумерова А.Б.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E72629" w:rsidRPr="00E72629" w:rsidP="00E7262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72629">
        <w:rPr>
          <w:sz w:val="28"/>
          <w:szCs w:val="28"/>
        </w:rPr>
        <w:t xml:space="preserve">  рассмотрев в открытом судебном заседании в г. </w:t>
      </w:r>
      <w:r>
        <w:rPr>
          <w:sz w:val="28"/>
          <w:szCs w:val="28"/>
        </w:rPr>
        <w:t>Красноперекопске  уголовное дело</w:t>
      </w:r>
      <w:r w:rsidRPr="00E72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частного обвинения </w:t>
      </w:r>
      <w:r w:rsidRPr="00E72629">
        <w:rPr>
          <w:sz w:val="28"/>
          <w:szCs w:val="28"/>
        </w:rPr>
        <w:t>в отношении</w:t>
      </w:r>
    </w:p>
    <w:p w:rsidR="00F13F2A" w:rsidRPr="00940940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Куртумерова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Арсена </w:t>
      </w:r>
      <w:r>
        <w:rPr>
          <w:rFonts w:ascii="Times New Roman" w:eastAsia="Times New Roman" w:hAnsi="Times New Roman" w:cs="Times New Roman"/>
          <w:sz w:val="28"/>
          <w:szCs w:val="28"/>
        </w:rPr>
        <w:t>Бахтияровича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ПЕРСОНАЛЬНЫЕ ДАННЫЕ,</w:t>
      </w:r>
      <w:r w:rsidRPr="00940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629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мера пресечения не избиралась, </w:t>
      </w:r>
      <w:r w:rsidR="00940940">
        <w:rPr>
          <w:rFonts w:ascii="Times New Roman" w:eastAsia="Times New Roman" w:hAnsi="Times New Roman" w:cs="Times New Roman"/>
          <w:sz w:val="28"/>
          <w:szCs w:val="28"/>
        </w:rPr>
        <w:t>избрана мера процессуального принуждения в виде обязательства о явке,</w:t>
      </w:r>
    </w:p>
    <w:p w:rsidR="00206C9F" w:rsidRPr="00E72629" w:rsidP="00682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обвиняемого частным обвините</w:t>
      </w:r>
      <w:r w:rsidR="00682AD6">
        <w:rPr>
          <w:rFonts w:ascii="Times New Roman" w:eastAsia="Times New Roman" w:hAnsi="Times New Roman" w:cs="Times New Roman"/>
          <w:sz w:val="28"/>
          <w:szCs w:val="28"/>
        </w:rPr>
        <w:t xml:space="preserve">лем </w:t>
      </w:r>
      <w:r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115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УК РФ, 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82AD6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</w:t>
      </w:r>
      <w:r>
        <w:rPr>
          <w:rFonts w:ascii="Times New Roman" w:eastAsia="Times New Roman" w:hAnsi="Times New Roman" w:cs="Times New Roman"/>
          <w:sz w:val="28"/>
          <w:szCs w:val="28"/>
        </w:rPr>
        <w:t>. обратился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>в суд с заявлением о привлечении к уголовной ответственности по ч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>. 1 ст. 115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УК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>
        <w:rPr>
          <w:rFonts w:ascii="Times New Roman" w:eastAsia="Times New Roman" w:hAnsi="Times New Roman" w:cs="Times New Roman"/>
          <w:sz w:val="28"/>
          <w:szCs w:val="28"/>
        </w:rPr>
        <w:t>Куртумерова Арсена Бахтияровича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, мотивировав тем, что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***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Куртумеров А.Б. у кафе-бара «***</w:t>
      </w:r>
      <w:r>
        <w:rPr>
          <w:rFonts w:ascii="Times New Roman" w:eastAsia="Times New Roman" w:hAnsi="Times New Roman" w:cs="Times New Roman"/>
          <w:sz w:val="28"/>
          <w:szCs w:val="28"/>
        </w:rPr>
        <w:t>» по адресу: 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 ему легкие телесные повреждения, совершив один удар кулаком в область лица слева.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 из верхней челюсти слева выбиты два зуба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***</w:t>
      </w:r>
      <w:r w:rsidR="00066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76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676D">
        <w:rPr>
          <w:rFonts w:ascii="Times New Roman" w:eastAsia="Times New Roman" w:hAnsi="Times New Roman" w:cs="Times New Roman"/>
          <w:sz w:val="28"/>
          <w:szCs w:val="28"/>
        </w:rPr>
        <w:t>ледователем СО МО МВД России «</w:t>
      </w:r>
      <w:r w:rsidR="0006676D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="0006676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06676D">
        <w:rPr>
          <w:rFonts w:ascii="Times New Roman" w:eastAsia="Times New Roman" w:hAnsi="Times New Roman" w:cs="Times New Roman"/>
          <w:sz w:val="28"/>
          <w:szCs w:val="28"/>
        </w:rPr>
        <w:t xml:space="preserve"> он был направлен в ЦГБ г. Красноперекопска для проведения осмотра медицинскими сотрудниками по факту выявления у него телесных повреждений, в результате осмотра выявлены легкие телесные повреждения. Полагает, что преступными действиями Куртумерова А.Б. ему причинен</w:t>
      </w:r>
      <w:r w:rsidR="00940940">
        <w:rPr>
          <w:rFonts w:ascii="Times New Roman" w:eastAsia="Times New Roman" w:hAnsi="Times New Roman" w:cs="Times New Roman"/>
          <w:sz w:val="28"/>
          <w:szCs w:val="28"/>
        </w:rPr>
        <w:t xml:space="preserve"> моральный вред, выразившийся в нравственных страданиях, повлекших за собой претерпевание чувства обиды, стыда и унижения, а учитывая то, что вышеописанные события происходили в присутствии близкой женщины </w:t>
      </w:r>
      <w:r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940940">
        <w:rPr>
          <w:rFonts w:ascii="Times New Roman" w:eastAsia="Times New Roman" w:hAnsi="Times New Roman" w:cs="Times New Roman"/>
          <w:sz w:val="28"/>
          <w:szCs w:val="28"/>
        </w:rPr>
        <w:t xml:space="preserve">, эти чувства испытаны ним вдвойне. Учитывая степень причиненных нравственных страданий, </w:t>
      </w:r>
      <w:r>
        <w:rPr>
          <w:rFonts w:ascii="Times New Roman" w:eastAsia="Times New Roman" w:hAnsi="Times New Roman" w:cs="Times New Roman"/>
          <w:sz w:val="28"/>
          <w:szCs w:val="28"/>
        </w:rPr>
        <w:t>Ф.И.О</w:t>
      </w:r>
      <w:r w:rsidR="00940940">
        <w:rPr>
          <w:rFonts w:ascii="Times New Roman" w:eastAsia="Times New Roman" w:hAnsi="Times New Roman" w:cs="Times New Roman"/>
          <w:sz w:val="28"/>
          <w:szCs w:val="28"/>
        </w:rPr>
        <w:t xml:space="preserve">. просит взыскать с Куртумерова А.Б. моральный вред в сумме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="00940940">
        <w:rPr>
          <w:rFonts w:ascii="Times New Roman" w:eastAsia="Times New Roman" w:hAnsi="Times New Roman" w:cs="Times New Roman"/>
          <w:sz w:val="28"/>
          <w:szCs w:val="28"/>
        </w:rPr>
        <w:t xml:space="preserve"> рублей.   </w:t>
      </w:r>
      <w:r w:rsidR="0006676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F4913" w:rsidP="00940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72629"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подготовительной части судебного заседания 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обвинителя  Ф.И.О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301B7">
        <w:rPr>
          <w:rFonts w:ascii="Times New Roman" w:eastAsia="Times New Roman" w:hAnsi="Times New Roman" w:cs="Times New Roman"/>
          <w:sz w:val="28"/>
          <w:szCs w:val="28"/>
        </w:rPr>
        <w:t xml:space="preserve"> и подсудимого</w:t>
      </w:r>
      <w:r w:rsidR="000A72AF">
        <w:rPr>
          <w:rFonts w:ascii="Times New Roman" w:eastAsia="Times New Roman" w:hAnsi="Times New Roman" w:cs="Times New Roman"/>
          <w:sz w:val="28"/>
          <w:szCs w:val="28"/>
        </w:rPr>
        <w:t xml:space="preserve"> Куртумерова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поступили заявления о прекращении производств</w:t>
      </w:r>
      <w:r w:rsidR="00E72629">
        <w:rPr>
          <w:rFonts w:ascii="Times New Roman" w:eastAsia="Times New Roman" w:hAnsi="Times New Roman" w:cs="Times New Roman"/>
          <w:sz w:val="28"/>
          <w:szCs w:val="28"/>
        </w:rPr>
        <w:t>а по делу в связи с примирением.</w:t>
      </w:r>
    </w:p>
    <w:p w:rsidR="005301B7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заявлении Ф.И.О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указал, что </w:t>
      </w:r>
      <w:r>
        <w:rPr>
          <w:rFonts w:ascii="Times New Roman" w:eastAsia="Times New Roman" w:hAnsi="Times New Roman" w:cs="Times New Roman"/>
          <w:sz w:val="28"/>
          <w:szCs w:val="28"/>
        </w:rPr>
        <w:t>просит прекратить уголовное дело по примирению сторон, материальный и моральный ущерб ему полностью возмещен, претензий не имеет.</w:t>
      </w:r>
    </w:p>
    <w:p w:rsidR="005301B7" w:rsidP="006F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Куртумеров А.Б.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в своем заявлении суду указал, что </w:t>
      </w:r>
      <w:r>
        <w:rPr>
          <w:rFonts w:ascii="Times New Roman" w:eastAsia="Times New Roman" w:hAnsi="Times New Roman" w:cs="Times New Roman"/>
          <w:sz w:val="28"/>
          <w:szCs w:val="28"/>
        </w:rPr>
        <w:t>просит прекратить дело по примирению сторон, моральный и матер</w:t>
      </w:r>
      <w:r>
        <w:rPr>
          <w:rFonts w:ascii="Times New Roman" w:eastAsia="Times New Roman" w:hAnsi="Times New Roman" w:cs="Times New Roman"/>
          <w:sz w:val="28"/>
          <w:szCs w:val="28"/>
        </w:rPr>
        <w:t>иальный ущерб ним полностью возмещен.</w:t>
      </w:r>
    </w:p>
    <w:p w:rsidR="005301B7" w:rsidP="006F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потерпевший и подсудимый в судебном заседании пояснили, что последствия прекращения уголовного дела за примирением сторон им разъяснены и понятны, подсудимый указал, что вину признает, не настаивает на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мотрении дела по существу.</w:t>
      </w:r>
    </w:p>
    <w:p w:rsidR="00301DC3" w:rsidP="00301DC3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DC3">
        <w:rPr>
          <w:rFonts w:ascii="Times New Roman" w:hAnsi="Times New Roman" w:cs="Times New Roman"/>
          <w:sz w:val="28"/>
          <w:szCs w:val="28"/>
        </w:rPr>
        <w:t>Выслушав мнения сторон, проверив материалы уголовного дела, суд приходит к вы</w:t>
      </w:r>
      <w:r w:rsidR="00940940">
        <w:rPr>
          <w:rFonts w:ascii="Times New Roman" w:hAnsi="Times New Roman" w:cs="Times New Roman"/>
          <w:sz w:val="28"/>
          <w:szCs w:val="28"/>
        </w:rPr>
        <w:t>воду, что заявленное потерпевшим</w:t>
      </w:r>
      <w:r w:rsidRPr="00301DC3">
        <w:rPr>
          <w:rFonts w:ascii="Times New Roman" w:hAnsi="Times New Roman" w:cs="Times New Roman"/>
          <w:sz w:val="28"/>
          <w:szCs w:val="28"/>
        </w:rPr>
        <w:t xml:space="preserve"> ходатайство о прекращении уголовного дела в связи с примирением с подсудимым подлежит удовлетворению по следующим основ</w:t>
      </w:r>
      <w:r w:rsidRPr="00301DC3">
        <w:rPr>
          <w:rFonts w:ascii="Times New Roman" w:hAnsi="Times New Roman" w:cs="Times New Roman"/>
          <w:sz w:val="28"/>
          <w:szCs w:val="28"/>
        </w:rPr>
        <w:t>аниям.</w:t>
      </w:r>
    </w:p>
    <w:p w:rsidR="005301B7" w:rsidRPr="005301B7" w:rsidP="005301B7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5 ст. 319</w:t>
      </w:r>
      <w:r w:rsidRPr="000A72AF">
        <w:rPr>
          <w:rFonts w:ascii="Times New Roman" w:eastAsia="Times New Roman" w:hAnsi="Times New Roman" w:cs="Times New Roman"/>
          <w:sz w:val="28"/>
          <w:szCs w:val="28"/>
        </w:rPr>
        <w:t xml:space="preserve"> УПК РФ, в случае поступления от сторон заявлений о примирении производство по уголовному делу по постановлению судьи прекращается в соответствии со ст. 20 ч. 2 УПК РФ.</w:t>
      </w:r>
    </w:p>
    <w:p w:rsidR="00301DC3" w:rsidP="00301DC3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Уголовное дело о преступлении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предусмотренном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115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УК РФ, относится к делам частного обвинения и подлежит прекращению в связи с примирением потерпевшего с подсудимым до удаления суда в совещательную комнату для постановления приговора.</w:t>
      </w:r>
    </w:p>
    <w:p w:rsidR="000A72AF" w:rsidP="000A72AF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AF">
        <w:rPr>
          <w:rFonts w:ascii="Times New Roman" w:eastAsia="Times New Roman" w:hAnsi="Times New Roman" w:cs="Times New Roman"/>
          <w:sz w:val="28"/>
          <w:szCs w:val="28"/>
        </w:rPr>
        <w:t>Стороны примирились, претензий др</w:t>
      </w:r>
      <w:r w:rsidRPr="000A72AF" w:rsidR="006F4AC2">
        <w:rPr>
          <w:rFonts w:ascii="Times New Roman" w:eastAsia="Times New Roman" w:hAnsi="Times New Roman" w:cs="Times New Roman"/>
          <w:sz w:val="28"/>
          <w:szCs w:val="28"/>
        </w:rPr>
        <w:t>уг к другу не имеют, потер</w:t>
      </w:r>
      <w:r w:rsidR="005301B7">
        <w:rPr>
          <w:rFonts w:ascii="Times New Roman" w:eastAsia="Times New Roman" w:hAnsi="Times New Roman" w:cs="Times New Roman"/>
          <w:sz w:val="28"/>
          <w:szCs w:val="28"/>
        </w:rPr>
        <w:t>певший</w:t>
      </w:r>
      <w:r w:rsidRPr="000A72AF" w:rsidR="00301DC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0A72AF" w:rsidR="00940940">
        <w:rPr>
          <w:rFonts w:ascii="Times New Roman" w:eastAsia="Times New Roman" w:hAnsi="Times New Roman" w:cs="Times New Roman"/>
          <w:sz w:val="28"/>
          <w:szCs w:val="28"/>
        </w:rPr>
        <w:t>е желает привлекать Куртумерова А.Б.</w:t>
      </w:r>
      <w:r w:rsidRPr="000A72AF"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ответственности.</w:t>
      </w:r>
    </w:p>
    <w:p w:rsidR="00940940" w:rsidP="00940940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940">
        <w:rPr>
          <w:rFonts w:ascii="Times New Roman" w:eastAsia="Times New Roman" w:hAnsi="Times New Roman" w:cs="Times New Roman"/>
          <w:sz w:val="28"/>
          <w:szCs w:val="28"/>
        </w:rPr>
        <w:t xml:space="preserve">Согласно ч. 2 ст. 306 УПК РФ, при вынесении постановления или определения о прекращении уголовного дела по основаниям, предусмотренным пунктом 1 части первой статьи 24 и пунктом 1 </w:t>
      </w:r>
      <w:r w:rsidRPr="00940940">
        <w:rPr>
          <w:rFonts w:ascii="Times New Roman" w:eastAsia="Times New Roman" w:hAnsi="Times New Roman" w:cs="Times New Roman"/>
          <w:sz w:val="28"/>
          <w:szCs w:val="28"/>
        </w:rPr>
        <w:t>части первой статьи 27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</w:t>
      </w:r>
      <w:r w:rsidRPr="00940940">
        <w:rPr>
          <w:rFonts w:ascii="Times New Roman" w:eastAsia="Times New Roman" w:hAnsi="Times New Roman" w:cs="Times New Roman"/>
          <w:sz w:val="28"/>
          <w:szCs w:val="28"/>
        </w:rPr>
        <w:t>нию и рассмотрению в порядке гражданского судопроизводства.</w:t>
      </w:r>
    </w:p>
    <w:p w:rsidR="00940940" w:rsidP="00940940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940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суд находит основания в соответствии с ч. 2 ст. 20 УПК РФ для прекращения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дела в отношении </w:t>
      </w:r>
      <w:r w:rsidR="005301B7">
        <w:rPr>
          <w:rFonts w:ascii="Times New Roman" w:eastAsia="Times New Roman" w:hAnsi="Times New Roman" w:cs="Times New Roman"/>
          <w:sz w:val="28"/>
          <w:szCs w:val="28"/>
        </w:rPr>
        <w:t>Куртумерова А.Б.</w:t>
      </w:r>
      <w:r w:rsidRPr="00940940"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в совершении преступления, предусмотренного ч. 1 </w:t>
      </w:r>
      <w:r w:rsidRPr="00940940">
        <w:rPr>
          <w:rFonts w:ascii="Times New Roman" w:eastAsia="Times New Roman" w:hAnsi="Times New Roman" w:cs="Times New Roman"/>
          <w:sz w:val="28"/>
          <w:szCs w:val="28"/>
        </w:rPr>
        <w:t xml:space="preserve">ст. 115 УК РФ,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 Ф.И.О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0940">
        <w:rPr>
          <w:rFonts w:ascii="Times New Roman" w:eastAsia="Times New Roman" w:hAnsi="Times New Roman" w:cs="Times New Roman"/>
          <w:sz w:val="28"/>
          <w:szCs w:val="28"/>
        </w:rPr>
        <w:t xml:space="preserve"> подлежит оставлению без рассмотрения.</w:t>
      </w:r>
    </w:p>
    <w:p w:rsidR="000A72AF" w:rsidRPr="006F348A" w:rsidP="000A72A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Мера пресеч</w:t>
      </w:r>
      <w:r>
        <w:rPr>
          <w:rFonts w:ascii="Times New Roman" w:hAnsi="Times New Roman" w:cs="Times New Roman"/>
          <w:sz w:val="28"/>
          <w:szCs w:val="28"/>
        </w:rPr>
        <w:t>ения в отношении Куртумерова Я.Б.</w:t>
      </w:r>
      <w:r w:rsidRPr="006F348A">
        <w:rPr>
          <w:rFonts w:ascii="Times New Roman" w:hAnsi="Times New Roman" w:cs="Times New Roman"/>
          <w:sz w:val="28"/>
          <w:szCs w:val="28"/>
        </w:rPr>
        <w:t xml:space="preserve"> не избиралась.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Избранная мера процессуального принуждения в виде обязательства о явке подлежит отмене.</w:t>
      </w:r>
    </w:p>
    <w:p w:rsidR="000A72AF" w:rsidP="000A72AF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Вещественные док</w:t>
      </w:r>
      <w:r>
        <w:rPr>
          <w:rFonts w:ascii="Times New Roman" w:hAnsi="Times New Roman" w:cs="Times New Roman"/>
          <w:sz w:val="28"/>
          <w:szCs w:val="28"/>
        </w:rPr>
        <w:t>азательства по делу отсутствуют.</w:t>
      </w:r>
    </w:p>
    <w:p w:rsidR="00206C9F" w:rsidRPr="00301DC3" w:rsidP="000A72AF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На основании изложенног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о и руководствуясь ч. 2 ст. 20,</w:t>
      </w:r>
      <w:r w:rsidR="00940940">
        <w:rPr>
          <w:rFonts w:ascii="Times New Roman" w:eastAsia="Times New Roman" w:hAnsi="Times New Roman" w:cs="Times New Roman"/>
          <w:sz w:val="28"/>
          <w:szCs w:val="28"/>
        </w:rPr>
        <w:t xml:space="preserve"> ст.ст. 318, 319 УПК РФ, </w:t>
      </w: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рекратить у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головное дел</w:t>
      </w:r>
      <w:r>
        <w:rPr>
          <w:rFonts w:ascii="Times New Roman" w:eastAsia="Times New Roman" w:hAnsi="Times New Roman" w:cs="Times New Roman"/>
          <w:sz w:val="28"/>
          <w:szCs w:val="28"/>
        </w:rPr>
        <w:t>о в отно</w:t>
      </w:r>
      <w:r w:rsidR="00940940">
        <w:rPr>
          <w:rFonts w:ascii="Times New Roman" w:eastAsia="Times New Roman" w:hAnsi="Times New Roman" w:cs="Times New Roman"/>
          <w:sz w:val="28"/>
          <w:szCs w:val="28"/>
        </w:rPr>
        <w:t>шении Куртумерова Арсена Бахтияровича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, обвиняемого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</w:t>
      </w:r>
      <w:r w:rsidR="00901E29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 w:rsidRPr="000A72AF" w:rsidR="00901E29">
        <w:rPr>
          <w:rFonts w:ascii="Times New Roman" w:eastAsia="Times New Roman" w:hAnsi="Times New Roman" w:cs="Times New Roman"/>
          <w:sz w:val="28"/>
          <w:szCs w:val="28"/>
        </w:rPr>
        <w:t>1 ст. 115</w:t>
      </w:r>
      <w:r w:rsidRPr="000A72AF">
        <w:rPr>
          <w:rFonts w:ascii="Times New Roman" w:eastAsia="Times New Roman" w:hAnsi="Times New Roman" w:cs="Times New Roman"/>
          <w:sz w:val="28"/>
          <w:szCs w:val="28"/>
        </w:rPr>
        <w:t xml:space="preserve"> УК РФ, на основании ч. 2 ст. 20 УПК РФ за примирением сторон.</w:t>
      </w:r>
    </w:p>
    <w:p w:rsidR="000A72AF" w:rsidRPr="000A72AF" w:rsidP="000A72AF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>Меру процессуального принуждения в виде обязательства о явке, избра</w:t>
      </w:r>
      <w:r>
        <w:rPr>
          <w:rFonts w:ascii="Times New Roman" w:hAnsi="Times New Roman" w:cs="Times New Roman"/>
          <w:color w:val="000000"/>
          <w:sz w:val="28"/>
          <w:szCs w:val="28"/>
        </w:rPr>
        <w:t>нную в отношении Куртумерова А.Б.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>, отменить.</w:t>
      </w:r>
    </w:p>
    <w:p w:rsidR="000A72AF" w:rsidRPr="000A72AF" w:rsidP="000A7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AF">
        <w:rPr>
          <w:rFonts w:ascii="Times New Roman" w:eastAsia="Times New Roman" w:hAnsi="Times New Roman" w:cs="Times New Roman"/>
          <w:sz w:val="28"/>
          <w:szCs w:val="28"/>
        </w:rPr>
        <w:t xml:space="preserve">Гражданский </w:t>
      </w:r>
      <w:r>
        <w:rPr>
          <w:rFonts w:ascii="Times New Roman" w:eastAsia="Times New Roman" w:hAnsi="Times New Roman" w:cs="Times New Roman"/>
          <w:sz w:val="28"/>
          <w:szCs w:val="28"/>
        </w:rPr>
        <w:t>иск Ф.И.О.</w:t>
      </w:r>
      <w:r w:rsidRPr="000A72AF"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рассмотрения.</w:t>
      </w:r>
    </w:p>
    <w:p w:rsidR="00940940" w:rsidP="000A7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AF">
        <w:rPr>
          <w:rFonts w:ascii="Times New Roman" w:eastAsia="Times New Roman" w:hAnsi="Times New Roman" w:cs="Times New Roman"/>
          <w:sz w:val="28"/>
          <w:szCs w:val="28"/>
        </w:rPr>
        <w:t>Разъясни</w:t>
      </w:r>
      <w:r>
        <w:rPr>
          <w:rFonts w:ascii="Times New Roman" w:eastAsia="Times New Roman" w:hAnsi="Times New Roman" w:cs="Times New Roman"/>
          <w:sz w:val="28"/>
          <w:szCs w:val="28"/>
        </w:rPr>
        <w:t>ть Ф.И.О.</w:t>
      </w:r>
      <w:r w:rsidRPr="000A72AF">
        <w:rPr>
          <w:rFonts w:ascii="Times New Roman" w:eastAsia="Times New Roman" w:hAnsi="Times New Roman" w:cs="Times New Roman"/>
          <w:sz w:val="28"/>
          <w:szCs w:val="28"/>
        </w:rPr>
        <w:t>, что оставление судом гражданского иска без рассмотрения не препятствует последующему его предъявлению и рассмотрению в порядке гражданского</w:t>
      </w:r>
      <w:r w:rsidRPr="000A72AF">
        <w:rPr>
          <w:rFonts w:ascii="Times New Roman" w:eastAsia="Times New Roman" w:hAnsi="Times New Roman" w:cs="Times New Roman"/>
          <w:sz w:val="28"/>
          <w:szCs w:val="28"/>
        </w:rPr>
        <w:t xml:space="preserve"> судопроизводства.</w:t>
      </w:r>
    </w:p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в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Красноперекопский районный суд Республики Крым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через мирового судью.</w:t>
      </w:r>
    </w:p>
    <w:p w:rsidR="00CB7232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Председательствующий: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A72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М.В. Матюшенко</w:t>
      </w:r>
    </w:p>
    <w:p w:rsidR="00552AA0" w:rsidRPr="006B652D">
      <w:pPr>
        <w:rPr>
          <w:rFonts w:ascii="Times New Roman" w:hAnsi="Times New Roman" w:cs="Times New Roman"/>
          <w:sz w:val="28"/>
          <w:szCs w:val="28"/>
        </w:rPr>
      </w:pPr>
    </w:p>
    <w:sectPr w:rsidSect="00CC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9F"/>
    <w:rsid w:val="0006676D"/>
    <w:rsid w:val="000A72AF"/>
    <w:rsid w:val="001F4D4B"/>
    <w:rsid w:val="00206C9F"/>
    <w:rsid w:val="00301DC3"/>
    <w:rsid w:val="005301B7"/>
    <w:rsid w:val="00552AA0"/>
    <w:rsid w:val="00682AD6"/>
    <w:rsid w:val="00683751"/>
    <w:rsid w:val="006B652D"/>
    <w:rsid w:val="006F348A"/>
    <w:rsid w:val="006F4AC2"/>
    <w:rsid w:val="008216FA"/>
    <w:rsid w:val="00901E29"/>
    <w:rsid w:val="00937CD4"/>
    <w:rsid w:val="00940940"/>
    <w:rsid w:val="00BF4913"/>
    <w:rsid w:val="00CB7232"/>
    <w:rsid w:val="00CC540E"/>
    <w:rsid w:val="00CF07AF"/>
    <w:rsid w:val="00E72629"/>
    <w:rsid w:val="00F13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206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06C9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7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01DC3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1DC3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0B72-03CC-47D6-8099-865AD9A3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