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6B67AB" w:rsidP="006F3B62">
      <w:pPr>
        <w:shd w:val="clear" w:color="auto" w:fill="FFFFFF"/>
        <w:ind w:firstLine="709"/>
        <w:jc w:val="right"/>
        <w:rPr>
          <w:sz w:val="22"/>
          <w:szCs w:val="22"/>
        </w:rPr>
      </w:pPr>
      <w:r w:rsidRPr="006B67AB">
        <w:rPr>
          <w:sz w:val="22"/>
          <w:szCs w:val="22"/>
        </w:rPr>
        <w:t>Дело № 1-59</w:t>
      </w:r>
      <w:r w:rsidRPr="006B67AB" w:rsidR="00E242CE">
        <w:rPr>
          <w:sz w:val="22"/>
          <w:szCs w:val="22"/>
        </w:rPr>
        <w:t>-</w:t>
      </w:r>
      <w:r w:rsidRPr="006B67AB">
        <w:rPr>
          <w:sz w:val="22"/>
          <w:szCs w:val="22"/>
        </w:rPr>
        <w:t>15</w:t>
      </w:r>
      <w:r w:rsidRPr="006B67AB" w:rsidR="00860BD3">
        <w:rPr>
          <w:sz w:val="22"/>
          <w:szCs w:val="22"/>
        </w:rPr>
        <w:t>/2020</w:t>
      </w:r>
    </w:p>
    <w:p w:rsidR="00C26F29" w:rsidRPr="006B67AB" w:rsidP="006F3B62">
      <w:pPr>
        <w:shd w:val="clear" w:color="auto" w:fill="FFFFFF"/>
        <w:ind w:firstLine="709"/>
        <w:jc w:val="right"/>
        <w:rPr>
          <w:sz w:val="22"/>
          <w:szCs w:val="22"/>
        </w:rPr>
      </w:pPr>
      <w:r w:rsidRPr="006B67AB">
        <w:rPr>
          <w:sz w:val="22"/>
          <w:szCs w:val="22"/>
        </w:rPr>
        <w:t>УИД</w:t>
      </w:r>
      <w:r w:rsidRPr="006B67AB" w:rsidR="006F3B62">
        <w:rPr>
          <w:sz w:val="22"/>
          <w:szCs w:val="22"/>
        </w:rPr>
        <w:t>:</w:t>
      </w:r>
      <w:r w:rsidRPr="006B67AB">
        <w:rPr>
          <w:sz w:val="22"/>
          <w:szCs w:val="22"/>
        </w:rPr>
        <w:t xml:space="preserve"> 91</w:t>
      </w:r>
      <w:r w:rsidRPr="006B67AB">
        <w:rPr>
          <w:sz w:val="22"/>
          <w:szCs w:val="22"/>
          <w:lang w:val="en-US"/>
        </w:rPr>
        <w:t>MS</w:t>
      </w:r>
      <w:r w:rsidRPr="006B67AB" w:rsidR="00403E0F">
        <w:rPr>
          <w:sz w:val="22"/>
          <w:szCs w:val="22"/>
        </w:rPr>
        <w:t>0059</w:t>
      </w:r>
      <w:r w:rsidRPr="006B67AB" w:rsidR="00A04862">
        <w:rPr>
          <w:sz w:val="22"/>
          <w:szCs w:val="22"/>
        </w:rPr>
        <w:t>-01-2020</w:t>
      </w:r>
      <w:r w:rsidRPr="006B67AB">
        <w:rPr>
          <w:sz w:val="22"/>
          <w:szCs w:val="22"/>
        </w:rPr>
        <w:t>-00</w:t>
      </w:r>
      <w:r w:rsidRPr="006B67AB" w:rsidR="00403E0F">
        <w:rPr>
          <w:sz w:val="22"/>
          <w:szCs w:val="22"/>
        </w:rPr>
        <w:t>1004</w:t>
      </w:r>
      <w:r w:rsidRPr="006B67AB" w:rsidR="00FA2B70">
        <w:rPr>
          <w:sz w:val="22"/>
          <w:szCs w:val="22"/>
        </w:rPr>
        <w:t>-</w:t>
      </w:r>
      <w:r w:rsidRPr="006B67AB" w:rsidR="00403E0F">
        <w:rPr>
          <w:sz w:val="22"/>
          <w:szCs w:val="22"/>
        </w:rPr>
        <w:t>68</w:t>
      </w:r>
    </w:p>
    <w:p w:rsidR="00C26F29" w:rsidRPr="006B67AB" w:rsidP="006F3B62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ED7F1F" w:rsidRPr="006B67AB" w:rsidP="006F3B62">
      <w:pPr>
        <w:jc w:val="center"/>
        <w:rPr>
          <w:b/>
          <w:sz w:val="22"/>
          <w:szCs w:val="22"/>
        </w:rPr>
      </w:pPr>
      <w:r w:rsidRPr="006B67AB">
        <w:rPr>
          <w:b/>
          <w:sz w:val="22"/>
          <w:szCs w:val="22"/>
        </w:rPr>
        <w:t>П</w:t>
      </w:r>
      <w:r w:rsidRPr="006B67AB">
        <w:rPr>
          <w:b/>
          <w:sz w:val="22"/>
          <w:szCs w:val="22"/>
        </w:rPr>
        <w:t xml:space="preserve"> Р И Г О В О Р</w:t>
      </w:r>
    </w:p>
    <w:p w:rsidR="00ED7F1F" w:rsidRPr="006B67AB" w:rsidP="006F3B62">
      <w:pPr>
        <w:jc w:val="center"/>
        <w:rPr>
          <w:b/>
          <w:bCs/>
          <w:sz w:val="22"/>
          <w:szCs w:val="22"/>
        </w:rPr>
      </w:pPr>
      <w:r w:rsidRPr="006B67AB">
        <w:rPr>
          <w:b/>
          <w:bCs/>
          <w:sz w:val="22"/>
          <w:szCs w:val="22"/>
        </w:rPr>
        <w:t>и</w:t>
      </w:r>
      <w:r w:rsidRPr="006B67AB" w:rsidR="006F3B62">
        <w:rPr>
          <w:b/>
          <w:bCs/>
          <w:sz w:val="22"/>
          <w:szCs w:val="22"/>
        </w:rPr>
        <w:t>менем     Российской   Федерации</w:t>
      </w:r>
    </w:p>
    <w:p w:rsidR="00ED7F1F" w:rsidRPr="006B67AB" w:rsidP="006F3B62">
      <w:pPr>
        <w:jc w:val="both"/>
        <w:rPr>
          <w:b/>
          <w:sz w:val="22"/>
          <w:szCs w:val="22"/>
        </w:rPr>
      </w:pPr>
    </w:p>
    <w:p w:rsidR="0047776C" w:rsidRPr="006B67AB" w:rsidP="006F3B62">
      <w:pPr>
        <w:jc w:val="both"/>
        <w:rPr>
          <w:sz w:val="22"/>
          <w:szCs w:val="22"/>
        </w:rPr>
      </w:pPr>
      <w:r w:rsidRPr="006B67AB">
        <w:rPr>
          <w:sz w:val="22"/>
          <w:szCs w:val="22"/>
        </w:rPr>
        <w:t>27</w:t>
      </w:r>
      <w:r w:rsidRPr="006B67AB" w:rsidR="004422D4">
        <w:rPr>
          <w:sz w:val="22"/>
          <w:szCs w:val="22"/>
        </w:rPr>
        <w:t xml:space="preserve"> августа</w:t>
      </w:r>
      <w:r w:rsidRPr="006B67AB" w:rsidR="00860BD3">
        <w:rPr>
          <w:sz w:val="22"/>
          <w:szCs w:val="22"/>
        </w:rPr>
        <w:t xml:space="preserve"> 2020</w:t>
      </w:r>
      <w:r w:rsidRPr="006B67AB" w:rsidR="00B11F13">
        <w:rPr>
          <w:sz w:val="22"/>
          <w:szCs w:val="22"/>
        </w:rPr>
        <w:t xml:space="preserve"> г</w:t>
      </w:r>
      <w:r w:rsidRPr="006B67AB">
        <w:rPr>
          <w:sz w:val="22"/>
          <w:szCs w:val="22"/>
        </w:rPr>
        <w:t xml:space="preserve">. </w:t>
      </w:r>
      <w:r w:rsidRPr="006B67AB">
        <w:rPr>
          <w:sz w:val="22"/>
          <w:szCs w:val="22"/>
        </w:rPr>
        <w:tab/>
      </w:r>
      <w:r w:rsidRPr="006B67AB">
        <w:rPr>
          <w:sz w:val="22"/>
          <w:szCs w:val="22"/>
        </w:rPr>
        <w:tab/>
      </w:r>
      <w:r w:rsidRPr="006B67AB">
        <w:rPr>
          <w:sz w:val="22"/>
          <w:szCs w:val="22"/>
        </w:rPr>
        <w:tab/>
      </w:r>
      <w:r w:rsidRPr="006B67AB">
        <w:rPr>
          <w:sz w:val="22"/>
          <w:szCs w:val="22"/>
        </w:rPr>
        <w:tab/>
      </w:r>
      <w:r w:rsidRPr="006B67AB">
        <w:rPr>
          <w:sz w:val="22"/>
          <w:szCs w:val="22"/>
        </w:rPr>
        <w:tab/>
        <w:t xml:space="preserve">                 </w:t>
      </w:r>
      <w:r w:rsidRPr="006B67AB" w:rsidR="00561AB3">
        <w:rPr>
          <w:sz w:val="22"/>
          <w:szCs w:val="22"/>
        </w:rPr>
        <w:t>г</w:t>
      </w:r>
      <w:r w:rsidRPr="006B67AB" w:rsidR="003720EA">
        <w:rPr>
          <w:sz w:val="22"/>
          <w:szCs w:val="22"/>
        </w:rPr>
        <w:t>. К</w:t>
      </w:r>
      <w:r w:rsidRPr="006B67AB" w:rsidR="00B11F13">
        <w:rPr>
          <w:sz w:val="22"/>
          <w:szCs w:val="22"/>
        </w:rPr>
        <w:t>расноперекопск</w:t>
      </w:r>
    </w:p>
    <w:p w:rsidR="00FA2B70" w:rsidRPr="006B67AB" w:rsidP="00FA2B70">
      <w:pPr>
        <w:ind w:firstLine="540"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Исполняющий обязанности мирового судьи судебного участка № 59 </w:t>
      </w:r>
      <w:r w:rsidRPr="006B67AB">
        <w:rPr>
          <w:sz w:val="22"/>
          <w:szCs w:val="22"/>
        </w:rPr>
        <w:t>Красноперекопского</w:t>
      </w:r>
      <w:r w:rsidRPr="006B67AB">
        <w:rPr>
          <w:sz w:val="22"/>
          <w:szCs w:val="22"/>
        </w:rPr>
        <w:t xml:space="preserve"> судебного района Республики Крым </w:t>
      </w:r>
      <w:r w:rsidRPr="006B67AB">
        <w:rPr>
          <w:sz w:val="22"/>
          <w:szCs w:val="22"/>
        </w:rPr>
        <w:t xml:space="preserve"> - м</w:t>
      </w:r>
      <w:r w:rsidRPr="006B67AB">
        <w:rPr>
          <w:sz w:val="22"/>
          <w:szCs w:val="22"/>
        </w:rPr>
        <w:t xml:space="preserve">ировой судья судебного участка № 58 </w:t>
      </w:r>
      <w:r w:rsidRPr="006B67AB">
        <w:rPr>
          <w:sz w:val="22"/>
          <w:szCs w:val="22"/>
        </w:rPr>
        <w:t>Красноперекопского</w:t>
      </w:r>
      <w:r w:rsidRPr="006B67AB">
        <w:rPr>
          <w:sz w:val="22"/>
          <w:szCs w:val="22"/>
        </w:rPr>
        <w:t xml:space="preserve"> судебного района Республики Крым</w:t>
      </w:r>
      <w:r w:rsidR="006B67AB">
        <w:rPr>
          <w:sz w:val="22"/>
          <w:szCs w:val="22"/>
        </w:rPr>
        <w:tab/>
      </w:r>
      <w:r w:rsidR="006B67AB">
        <w:rPr>
          <w:sz w:val="22"/>
          <w:szCs w:val="22"/>
        </w:rPr>
        <w:tab/>
      </w:r>
      <w:r w:rsidR="006B67AB">
        <w:rPr>
          <w:sz w:val="22"/>
          <w:szCs w:val="22"/>
        </w:rPr>
        <w:tab/>
      </w:r>
      <w:r w:rsidR="006B67AB">
        <w:rPr>
          <w:sz w:val="22"/>
          <w:szCs w:val="22"/>
        </w:rPr>
        <w:tab/>
      </w:r>
      <w:r w:rsidR="006B67AB">
        <w:rPr>
          <w:sz w:val="22"/>
          <w:szCs w:val="22"/>
        </w:rPr>
        <w:tab/>
      </w:r>
      <w:r w:rsidR="006B67AB">
        <w:rPr>
          <w:sz w:val="22"/>
          <w:szCs w:val="22"/>
        </w:rPr>
        <w:tab/>
      </w:r>
      <w:r w:rsidRPr="006B67AB">
        <w:rPr>
          <w:sz w:val="22"/>
          <w:szCs w:val="22"/>
        </w:rPr>
        <w:t>Матюшенко М.В.</w:t>
      </w:r>
    </w:p>
    <w:p w:rsidR="00FA2B70" w:rsidRPr="006B67AB" w:rsidP="00FA2B70">
      <w:pPr>
        <w:ind w:firstLine="540"/>
        <w:jc w:val="both"/>
        <w:rPr>
          <w:sz w:val="22"/>
          <w:szCs w:val="22"/>
        </w:rPr>
      </w:pPr>
      <w:r w:rsidRPr="006B67AB">
        <w:rPr>
          <w:sz w:val="22"/>
          <w:szCs w:val="22"/>
        </w:rPr>
        <w:t>при секретар</w:t>
      </w:r>
      <w:r w:rsidRPr="006B67AB">
        <w:rPr>
          <w:sz w:val="22"/>
          <w:szCs w:val="22"/>
        </w:rPr>
        <w:t>е судебного заседания</w:t>
      </w:r>
      <w:r w:rsidR="006B67AB">
        <w:rPr>
          <w:sz w:val="22"/>
          <w:szCs w:val="22"/>
        </w:rPr>
        <w:tab/>
      </w:r>
      <w:r w:rsidR="006B67AB">
        <w:rPr>
          <w:sz w:val="22"/>
          <w:szCs w:val="22"/>
        </w:rPr>
        <w:tab/>
      </w:r>
      <w:r w:rsidR="006B67AB">
        <w:rPr>
          <w:sz w:val="22"/>
          <w:szCs w:val="22"/>
        </w:rPr>
        <w:tab/>
      </w:r>
      <w:r w:rsidR="006B67AB">
        <w:rPr>
          <w:sz w:val="22"/>
          <w:szCs w:val="22"/>
        </w:rPr>
        <w:tab/>
      </w:r>
      <w:r w:rsidR="006B67AB">
        <w:rPr>
          <w:sz w:val="22"/>
          <w:szCs w:val="22"/>
        </w:rPr>
        <w:tab/>
      </w:r>
      <w:r w:rsidRPr="006B67AB" w:rsidR="00403E0F">
        <w:rPr>
          <w:sz w:val="22"/>
          <w:szCs w:val="22"/>
        </w:rPr>
        <w:t>Паращенко Н.В.</w:t>
      </w:r>
      <w:r w:rsidRPr="006B67AB">
        <w:rPr>
          <w:sz w:val="22"/>
          <w:szCs w:val="22"/>
        </w:rPr>
        <w:t xml:space="preserve">                                                                                        </w:t>
      </w:r>
    </w:p>
    <w:p w:rsidR="00FA2B70" w:rsidRPr="006B67AB" w:rsidP="00FA2B70">
      <w:pPr>
        <w:ind w:firstLine="540"/>
        <w:jc w:val="both"/>
        <w:rPr>
          <w:bCs/>
          <w:sz w:val="22"/>
          <w:szCs w:val="22"/>
        </w:rPr>
      </w:pPr>
      <w:r w:rsidRPr="006B67AB">
        <w:rPr>
          <w:sz w:val="22"/>
          <w:szCs w:val="22"/>
        </w:rPr>
        <w:t xml:space="preserve">с участием государственного </w:t>
      </w:r>
      <w:r w:rsidRPr="006B67AB">
        <w:rPr>
          <w:bCs/>
          <w:sz w:val="22"/>
          <w:szCs w:val="22"/>
        </w:rPr>
        <w:t>обвинител</w:t>
      </w:r>
      <w:r w:rsidRPr="006B67AB">
        <w:rPr>
          <w:bCs/>
          <w:sz w:val="22"/>
          <w:szCs w:val="22"/>
        </w:rPr>
        <w:t>я</w:t>
      </w:r>
      <w:r w:rsidRPr="006B67AB">
        <w:rPr>
          <w:bCs/>
          <w:sz w:val="22"/>
          <w:szCs w:val="22"/>
        </w:rPr>
        <w:t>-</w:t>
      </w:r>
      <w:r w:rsidRPr="006B67AB">
        <w:rPr>
          <w:bCs/>
          <w:sz w:val="22"/>
          <w:szCs w:val="22"/>
        </w:rPr>
        <w:t xml:space="preserve"> прокурора</w:t>
      </w:r>
      <w:r w:rsidR="006B67AB">
        <w:rPr>
          <w:bCs/>
          <w:sz w:val="22"/>
          <w:szCs w:val="22"/>
        </w:rPr>
        <w:tab/>
      </w:r>
      <w:r w:rsidR="006B67AB">
        <w:rPr>
          <w:bCs/>
          <w:sz w:val="22"/>
          <w:szCs w:val="22"/>
        </w:rPr>
        <w:tab/>
      </w:r>
      <w:r w:rsidR="006B67AB">
        <w:rPr>
          <w:bCs/>
          <w:sz w:val="22"/>
          <w:szCs w:val="22"/>
        </w:rPr>
        <w:tab/>
      </w:r>
      <w:r w:rsidRPr="006B67AB" w:rsidR="00403E0F">
        <w:rPr>
          <w:bCs/>
          <w:sz w:val="22"/>
          <w:szCs w:val="22"/>
        </w:rPr>
        <w:t>З</w:t>
      </w:r>
      <w:r w:rsidR="006B67AB">
        <w:rPr>
          <w:bCs/>
          <w:sz w:val="22"/>
          <w:szCs w:val="22"/>
        </w:rPr>
        <w:t>.</w:t>
      </w:r>
      <w:r w:rsidRPr="006B67AB" w:rsidR="00403E0F">
        <w:rPr>
          <w:bCs/>
          <w:sz w:val="22"/>
          <w:szCs w:val="22"/>
        </w:rPr>
        <w:t>О.А.</w:t>
      </w:r>
    </w:p>
    <w:p w:rsidR="00FA2B70" w:rsidRPr="006B67AB" w:rsidP="00FA2B7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подсудимого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B67AB" w:rsidR="00403E0F">
        <w:rPr>
          <w:sz w:val="22"/>
          <w:szCs w:val="22"/>
        </w:rPr>
        <w:t>Меджитова</w:t>
      </w:r>
      <w:r w:rsidRPr="006B67AB" w:rsidR="00403E0F">
        <w:rPr>
          <w:sz w:val="22"/>
          <w:szCs w:val="22"/>
        </w:rPr>
        <w:t xml:space="preserve"> Э.Р.</w:t>
      </w:r>
    </w:p>
    <w:p w:rsidR="00FA2B70" w:rsidRPr="006B67AB" w:rsidP="00FA2B70">
      <w:pPr>
        <w:jc w:val="both"/>
        <w:rPr>
          <w:bCs/>
          <w:sz w:val="22"/>
          <w:szCs w:val="22"/>
        </w:rPr>
      </w:pPr>
      <w:r w:rsidRPr="006B67AB">
        <w:rPr>
          <w:sz w:val="22"/>
          <w:szCs w:val="22"/>
        </w:rPr>
        <w:t xml:space="preserve">его защитника </w:t>
      </w:r>
      <w:r w:rsidRPr="006B67AB">
        <w:rPr>
          <w:sz w:val="22"/>
          <w:szCs w:val="22"/>
        </w:rPr>
        <w:t xml:space="preserve">- </w:t>
      </w:r>
      <w:r w:rsidRPr="006B67AB">
        <w:rPr>
          <w:sz w:val="22"/>
          <w:szCs w:val="22"/>
        </w:rPr>
        <w:t>адвоката</w:t>
      </w:r>
      <w:r w:rsidRPr="006B67AB">
        <w:rPr>
          <w:sz w:val="22"/>
          <w:szCs w:val="22"/>
        </w:rPr>
        <w:tab/>
      </w:r>
      <w:r w:rsidRPr="006B67AB">
        <w:rPr>
          <w:sz w:val="22"/>
          <w:szCs w:val="22"/>
        </w:rPr>
        <w:tab/>
      </w:r>
      <w:r w:rsidRPr="006B67AB">
        <w:rPr>
          <w:sz w:val="22"/>
          <w:szCs w:val="22"/>
        </w:rPr>
        <w:tab/>
      </w:r>
      <w:r w:rsidRPr="006B67AB">
        <w:rPr>
          <w:sz w:val="22"/>
          <w:szCs w:val="22"/>
        </w:rPr>
        <w:tab/>
      </w:r>
      <w:r w:rsidRPr="006B67AB">
        <w:rPr>
          <w:sz w:val="22"/>
          <w:szCs w:val="22"/>
        </w:rPr>
        <w:tab/>
      </w:r>
      <w:r w:rsidRPr="006B67AB" w:rsidR="00403E0F">
        <w:rPr>
          <w:sz w:val="22"/>
          <w:szCs w:val="22"/>
        </w:rPr>
        <w:t xml:space="preserve">          </w:t>
      </w:r>
      <w:r w:rsidR="006B67AB">
        <w:rPr>
          <w:sz w:val="22"/>
          <w:szCs w:val="22"/>
        </w:rPr>
        <w:tab/>
      </w:r>
      <w:r w:rsidR="006B67AB">
        <w:rPr>
          <w:sz w:val="22"/>
          <w:szCs w:val="22"/>
        </w:rPr>
        <w:tab/>
      </w:r>
      <w:r w:rsidRPr="006B67AB" w:rsidR="00403E0F">
        <w:rPr>
          <w:sz w:val="22"/>
          <w:szCs w:val="22"/>
        </w:rPr>
        <w:t>П</w:t>
      </w:r>
      <w:r w:rsidR="006B67AB">
        <w:rPr>
          <w:sz w:val="22"/>
          <w:szCs w:val="22"/>
        </w:rPr>
        <w:t>.</w:t>
      </w:r>
      <w:r w:rsidRPr="006B67AB" w:rsidR="00403E0F">
        <w:rPr>
          <w:sz w:val="22"/>
          <w:szCs w:val="22"/>
        </w:rPr>
        <w:t>А.М.</w:t>
      </w:r>
      <w:r w:rsidRPr="006B67AB">
        <w:rPr>
          <w:sz w:val="22"/>
          <w:szCs w:val="22"/>
        </w:rPr>
        <w:t>,</w:t>
      </w:r>
    </w:p>
    <w:p w:rsidR="00FA2B70" w:rsidRPr="006B67AB" w:rsidP="00FA2B70">
      <w:pPr>
        <w:ind w:firstLine="540"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рассмотрел в открытом судебном заседании в особом порядке судебного разбирательства уголовное дело в отношении </w:t>
      </w:r>
    </w:p>
    <w:p w:rsidR="00FA2B70" w:rsidRPr="006B67AB" w:rsidP="00FA2B70">
      <w:pPr>
        <w:ind w:firstLine="540"/>
        <w:jc w:val="both"/>
        <w:rPr>
          <w:bCs/>
          <w:sz w:val="22"/>
          <w:szCs w:val="22"/>
        </w:rPr>
      </w:pPr>
      <w:r w:rsidRPr="006B67AB">
        <w:rPr>
          <w:sz w:val="22"/>
          <w:szCs w:val="22"/>
        </w:rPr>
        <w:t>Меджитова</w:t>
      </w:r>
      <w:r w:rsidRPr="006B67AB">
        <w:rPr>
          <w:sz w:val="22"/>
          <w:szCs w:val="22"/>
        </w:rPr>
        <w:t xml:space="preserve"> </w:t>
      </w:r>
      <w:r w:rsidR="006B67AB">
        <w:rPr>
          <w:sz w:val="22"/>
          <w:szCs w:val="22"/>
        </w:rPr>
        <w:t xml:space="preserve">Э.Р., ПЕРСОНАЛЬНЫЕ ДАННЫЕ, </w:t>
      </w:r>
      <w:r w:rsidRPr="006B67AB" w:rsidR="00A40F07">
        <w:rPr>
          <w:sz w:val="22"/>
          <w:szCs w:val="22"/>
        </w:rPr>
        <w:t xml:space="preserve">обвиняемого в </w:t>
      </w:r>
      <w:r w:rsidRPr="006B67AB" w:rsidR="00A40F07">
        <w:rPr>
          <w:sz w:val="22"/>
          <w:szCs w:val="22"/>
        </w:rPr>
        <w:t>совершении преступления, предусмотренного</w:t>
      </w:r>
      <w:r w:rsidRPr="006B67AB" w:rsidR="00A40F07">
        <w:rPr>
          <w:sz w:val="22"/>
          <w:szCs w:val="22"/>
        </w:rPr>
        <w:t xml:space="preserve"> ст. </w:t>
      </w:r>
      <w:r w:rsidRPr="006B67AB" w:rsidR="001D6011">
        <w:rPr>
          <w:sz w:val="22"/>
          <w:szCs w:val="22"/>
        </w:rPr>
        <w:t>319</w:t>
      </w:r>
      <w:r w:rsidRPr="006B67AB" w:rsidR="00A40F07">
        <w:rPr>
          <w:sz w:val="22"/>
          <w:szCs w:val="22"/>
        </w:rPr>
        <w:t xml:space="preserve"> Уголовного кодекса РФ</w:t>
      </w:r>
      <w:r w:rsidRPr="006B67AB" w:rsidR="00A40F07">
        <w:rPr>
          <w:bCs/>
          <w:sz w:val="22"/>
          <w:szCs w:val="22"/>
        </w:rPr>
        <w:t>,</w:t>
      </w:r>
    </w:p>
    <w:p w:rsidR="00FA2B70" w:rsidRPr="006B67AB" w:rsidP="00FA2B70">
      <w:pPr>
        <w:shd w:val="clear" w:color="auto" w:fill="FFFFFF"/>
        <w:jc w:val="center"/>
        <w:rPr>
          <w:bCs/>
          <w:sz w:val="22"/>
          <w:szCs w:val="22"/>
        </w:rPr>
      </w:pPr>
      <w:r w:rsidRPr="006B67AB">
        <w:rPr>
          <w:bCs/>
          <w:sz w:val="22"/>
          <w:szCs w:val="22"/>
        </w:rPr>
        <w:t>установил:</w:t>
      </w:r>
    </w:p>
    <w:p w:rsidR="00FA2B70" w:rsidRPr="006B67AB" w:rsidP="00FA2B7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086A59" w:rsidRPr="006B67AB" w:rsidP="001D6011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6B67AB" w:rsidR="001D6011">
        <w:rPr>
          <w:color w:val="000000"/>
          <w:sz w:val="22"/>
          <w:szCs w:val="22"/>
        </w:rPr>
        <w:t xml:space="preserve"> </w:t>
      </w:r>
      <w:r w:rsidRPr="006B67AB" w:rsidR="00A40F07">
        <w:rPr>
          <w:color w:val="000000"/>
          <w:sz w:val="22"/>
          <w:szCs w:val="22"/>
        </w:rPr>
        <w:t xml:space="preserve">примерно в </w:t>
      </w:r>
      <w:r>
        <w:rPr>
          <w:color w:val="000000"/>
          <w:sz w:val="22"/>
          <w:szCs w:val="22"/>
        </w:rPr>
        <w:t>«…»</w:t>
      </w:r>
      <w:r w:rsidRPr="006B67AB" w:rsidR="00A40F07">
        <w:rPr>
          <w:color w:val="000000"/>
          <w:sz w:val="22"/>
          <w:szCs w:val="22"/>
        </w:rPr>
        <w:t xml:space="preserve"> час </w:t>
      </w:r>
      <w:r>
        <w:rPr>
          <w:color w:val="000000"/>
          <w:sz w:val="22"/>
          <w:szCs w:val="22"/>
        </w:rPr>
        <w:t>«…»</w:t>
      </w:r>
      <w:r w:rsidRPr="006B67AB" w:rsidR="001D6011">
        <w:rPr>
          <w:color w:val="000000"/>
          <w:sz w:val="22"/>
          <w:szCs w:val="22"/>
        </w:rPr>
        <w:t xml:space="preserve"> минут </w:t>
      </w:r>
      <w:r w:rsidRPr="006B67AB" w:rsidR="00A40F07">
        <w:rPr>
          <w:color w:val="000000"/>
          <w:sz w:val="22"/>
          <w:szCs w:val="22"/>
        </w:rPr>
        <w:t>старший инспектор (ДПС) группы дорожно-патрульной службы ГИБДД МО МВД России «</w:t>
      </w:r>
      <w:r w:rsidRPr="006B67AB" w:rsidR="00A40F07">
        <w:rPr>
          <w:color w:val="000000"/>
          <w:sz w:val="22"/>
          <w:szCs w:val="22"/>
        </w:rPr>
        <w:t>Красноперекопский</w:t>
      </w:r>
      <w:r w:rsidRPr="006B67AB" w:rsidR="00A40F07">
        <w:rPr>
          <w:color w:val="000000"/>
          <w:sz w:val="22"/>
          <w:szCs w:val="22"/>
        </w:rPr>
        <w:t>» Б</w:t>
      </w:r>
      <w:r>
        <w:rPr>
          <w:color w:val="000000"/>
          <w:sz w:val="22"/>
          <w:szCs w:val="22"/>
        </w:rPr>
        <w:t>.</w:t>
      </w:r>
      <w:r w:rsidRPr="006B67AB" w:rsidR="00A40F07">
        <w:rPr>
          <w:color w:val="000000"/>
          <w:sz w:val="22"/>
          <w:szCs w:val="22"/>
        </w:rPr>
        <w:t>А.А. и инспектор (ДПС) группы дорожно-патрульной службы ГИБДД МО МВД России «</w:t>
      </w:r>
      <w:r w:rsidRPr="006B67AB" w:rsidR="00A40F07">
        <w:rPr>
          <w:color w:val="000000"/>
          <w:sz w:val="22"/>
          <w:szCs w:val="22"/>
        </w:rPr>
        <w:t>Красноперекопский</w:t>
      </w:r>
      <w:r w:rsidRPr="006B67AB" w:rsidR="00A40F07">
        <w:rPr>
          <w:color w:val="000000"/>
          <w:sz w:val="22"/>
          <w:szCs w:val="22"/>
        </w:rPr>
        <w:t>» Т</w:t>
      </w:r>
      <w:r>
        <w:rPr>
          <w:color w:val="000000"/>
          <w:sz w:val="22"/>
          <w:szCs w:val="22"/>
        </w:rPr>
        <w:t>.</w:t>
      </w:r>
      <w:r w:rsidRPr="006B67AB" w:rsidR="00A40F07">
        <w:rPr>
          <w:color w:val="000000"/>
          <w:sz w:val="22"/>
          <w:szCs w:val="22"/>
        </w:rPr>
        <w:t xml:space="preserve"> В.Е., находясь при исполнении своих должност</w:t>
      </w:r>
      <w:r w:rsidRPr="006B67AB" w:rsidR="00A40F07">
        <w:rPr>
          <w:color w:val="000000"/>
          <w:sz w:val="22"/>
          <w:szCs w:val="22"/>
        </w:rPr>
        <w:t xml:space="preserve">ных обязанностей, осуществляя контроль за дорожным движением на патрульном автомобиле  в </w:t>
      </w:r>
      <w:r>
        <w:rPr>
          <w:color w:val="000000"/>
          <w:sz w:val="22"/>
          <w:szCs w:val="22"/>
        </w:rPr>
        <w:t>АДРЕС</w:t>
      </w:r>
      <w:r w:rsidRPr="006B67AB" w:rsidR="00A40F07">
        <w:rPr>
          <w:color w:val="000000"/>
          <w:sz w:val="22"/>
          <w:szCs w:val="22"/>
        </w:rPr>
        <w:t xml:space="preserve">, обратили внимание на движущийся </w:t>
      </w:r>
      <w:r>
        <w:rPr>
          <w:color w:val="000000"/>
          <w:sz w:val="22"/>
          <w:szCs w:val="22"/>
        </w:rPr>
        <w:t>АДРЕС</w:t>
      </w:r>
      <w:r w:rsidRPr="006B67AB" w:rsidR="00A40F07">
        <w:rPr>
          <w:color w:val="000000"/>
          <w:sz w:val="22"/>
          <w:szCs w:val="22"/>
        </w:rPr>
        <w:t xml:space="preserve"> указанного населенного пункта автомобиль «</w:t>
      </w:r>
      <w:r>
        <w:rPr>
          <w:color w:val="000000"/>
          <w:sz w:val="22"/>
          <w:szCs w:val="22"/>
        </w:rPr>
        <w:t>МАРКА И</w:t>
      </w:r>
      <w:r>
        <w:rPr>
          <w:color w:val="000000"/>
          <w:sz w:val="22"/>
          <w:szCs w:val="22"/>
        </w:rPr>
        <w:t xml:space="preserve"> МОДЕЛЬ ТРАНСПОРТНОГО СРЕДСТВА</w:t>
      </w:r>
      <w:r w:rsidRPr="006B67AB" w:rsidR="00A40F07">
        <w:rPr>
          <w:color w:val="000000"/>
          <w:sz w:val="22"/>
          <w:szCs w:val="22"/>
        </w:rPr>
        <w:t>» с государст</w:t>
      </w:r>
      <w:r w:rsidRPr="006B67AB" w:rsidR="00A40F07">
        <w:rPr>
          <w:color w:val="000000"/>
          <w:sz w:val="22"/>
          <w:szCs w:val="22"/>
        </w:rPr>
        <w:t xml:space="preserve">венным регистрационным знаком </w:t>
      </w:r>
      <w:r>
        <w:rPr>
          <w:color w:val="000000"/>
          <w:sz w:val="22"/>
          <w:szCs w:val="22"/>
        </w:rPr>
        <w:t>НОМЕР</w:t>
      </w:r>
      <w:r w:rsidRPr="006B67AB" w:rsidR="00A40F07">
        <w:rPr>
          <w:color w:val="000000"/>
          <w:sz w:val="22"/>
          <w:szCs w:val="22"/>
        </w:rPr>
        <w:t>.</w:t>
      </w:r>
    </w:p>
    <w:p w:rsidR="00403E0F" w:rsidRPr="006B67AB" w:rsidP="001D6011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Поскольку ранее поступила информация о том, что водитель данного </w:t>
      </w:r>
      <w:r w:rsidRPr="006B67AB">
        <w:rPr>
          <w:color w:val="000000"/>
          <w:sz w:val="22"/>
          <w:szCs w:val="22"/>
        </w:rPr>
        <w:t>автомобиля</w:t>
      </w:r>
      <w:r w:rsidRPr="006B67AB">
        <w:rPr>
          <w:color w:val="000000"/>
          <w:sz w:val="22"/>
          <w:szCs w:val="22"/>
        </w:rPr>
        <w:t xml:space="preserve"> возможно находится в состоянии алкогольного опьянения, то, действуя в соответствии с п. 20 ч. 1 ст. 13 Федерального закона от 07.02.2011 № 3</w:t>
      </w:r>
      <w:r w:rsidRPr="006B67AB">
        <w:rPr>
          <w:color w:val="000000"/>
          <w:sz w:val="22"/>
          <w:szCs w:val="22"/>
        </w:rPr>
        <w:t xml:space="preserve">-ФЗ «О полиции», а также в соответствии с п. 84.2 Приказа МВД России от 23.08.2017 № 664 «Об утверждении Административного регламента исполнения Министерством внутренних дел Российской Федерации государственной функции по </w:t>
      </w:r>
      <w:r w:rsidRPr="006B67AB">
        <w:rPr>
          <w:color w:val="000000"/>
          <w:sz w:val="22"/>
          <w:szCs w:val="22"/>
        </w:rPr>
        <w:t>осуществлению федерального государ</w:t>
      </w:r>
      <w:r w:rsidRPr="006B67AB">
        <w:rPr>
          <w:color w:val="000000"/>
          <w:sz w:val="22"/>
          <w:szCs w:val="22"/>
        </w:rPr>
        <w:t>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движения» (далее – Приказ МВД России от 23.08.2017 № 664), для проверки документов и наличия у водителя призна</w:t>
      </w:r>
      <w:r w:rsidRPr="006B67AB">
        <w:rPr>
          <w:color w:val="000000"/>
          <w:sz w:val="22"/>
          <w:szCs w:val="22"/>
        </w:rPr>
        <w:t>ков алкогольного опьянения, сотрудники полиции путем  подачи звукового и светового сигнала, потребовали водителя автомобиля «</w:t>
      </w:r>
      <w:r w:rsidR="006B67AB">
        <w:rPr>
          <w:color w:val="000000"/>
          <w:sz w:val="22"/>
          <w:szCs w:val="22"/>
        </w:rPr>
        <w:t>МАРКА И МОДЕЛЬ ТРАНСПОРТНОГО СРЕДСТВА</w:t>
      </w:r>
      <w:r w:rsidRPr="006B67AB">
        <w:rPr>
          <w:color w:val="000000"/>
          <w:sz w:val="22"/>
          <w:szCs w:val="22"/>
        </w:rPr>
        <w:t xml:space="preserve">» с государственным регистрационным знаком </w:t>
      </w:r>
      <w:r w:rsidR="006B67AB">
        <w:rPr>
          <w:color w:val="000000"/>
          <w:sz w:val="22"/>
          <w:szCs w:val="22"/>
        </w:rPr>
        <w:t>НОМЕР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Меджитова</w:t>
      </w:r>
      <w:r w:rsidRPr="006B67AB">
        <w:rPr>
          <w:color w:val="000000"/>
          <w:sz w:val="22"/>
          <w:szCs w:val="22"/>
        </w:rPr>
        <w:t xml:space="preserve"> Э.Р. остановиться.</w:t>
      </w:r>
    </w:p>
    <w:p w:rsidR="00086A59" w:rsidRPr="006B67AB" w:rsidP="001D6011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 Водитель </w:t>
      </w:r>
      <w:r w:rsidRPr="006B67AB">
        <w:rPr>
          <w:color w:val="000000"/>
          <w:sz w:val="22"/>
          <w:szCs w:val="22"/>
        </w:rPr>
        <w:t>Меджитов</w:t>
      </w:r>
      <w:r w:rsidRPr="006B67AB">
        <w:rPr>
          <w:color w:val="000000"/>
          <w:sz w:val="22"/>
          <w:szCs w:val="22"/>
        </w:rPr>
        <w:t xml:space="preserve"> Э.Р. не выполнил законн</w:t>
      </w:r>
      <w:r w:rsidRPr="006B67AB">
        <w:rPr>
          <w:color w:val="000000"/>
          <w:sz w:val="22"/>
          <w:szCs w:val="22"/>
        </w:rPr>
        <w:t>ого требования сотрудников полиции об остановке транспортного средства и попытался скрыться, тем самым совершил административное правонарушение, предусмотренное ч. 2 ст. 12.25 КоАП РФ.</w:t>
      </w:r>
    </w:p>
    <w:p w:rsidR="00086A59" w:rsidRPr="006B67AB" w:rsidP="001D6011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Сотрудники полиции стали преследовать </w:t>
      </w:r>
      <w:r w:rsidRPr="006B67AB">
        <w:rPr>
          <w:color w:val="000000"/>
          <w:sz w:val="22"/>
          <w:szCs w:val="22"/>
        </w:rPr>
        <w:t>Меджитова</w:t>
      </w:r>
      <w:r w:rsidRPr="006B67AB">
        <w:rPr>
          <w:color w:val="000000"/>
          <w:sz w:val="22"/>
          <w:szCs w:val="22"/>
        </w:rPr>
        <w:t xml:space="preserve"> Э.Р., который на </w:t>
      </w:r>
      <w:r w:rsidR="006B67AB">
        <w:rPr>
          <w:color w:val="000000"/>
          <w:sz w:val="22"/>
          <w:szCs w:val="22"/>
        </w:rPr>
        <w:t>АДРЕС</w:t>
      </w:r>
      <w:r w:rsidRPr="006B67AB">
        <w:rPr>
          <w:color w:val="000000"/>
          <w:sz w:val="22"/>
          <w:szCs w:val="22"/>
        </w:rPr>
        <w:t>, не справился с управлением и съехал на обочину.</w:t>
      </w:r>
      <w:r w:rsidRPr="006B67AB">
        <w:rPr>
          <w:color w:val="000000"/>
          <w:sz w:val="22"/>
          <w:szCs w:val="22"/>
        </w:rPr>
        <w:t xml:space="preserve"> Далее </w:t>
      </w:r>
      <w:r w:rsidRPr="006B67AB">
        <w:rPr>
          <w:color w:val="000000"/>
          <w:sz w:val="22"/>
          <w:szCs w:val="22"/>
        </w:rPr>
        <w:t>Меджитов</w:t>
      </w:r>
      <w:r w:rsidRPr="006B67AB">
        <w:rPr>
          <w:color w:val="000000"/>
          <w:sz w:val="22"/>
          <w:szCs w:val="22"/>
        </w:rPr>
        <w:t xml:space="preserve"> Э.Р. попытался скрыться, однако был задержан сотрудниками полиции.</w:t>
      </w:r>
    </w:p>
    <w:p w:rsidR="00086A59" w:rsidRPr="006B67AB" w:rsidP="001D6011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Поскольку у </w:t>
      </w:r>
      <w:r w:rsidRPr="006B67AB">
        <w:rPr>
          <w:color w:val="000000"/>
          <w:sz w:val="22"/>
          <w:szCs w:val="22"/>
        </w:rPr>
        <w:t>Меджитова</w:t>
      </w:r>
      <w:r w:rsidRPr="006B67AB">
        <w:rPr>
          <w:color w:val="000000"/>
          <w:sz w:val="22"/>
          <w:szCs w:val="22"/>
        </w:rPr>
        <w:t xml:space="preserve"> Э.Р. были выявлены </w:t>
      </w:r>
      <w:r w:rsidRPr="006B67AB">
        <w:rPr>
          <w:color w:val="000000"/>
          <w:sz w:val="22"/>
          <w:szCs w:val="22"/>
        </w:rPr>
        <w:t>явные признаки алкогольного опьянения, а именно запах алкоголя изо рта, неустойчивость позы, нарушение речи, резкое изменение окраски кожных покровов лица, действуя в соответствии с п. 21 ч. 1 ст. 13 Федер</w:t>
      </w:r>
      <w:r w:rsidRPr="006B67AB" w:rsidR="00B95051">
        <w:rPr>
          <w:color w:val="000000"/>
          <w:sz w:val="22"/>
          <w:szCs w:val="22"/>
        </w:rPr>
        <w:t>ального закона от 07.02.2011 № 3</w:t>
      </w:r>
      <w:r w:rsidRPr="006B67AB">
        <w:rPr>
          <w:color w:val="000000"/>
          <w:sz w:val="22"/>
          <w:szCs w:val="22"/>
        </w:rPr>
        <w:t>-ФЗ «О полиции», п.</w:t>
      </w:r>
      <w:r w:rsidRPr="006B67AB">
        <w:rPr>
          <w:color w:val="000000"/>
          <w:sz w:val="22"/>
          <w:szCs w:val="22"/>
        </w:rPr>
        <w:t xml:space="preserve"> 6.12, п. 223 Приказа МВД России от 23.08.2017 № 664 старший инспектор (ДПС)  </w:t>
      </w:r>
      <w:r w:rsidRPr="006B67AB" w:rsidR="00B95051">
        <w:rPr>
          <w:color w:val="000000"/>
          <w:sz w:val="22"/>
          <w:szCs w:val="22"/>
        </w:rPr>
        <w:t>группы дорожно-патрульной службы</w:t>
      </w:r>
      <w:r w:rsidRPr="006B67AB" w:rsidR="00B95051">
        <w:rPr>
          <w:color w:val="000000"/>
          <w:sz w:val="22"/>
          <w:szCs w:val="22"/>
        </w:rPr>
        <w:t xml:space="preserve"> ГИБДД МО МВД России «</w:t>
      </w:r>
      <w:r w:rsidRPr="006B67AB" w:rsidR="00B95051">
        <w:rPr>
          <w:color w:val="000000"/>
          <w:sz w:val="22"/>
          <w:szCs w:val="22"/>
        </w:rPr>
        <w:t>Красноперекопский</w:t>
      </w:r>
      <w:r w:rsidRPr="006B67AB" w:rsidR="00B95051">
        <w:rPr>
          <w:color w:val="000000"/>
          <w:sz w:val="22"/>
          <w:szCs w:val="22"/>
        </w:rPr>
        <w:t>» Б</w:t>
      </w:r>
      <w:r w:rsidR="006B67AB">
        <w:rPr>
          <w:color w:val="000000"/>
          <w:sz w:val="22"/>
          <w:szCs w:val="22"/>
        </w:rPr>
        <w:t>.</w:t>
      </w:r>
      <w:r w:rsidRPr="006B67AB" w:rsidR="00B95051">
        <w:rPr>
          <w:color w:val="000000"/>
          <w:sz w:val="22"/>
          <w:szCs w:val="22"/>
        </w:rPr>
        <w:t xml:space="preserve">А.А. отстранил </w:t>
      </w:r>
      <w:r w:rsidRPr="006B67AB" w:rsidR="00B95051">
        <w:rPr>
          <w:color w:val="000000"/>
          <w:sz w:val="22"/>
          <w:szCs w:val="22"/>
        </w:rPr>
        <w:t>Меджитова</w:t>
      </w:r>
      <w:r w:rsidRPr="006B67AB" w:rsidR="00B95051">
        <w:rPr>
          <w:color w:val="000000"/>
          <w:sz w:val="22"/>
          <w:szCs w:val="22"/>
        </w:rPr>
        <w:t xml:space="preserve"> Э.Р. от управления транспортным средством, о чем, находясь совместно с последним в служебном автомобиле, составил соответствующий протокол.</w:t>
      </w:r>
    </w:p>
    <w:p w:rsidR="00403E0F" w:rsidRPr="006B67AB" w:rsidP="001D6011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>После этого, действуя в соответствии с п. 11 ч. 1 ст. 12 Федерального закона от 07.02.2011 № 3-ФЗ «О полиции», п. 7.8 Приказа МВД России от 23.08.2017 № 664 старший инспектор (ДПС) групп</w:t>
      </w:r>
      <w:r w:rsidRPr="006B67AB">
        <w:rPr>
          <w:color w:val="000000"/>
          <w:sz w:val="22"/>
          <w:szCs w:val="22"/>
        </w:rPr>
        <w:t>ы дорожно-патрульной службы ГИБДД МО МВД России «</w:t>
      </w:r>
      <w:r w:rsidRPr="006B67AB">
        <w:rPr>
          <w:color w:val="000000"/>
          <w:sz w:val="22"/>
          <w:szCs w:val="22"/>
        </w:rPr>
        <w:t>Красноперекопский</w:t>
      </w:r>
      <w:r w:rsidRPr="006B67AB">
        <w:rPr>
          <w:color w:val="000000"/>
          <w:sz w:val="22"/>
          <w:szCs w:val="22"/>
        </w:rPr>
        <w:t>» Б</w:t>
      </w:r>
      <w:r w:rsidR="006B67AB">
        <w:rPr>
          <w:color w:val="000000"/>
          <w:sz w:val="22"/>
          <w:szCs w:val="22"/>
        </w:rPr>
        <w:t>.</w:t>
      </w:r>
      <w:r w:rsidRPr="006B67AB">
        <w:rPr>
          <w:color w:val="000000"/>
          <w:sz w:val="22"/>
          <w:szCs w:val="22"/>
        </w:rPr>
        <w:t>А.А. стал осуществлять производство по делу об административном правонарушении.</w:t>
      </w:r>
    </w:p>
    <w:p w:rsidR="00B95051" w:rsidRPr="006B67AB" w:rsidP="001D6011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В этот момент у </w:t>
      </w:r>
      <w:r w:rsidRPr="006B67AB">
        <w:rPr>
          <w:color w:val="000000"/>
          <w:sz w:val="22"/>
          <w:szCs w:val="22"/>
        </w:rPr>
        <w:t>Меджитова</w:t>
      </w:r>
      <w:r w:rsidRPr="006B67AB">
        <w:rPr>
          <w:color w:val="000000"/>
          <w:sz w:val="22"/>
          <w:szCs w:val="22"/>
        </w:rPr>
        <w:t xml:space="preserve"> Э.Р. на почве недовольства привлечением его к административной ответстве</w:t>
      </w:r>
      <w:r w:rsidRPr="006B67AB">
        <w:rPr>
          <w:color w:val="000000"/>
          <w:sz w:val="22"/>
          <w:szCs w:val="22"/>
        </w:rPr>
        <w:t xml:space="preserve">нности возник преступный умысел, направленный на публичное оскорбление представителя </w:t>
      </w:r>
      <w:r w:rsidRPr="006B67AB">
        <w:rPr>
          <w:color w:val="000000"/>
          <w:sz w:val="22"/>
          <w:szCs w:val="22"/>
        </w:rPr>
        <w:t>власти, находящегося при исполнении своих должностных обязанностей.</w:t>
      </w:r>
    </w:p>
    <w:p w:rsidR="00FA3FAC" w:rsidRPr="006B67AB" w:rsidP="00FA3FAC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>Незамедлительно реализуя свой пр</w:t>
      </w:r>
      <w:r w:rsidRPr="006B67AB" w:rsidR="00113E3F">
        <w:rPr>
          <w:color w:val="000000"/>
          <w:sz w:val="22"/>
          <w:szCs w:val="22"/>
        </w:rPr>
        <w:t>еступный умысел</w:t>
      </w:r>
      <w:r w:rsidRPr="006B67AB">
        <w:rPr>
          <w:color w:val="000000"/>
          <w:sz w:val="22"/>
          <w:szCs w:val="22"/>
        </w:rPr>
        <w:t xml:space="preserve">, направленный на публичное оскорбление представителя </w:t>
      </w:r>
      <w:r w:rsidRPr="006B67AB">
        <w:rPr>
          <w:color w:val="000000"/>
          <w:sz w:val="22"/>
          <w:szCs w:val="22"/>
        </w:rPr>
        <w:t>власти, находящегося при исполнении своих служебных обязанностей, испытывая неприязнь к Бородатому А.А. как к сотруднику полиции, осознавая общественную опасность и противоправный характер своих действий, предвидя неизбежность наступления общественно-опасн</w:t>
      </w:r>
      <w:r w:rsidRPr="006B67AB">
        <w:rPr>
          <w:color w:val="000000"/>
          <w:sz w:val="22"/>
          <w:szCs w:val="22"/>
        </w:rPr>
        <w:t xml:space="preserve">ых последствий в виде унижения чести и достоинства представителя власти и желая этого, </w:t>
      </w:r>
      <w:r w:rsidRPr="006B67AB">
        <w:rPr>
          <w:color w:val="000000"/>
          <w:sz w:val="22"/>
          <w:szCs w:val="22"/>
        </w:rPr>
        <w:t>Меджитов</w:t>
      </w:r>
      <w:r w:rsidRPr="006B67AB">
        <w:rPr>
          <w:color w:val="000000"/>
          <w:sz w:val="22"/>
          <w:szCs w:val="22"/>
        </w:rPr>
        <w:t xml:space="preserve"> Э.Р., </w:t>
      </w:r>
      <w:r w:rsidR="006B67AB">
        <w:rPr>
          <w:color w:val="000000"/>
          <w:sz w:val="22"/>
          <w:szCs w:val="22"/>
        </w:rPr>
        <w:t>ДАТА</w:t>
      </w:r>
      <w:r w:rsidRPr="006B67AB">
        <w:rPr>
          <w:color w:val="000000"/>
          <w:sz w:val="22"/>
          <w:szCs w:val="22"/>
        </w:rPr>
        <w:t xml:space="preserve">, примерно в </w:t>
      </w:r>
      <w:r w:rsidR="006B67AB">
        <w:rPr>
          <w:color w:val="000000"/>
          <w:sz w:val="22"/>
          <w:szCs w:val="22"/>
        </w:rPr>
        <w:t>«…»</w:t>
      </w:r>
      <w:r w:rsidRPr="006B67AB">
        <w:rPr>
          <w:color w:val="000000"/>
          <w:sz w:val="22"/>
          <w:szCs w:val="22"/>
        </w:rPr>
        <w:t xml:space="preserve"> часа </w:t>
      </w:r>
      <w:r w:rsidR="006B67AB">
        <w:rPr>
          <w:color w:val="000000"/>
          <w:sz w:val="22"/>
          <w:szCs w:val="22"/>
        </w:rPr>
        <w:t>«…»</w:t>
      </w:r>
      <w:r w:rsidRPr="006B67AB">
        <w:rPr>
          <w:color w:val="000000"/>
          <w:sz w:val="22"/>
          <w:szCs w:val="22"/>
        </w:rPr>
        <w:t xml:space="preserve"> минут, находясь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 xml:space="preserve">на </w:t>
      </w:r>
      <w:r w:rsidR="006B67AB">
        <w:rPr>
          <w:color w:val="000000"/>
          <w:sz w:val="22"/>
          <w:szCs w:val="22"/>
        </w:rPr>
        <w:t>АДРЕС</w:t>
      </w:r>
      <w:r w:rsidRPr="006B67AB">
        <w:rPr>
          <w:color w:val="000000"/>
          <w:sz w:val="22"/>
          <w:szCs w:val="22"/>
        </w:rPr>
        <w:t>, имеющей ко</w:t>
      </w:r>
      <w:r w:rsidRPr="006B67AB">
        <w:rPr>
          <w:color w:val="000000"/>
          <w:sz w:val="22"/>
          <w:szCs w:val="22"/>
        </w:rPr>
        <w:t xml:space="preserve">ординаты </w:t>
      </w:r>
      <w:r w:rsidR="006B67AB">
        <w:rPr>
          <w:color w:val="000000"/>
          <w:sz w:val="22"/>
          <w:szCs w:val="22"/>
        </w:rPr>
        <w:t>«…»</w:t>
      </w:r>
      <w:r w:rsidRPr="006B67AB">
        <w:rPr>
          <w:color w:val="000000"/>
          <w:sz w:val="22"/>
          <w:szCs w:val="22"/>
        </w:rPr>
        <w:t>, в присутствии находящихся рядом посторонних граждан П</w:t>
      </w:r>
      <w:r w:rsidR="006B67AB">
        <w:rPr>
          <w:color w:val="000000"/>
          <w:sz w:val="22"/>
          <w:szCs w:val="22"/>
        </w:rPr>
        <w:t>.</w:t>
      </w:r>
      <w:r w:rsidRPr="006B67AB">
        <w:rPr>
          <w:color w:val="000000"/>
          <w:sz w:val="22"/>
          <w:szCs w:val="22"/>
        </w:rPr>
        <w:t>А.Н., Г</w:t>
      </w:r>
      <w:r w:rsidR="006B67AB">
        <w:rPr>
          <w:color w:val="000000"/>
          <w:sz w:val="22"/>
          <w:szCs w:val="22"/>
        </w:rPr>
        <w:t>.</w:t>
      </w:r>
      <w:r w:rsidRPr="006B67AB">
        <w:rPr>
          <w:color w:val="000000"/>
          <w:sz w:val="22"/>
          <w:szCs w:val="22"/>
        </w:rPr>
        <w:t>Е.В. оскорбил грубой нецензурной бранью старшего инспектора (ДПС) группы дорожно-патрульной службы ГИБДД МО МВД России «</w:t>
      </w:r>
      <w:r w:rsidRPr="006B67AB">
        <w:rPr>
          <w:color w:val="000000"/>
          <w:sz w:val="22"/>
          <w:szCs w:val="22"/>
        </w:rPr>
        <w:t>Красноперекопский</w:t>
      </w:r>
      <w:r w:rsidRPr="006B67AB">
        <w:rPr>
          <w:color w:val="000000"/>
          <w:sz w:val="22"/>
          <w:szCs w:val="22"/>
        </w:rPr>
        <w:t>» Б</w:t>
      </w:r>
      <w:r w:rsidR="006B67AB">
        <w:rPr>
          <w:color w:val="000000"/>
          <w:sz w:val="22"/>
          <w:szCs w:val="22"/>
        </w:rPr>
        <w:t>.</w:t>
      </w:r>
      <w:r w:rsidRPr="006B67AB">
        <w:rPr>
          <w:color w:val="000000"/>
          <w:sz w:val="22"/>
          <w:szCs w:val="22"/>
        </w:rPr>
        <w:t>А.А., находящегося при исполнении своих должностных обязанностей, тем самым унизил честь и достоинство  сотрудника полиции, подорвал его авторитет как представителя власти.</w:t>
      </w:r>
    </w:p>
    <w:p w:rsidR="001D6011" w:rsidRPr="006B67AB" w:rsidP="00113E3F">
      <w:pPr>
        <w:shd w:val="clear" w:color="auto" w:fill="FFFFFF"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         </w:t>
      </w:r>
      <w:r w:rsidRPr="006B67AB">
        <w:rPr>
          <w:color w:val="000000"/>
          <w:sz w:val="22"/>
          <w:szCs w:val="22"/>
        </w:rPr>
        <w:t>Бородатый</w:t>
      </w:r>
      <w:r w:rsidRPr="006B67AB" w:rsidR="00113E3F">
        <w:rPr>
          <w:color w:val="000000"/>
          <w:sz w:val="22"/>
          <w:szCs w:val="22"/>
        </w:rPr>
        <w:t xml:space="preserve"> А.А. приказом</w:t>
      </w:r>
      <w:r w:rsidRPr="006B67AB">
        <w:rPr>
          <w:color w:val="000000"/>
          <w:sz w:val="22"/>
          <w:szCs w:val="22"/>
        </w:rPr>
        <w:t xml:space="preserve"> начальника МО МВД России «</w:t>
      </w:r>
      <w:r w:rsidRPr="006B67AB">
        <w:rPr>
          <w:color w:val="000000"/>
          <w:sz w:val="22"/>
          <w:szCs w:val="22"/>
        </w:rPr>
        <w:t>Красноперекопск</w:t>
      </w:r>
      <w:r w:rsidRPr="006B67AB">
        <w:rPr>
          <w:color w:val="000000"/>
          <w:sz w:val="22"/>
          <w:szCs w:val="22"/>
        </w:rPr>
        <w:t>ий</w:t>
      </w:r>
      <w:r w:rsidRPr="006B67AB">
        <w:rPr>
          <w:color w:val="000000"/>
          <w:sz w:val="22"/>
          <w:szCs w:val="22"/>
        </w:rPr>
        <w:t xml:space="preserve">» № </w:t>
      </w:r>
      <w:r w:rsidR="006B67AB">
        <w:rPr>
          <w:color w:val="000000"/>
          <w:sz w:val="22"/>
          <w:szCs w:val="22"/>
        </w:rPr>
        <w:t>НОМЕР</w:t>
      </w:r>
      <w:r w:rsidRPr="006B67AB">
        <w:rPr>
          <w:color w:val="000000"/>
          <w:sz w:val="22"/>
          <w:szCs w:val="22"/>
        </w:rPr>
        <w:t xml:space="preserve"> от </w:t>
      </w:r>
      <w:r w:rsidR="006B67AB">
        <w:rPr>
          <w:color w:val="000000"/>
          <w:sz w:val="22"/>
          <w:szCs w:val="22"/>
        </w:rPr>
        <w:t>ДАТА</w:t>
      </w:r>
      <w:r w:rsidRPr="006B67AB">
        <w:rPr>
          <w:color w:val="000000"/>
          <w:sz w:val="22"/>
          <w:szCs w:val="22"/>
        </w:rPr>
        <w:t xml:space="preserve"> назначен на должно</w:t>
      </w:r>
      <w:r w:rsidRPr="006B67AB" w:rsidR="00113E3F">
        <w:rPr>
          <w:color w:val="000000"/>
          <w:sz w:val="22"/>
          <w:szCs w:val="22"/>
        </w:rPr>
        <w:t xml:space="preserve">сть </w:t>
      </w:r>
      <w:r w:rsidRPr="006B67AB">
        <w:rPr>
          <w:color w:val="000000"/>
          <w:sz w:val="22"/>
          <w:szCs w:val="22"/>
        </w:rPr>
        <w:t>старшего инспектора (ДПС) группы дорожно-патрульной службы ГИБДД МО МВД России «</w:t>
      </w:r>
      <w:r w:rsidRPr="006B67AB">
        <w:rPr>
          <w:color w:val="000000"/>
          <w:sz w:val="22"/>
          <w:szCs w:val="22"/>
        </w:rPr>
        <w:t>Красноперекопский</w:t>
      </w:r>
      <w:r w:rsidRPr="006B67AB">
        <w:rPr>
          <w:color w:val="000000"/>
          <w:sz w:val="22"/>
          <w:szCs w:val="22"/>
        </w:rPr>
        <w:t>», являясь должностным лицом, постоянно осуществляет функции представителя власти.</w:t>
      </w:r>
    </w:p>
    <w:p w:rsidR="00FA3FAC" w:rsidRPr="006B67AB" w:rsidP="001D6011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>В</w:t>
      </w:r>
      <w:r w:rsidRPr="006B67AB" w:rsidR="00113E3F">
        <w:rPr>
          <w:color w:val="000000"/>
          <w:sz w:val="22"/>
          <w:szCs w:val="22"/>
        </w:rPr>
        <w:t xml:space="preserve"> пред</w:t>
      </w:r>
      <w:r w:rsidRPr="006B67AB">
        <w:rPr>
          <w:color w:val="000000"/>
          <w:sz w:val="22"/>
          <w:szCs w:val="22"/>
        </w:rPr>
        <w:t>елах своей компетенц</w:t>
      </w:r>
      <w:r w:rsidRPr="006B67AB">
        <w:rPr>
          <w:color w:val="000000"/>
          <w:sz w:val="22"/>
          <w:szCs w:val="22"/>
        </w:rPr>
        <w:t xml:space="preserve">ии </w:t>
      </w:r>
      <w:r w:rsidRPr="006B67AB">
        <w:rPr>
          <w:color w:val="000000"/>
          <w:sz w:val="22"/>
          <w:szCs w:val="22"/>
        </w:rPr>
        <w:t>Бородатый</w:t>
      </w:r>
      <w:r w:rsidRPr="006B67AB">
        <w:rPr>
          <w:color w:val="000000"/>
          <w:sz w:val="22"/>
          <w:szCs w:val="22"/>
        </w:rPr>
        <w:t xml:space="preserve"> </w:t>
      </w:r>
      <w:r w:rsidRPr="006B67AB" w:rsidR="00113E3F">
        <w:rPr>
          <w:color w:val="000000"/>
          <w:sz w:val="22"/>
          <w:szCs w:val="22"/>
        </w:rPr>
        <w:t>А.А.</w:t>
      </w:r>
      <w:r w:rsidRPr="006B67AB">
        <w:rPr>
          <w:color w:val="000000"/>
          <w:sz w:val="22"/>
          <w:szCs w:val="22"/>
        </w:rPr>
        <w:t xml:space="preserve"> согласно Федеральному закону «О полиции» от 07.02.2011 № 3-ФЗ, а также должностному регламенту </w:t>
      </w:r>
      <w:r w:rsidRPr="006B67AB" w:rsidR="00113E3F">
        <w:rPr>
          <w:color w:val="000000"/>
          <w:sz w:val="22"/>
          <w:szCs w:val="22"/>
        </w:rPr>
        <w:t xml:space="preserve">обладает правами сотрудника полиции, </w:t>
      </w:r>
      <w:r w:rsidRPr="006B67AB">
        <w:rPr>
          <w:color w:val="000000"/>
          <w:sz w:val="22"/>
          <w:szCs w:val="22"/>
        </w:rPr>
        <w:t>вправе требовать от граждан и должностных лиц прекращения противоправных действий, обязан пресекать против</w:t>
      </w:r>
      <w:r w:rsidRPr="006B67AB">
        <w:rPr>
          <w:color w:val="000000"/>
          <w:sz w:val="22"/>
          <w:szCs w:val="22"/>
        </w:rPr>
        <w:t xml:space="preserve">оправные деяния, устранять угрозы безопасности граждан и общественной безопасности, документировать обстоятельства административного правонарушения. </w:t>
      </w:r>
    </w:p>
    <w:p w:rsidR="00113E3F" w:rsidRPr="006B67AB" w:rsidP="001D6011">
      <w:pPr>
        <w:shd w:val="clear" w:color="auto" w:fill="FFFFFF"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          </w:t>
      </w:r>
      <w:r w:rsidRPr="006B67AB" w:rsidR="00FA3FAC">
        <w:rPr>
          <w:color w:val="000000"/>
          <w:sz w:val="22"/>
          <w:szCs w:val="22"/>
        </w:rPr>
        <w:t>Таким образом, Бородатый</w:t>
      </w:r>
      <w:r w:rsidRPr="006B67AB">
        <w:rPr>
          <w:color w:val="000000"/>
          <w:sz w:val="22"/>
          <w:szCs w:val="22"/>
        </w:rPr>
        <w:t xml:space="preserve"> А.А.</w:t>
      </w:r>
      <w:r w:rsidRPr="006B67AB">
        <w:rPr>
          <w:color w:val="000000"/>
          <w:sz w:val="22"/>
          <w:szCs w:val="22"/>
        </w:rPr>
        <w:t xml:space="preserve"> в пределах своей компетенции наделен правами предъявлять требовани</w:t>
      </w:r>
      <w:r w:rsidRPr="006B67AB">
        <w:rPr>
          <w:color w:val="000000"/>
          <w:sz w:val="22"/>
          <w:szCs w:val="22"/>
        </w:rPr>
        <w:t xml:space="preserve">я и принимать решения, обязательные для исполнения гражданами, </w:t>
      </w:r>
      <w:r w:rsidRPr="006B67AB">
        <w:rPr>
          <w:color w:val="000000"/>
          <w:sz w:val="22"/>
          <w:szCs w:val="22"/>
        </w:rPr>
        <w:t>требовать от граждан и должностных лиц прекращения противоправных действий, то есть является должностным лицом правоохранительного органа, наделенным в установленном законом порядке распорядите</w:t>
      </w:r>
      <w:r w:rsidRPr="006B67AB">
        <w:rPr>
          <w:color w:val="000000"/>
          <w:sz w:val="22"/>
          <w:szCs w:val="22"/>
        </w:rPr>
        <w:t>льными полномочиями в отношении лиц, не находящихся от него в служебной зависимости.</w:t>
      </w:r>
    </w:p>
    <w:p w:rsidR="00BA0C08" w:rsidRPr="006B67AB" w:rsidP="00BA0C08">
      <w:pPr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     </w:t>
      </w:r>
      <w:r w:rsidRPr="006B67AB" w:rsidR="00252F18">
        <w:rPr>
          <w:sz w:val="22"/>
          <w:szCs w:val="22"/>
        </w:rPr>
        <w:t xml:space="preserve">      </w:t>
      </w:r>
      <w:r w:rsidRPr="006B67AB">
        <w:rPr>
          <w:sz w:val="22"/>
          <w:szCs w:val="22"/>
        </w:rPr>
        <w:t>В судебном заседании подс</w:t>
      </w:r>
      <w:r w:rsidRPr="006B67AB" w:rsidR="00104D11">
        <w:rPr>
          <w:sz w:val="22"/>
          <w:szCs w:val="22"/>
        </w:rPr>
        <w:t xml:space="preserve">удимый </w:t>
      </w:r>
      <w:r w:rsidRPr="006B67AB" w:rsidR="00104D11">
        <w:rPr>
          <w:sz w:val="22"/>
          <w:szCs w:val="22"/>
        </w:rPr>
        <w:t>Меджитов</w:t>
      </w:r>
      <w:r w:rsidRPr="006B67AB" w:rsidR="00104D11">
        <w:rPr>
          <w:sz w:val="22"/>
          <w:szCs w:val="22"/>
        </w:rPr>
        <w:t xml:space="preserve"> Э.Р.</w:t>
      </w:r>
      <w:r w:rsidRPr="006B67AB">
        <w:rPr>
          <w:sz w:val="22"/>
          <w:szCs w:val="22"/>
        </w:rPr>
        <w:t xml:space="preserve"> </w:t>
      </w:r>
      <w:r w:rsidRPr="006B67AB">
        <w:rPr>
          <w:sz w:val="22"/>
          <w:szCs w:val="22"/>
        </w:rPr>
        <w:t>показал, что обвинение ему понятно, с обвинением он согласен и признает себя ви</w:t>
      </w:r>
      <w:r w:rsidRPr="006B67AB" w:rsidR="00252F18">
        <w:rPr>
          <w:sz w:val="22"/>
          <w:szCs w:val="22"/>
        </w:rPr>
        <w:t>новным в совершении преступления</w:t>
      </w:r>
      <w:r w:rsidRPr="006B67AB">
        <w:rPr>
          <w:sz w:val="22"/>
          <w:szCs w:val="22"/>
        </w:rPr>
        <w:t xml:space="preserve"> по</w:t>
      </w:r>
      <w:r w:rsidRPr="006B67AB">
        <w:rPr>
          <w:sz w:val="22"/>
          <w:szCs w:val="22"/>
        </w:rPr>
        <w:t xml:space="preserve"> предъявленному ему обвинению. Он поддерживает свое 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разбирательства. Ходатайство заявлено им доброво</w:t>
      </w:r>
      <w:r w:rsidRPr="006B67AB">
        <w:rPr>
          <w:sz w:val="22"/>
          <w:szCs w:val="22"/>
        </w:rPr>
        <w:t>льно и после консультаций с защитником, он осознает последствия постановления приговора без проведения судебного разбирательства.</w:t>
      </w:r>
    </w:p>
    <w:p w:rsidR="00BA0C08" w:rsidRPr="006B67AB" w:rsidP="00BA0C08">
      <w:pPr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          Защитник - адвока</w:t>
      </w:r>
      <w:r w:rsidRPr="006B67AB" w:rsidR="00104D11">
        <w:rPr>
          <w:sz w:val="22"/>
          <w:szCs w:val="22"/>
        </w:rPr>
        <w:t>т П</w:t>
      </w:r>
      <w:r w:rsidR="006B67AB">
        <w:rPr>
          <w:sz w:val="22"/>
          <w:szCs w:val="22"/>
        </w:rPr>
        <w:t>.</w:t>
      </w:r>
      <w:r w:rsidRPr="006B67AB" w:rsidR="00104D11">
        <w:rPr>
          <w:sz w:val="22"/>
          <w:szCs w:val="22"/>
        </w:rPr>
        <w:t>А.М.</w:t>
      </w:r>
      <w:r w:rsidRPr="006B67AB">
        <w:rPr>
          <w:sz w:val="22"/>
          <w:szCs w:val="22"/>
        </w:rPr>
        <w:t xml:space="preserve"> поддержал</w:t>
      </w:r>
      <w:r w:rsidRPr="006B67AB" w:rsidR="00104D11">
        <w:rPr>
          <w:sz w:val="22"/>
          <w:szCs w:val="22"/>
        </w:rPr>
        <w:t>а</w:t>
      </w:r>
      <w:r w:rsidRPr="006B67AB">
        <w:rPr>
          <w:sz w:val="22"/>
          <w:szCs w:val="22"/>
        </w:rPr>
        <w:t xml:space="preserve"> ходатайство подсудимого о постановлении приговора без проведения судебного</w:t>
      </w:r>
      <w:r w:rsidRPr="006B67AB">
        <w:rPr>
          <w:sz w:val="22"/>
          <w:szCs w:val="22"/>
        </w:rPr>
        <w:t xml:space="preserve"> разбирательства. </w:t>
      </w:r>
    </w:p>
    <w:p w:rsidR="00BA0C08" w:rsidRPr="006B67AB" w:rsidP="00BA0C08">
      <w:pPr>
        <w:jc w:val="both"/>
        <w:rPr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        </w:t>
      </w:r>
      <w:r w:rsidRPr="006B67AB">
        <w:rPr>
          <w:color w:val="000000"/>
          <w:sz w:val="22"/>
          <w:szCs w:val="22"/>
        </w:rPr>
        <w:t xml:space="preserve"> Государственный о</w:t>
      </w:r>
      <w:r w:rsidRPr="006B67AB" w:rsidR="00104D11">
        <w:rPr>
          <w:color w:val="000000"/>
          <w:sz w:val="22"/>
          <w:szCs w:val="22"/>
        </w:rPr>
        <w:t>бвинитель З</w:t>
      </w:r>
      <w:r w:rsidR="006B67AB">
        <w:rPr>
          <w:color w:val="000000"/>
          <w:sz w:val="22"/>
          <w:szCs w:val="22"/>
        </w:rPr>
        <w:t>.</w:t>
      </w:r>
      <w:r w:rsidRPr="006B67AB" w:rsidR="00104D11">
        <w:rPr>
          <w:color w:val="000000"/>
          <w:sz w:val="22"/>
          <w:szCs w:val="22"/>
        </w:rPr>
        <w:t xml:space="preserve"> О.А.</w:t>
      </w:r>
      <w:r w:rsidRPr="006B67AB">
        <w:rPr>
          <w:color w:val="000000"/>
          <w:sz w:val="22"/>
          <w:szCs w:val="22"/>
        </w:rPr>
        <w:t xml:space="preserve"> не возражал против постановления приговора в отношении </w:t>
      </w:r>
      <w:r w:rsidRPr="006B67AB" w:rsidR="00104D11">
        <w:rPr>
          <w:color w:val="000000"/>
          <w:sz w:val="22"/>
          <w:szCs w:val="22"/>
        </w:rPr>
        <w:t>Меджитова</w:t>
      </w:r>
      <w:r w:rsidRPr="006B67AB" w:rsidR="00104D11">
        <w:rPr>
          <w:color w:val="000000"/>
          <w:sz w:val="22"/>
          <w:szCs w:val="22"/>
        </w:rPr>
        <w:t xml:space="preserve"> Э.Р.</w:t>
      </w:r>
      <w:r w:rsidRPr="006B67AB">
        <w:rPr>
          <w:sz w:val="22"/>
          <w:szCs w:val="22"/>
        </w:rPr>
        <w:t xml:space="preserve"> без проведения судебного разбирательства.</w:t>
      </w:r>
    </w:p>
    <w:p w:rsidR="008B2FEF" w:rsidRPr="006B67AB" w:rsidP="00BA0C08">
      <w:pPr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         Потерпевший Б</w:t>
      </w:r>
      <w:r w:rsidR="006B67AB">
        <w:rPr>
          <w:sz w:val="22"/>
          <w:szCs w:val="22"/>
        </w:rPr>
        <w:t>.</w:t>
      </w:r>
      <w:r w:rsidRPr="006B67AB">
        <w:rPr>
          <w:sz w:val="22"/>
          <w:szCs w:val="22"/>
        </w:rPr>
        <w:t>А.А. в судебное заседание не явился, предос</w:t>
      </w:r>
      <w:r w:rsidRPr="006B67AB">
        <w:rPr>
          <w:sz w:val="22"/>
          <w:szCs w:val="22"/>
        </w:rPr>
        <w:t>тавил заявление, согласно которому не возражает</w:t>
      </w:r>
      <w:r w:rsidRPr="006B67AB">
        <w:rPr>
          <w:sz w:val="22"/>
          <w:szCs w:val="22"/>
        </w:rPr>
        <w:t xml:space="preserve"> против рассмотрения дела в особом порядке</w:t>
      </w:r>
      <w:r w:rsidRPr="006B67AB">
        <w:rPr>
          <w:sz w:val="22"/>
          <w:szCs w:val="22"/>
        </w:rPr>
        <w:t xml:space="preserve"> судебного разбирательства</w:t>
      </w:r>
      <w:r w:rsidRPr="006B67AB">
        <w:rPr>
          <w:sz w:val="22"/>
          <w:szCs w:val="22"/>
        </w:rPr>
        <w:t xml:space="preserve">.  </w:t>
      </w:r>
    </w:p>
    <w:p w:rsidR="00BA0C08" w:rsidRPr="006B67AB" w:rsidP="00BA0C08">
      <w:pPr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          </w:t>
      </w:r>
      <w:r w:rsidRPr="006B67AB">
        <w:rPr>
          <w:sz w:val="22"/>
          <w:szCs w:val="22"/>
        </w:rPr>
        <w:t xml:space="preserve">Суд установил, что подсудимый осознает характер и последствия заявленного им ходатайства. Ходатайство заявлено добровольно и после проведения консультаций с защитником. Обвинение, с </w:t>
      </w:r>
      <w:r w:rsidRPr="006B67AB" w:rsidR="00104D11">
        <w:rPr>
          <w:sz w:val="22"/>
          <w:szCs w:val="22"/>
        </w:rPr>
        <w:t xml:space="preserve">которым согласился </w:t>
      </w:r>
      <w:r w:rsidRPr="006B67AB" w:rsidR="00104D11">
        <w:rPr>
          <w:sz w:val="22"/>
          <w:szCs w:val="22"/>
        </w:rPr>
        <w:t>Меджитов</w:t>
      </w:r>
      <w:r w:rsidRPr="006B67AB" w:rsidR="00104D11">
        <w:rPr>
          <w:sz w:val="22"/>
          <w:szCs w:val="22"/>
        </w:rPr>
        <w:t xml:space="preserve"> Э.Р.</w:t>
      </w:r>
      <w:r w:rsidRPr="006B67AB">
        <w:rPr>
          <w:sz w:val="22"/>
          <w:szCs w:val="22"/>
        </w:rPr>
        <w:t>, обоснованно и подтверждается доказательс</w:t>
      </w:r>
      <w:r w:rsidRPr="006B67AB">
        <w:rPr>
          <w:sz w:val="22"/>
          <w:szCs w:val="22"/>
        </w:rPr>
        <w:t xml:space="preserve">твами, собранными по уголовному делу. Подсудимому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BA0C08" w:rsidRPr="006B67AB" w:rsidP="00BA0C08">
      <w:pPr>
        <w:pStyle w:val="BodyText"/>
        <w:spacing w:after="0"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          </w:t>
      </w:r>
      <w:r w:rsidRPr="006B67AB">
        <w:rPr>
          <w:sz w:val="22"/>
          <w:szCs w:val="22"/>
        </w:rPr>
        <w:t>Оцени</w:t>
      </w:r>
      <w:r w:rsidRPr="006B67AB">
        <w:rPr>
          <w:sz w:val="22"/>
          <w:szCs w:val="22"/>
        </w:rPr>
        <w:t>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4F61AD" w:rsidRPr="006B67AB" w:rsidP="004F61AD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6B67AB">
        <w:rPr>
          <w:sz w:val="22"/>
          <w:szCs w:val="22"/>
        </w:rPr>
        <w:t>Выслушав участников</w:t>
      </w:r>
      <w:r w:rsidRPr="006B67AB">
        <w:rPr>
          <w:sz w:val="22"/>
          <w:szCs w:val="22"/>
        </w:rPr>
        <w:t xml:space="preserve"> судебного разбирательства, исследовав материалы уголовного дела, суд считает, что обвинение, с которым согласился подсудимый, обоснованно, подтверждается доказательствами, с</w:t>
      </w:r>
      <w:r w:rsidRPr="006B67AB" w:rsidR="00252F18">
        <w:rPr>
          <w:sz w:val="22"/>
          <w:szCs w:val="22"/>
        </w:rPr>
        <w:t>обранными по уголовному делу, в</w:t>
      </w:r>
      <w:r w:rsidRPr="006B67AB">
        <w:rPr>
          <w:sz w:val="22"/>
          <w:szCs w:val="22"/>
        </w:rPr>
        <w:t xml:space="preserve"> </w:t>
      </w:r>
      <w:r w:rsidRPr="006B67AB">
        <w:rPr>
          <w:sz w:val="22"/>
          <w:szCs w:val="22"/>
        </w:rPr>
        <w:t>связи</w:t>
      </w:r>
      <w:r w:rsidRPr="006B67AB">
        <w:rPr>
          <w:sz w:val="22"/>
          <w:szCs w:val="22"/>
        </w:rPr>
        <w:t xml:space="preserve"> с чем действия подс</w:t>
      </w:r>
      <w:r w:rsidRPr="006B67AB">
        <w:rPr>
          <w:sz w:val="22"/>
          <w:szCs w:val="22"/>
        </w:rPr>
        <w:t>уд</w:t>
      </w:r>
      <w:r w:rsidRPr="006B67AB" w:rsidR="00104D11">
        <w:rPr>
          <w:sz w:val="22"/>
          <w:szCs w:val="22"/>
        </w:rPr>
        <w:t xml:space="preserve">имого </w:t>
      </w:r>
      <w:r w:rsidRPr="006B67AB" w:rsidR="00104D11">
        <w:rPr>
          <w:sz w:val="22"/>
          <w:szCs w:val="22"/>
        </w:rPr>
        <w:t>Меджитова</w:t>
      </w:r>
      <w:r w:rsidRPr="006B67AB" w:rsidR="00104D11">
        <w:rPr>
          <w:sz w:val="22"/>
          <w:szCs w:val="22"/>
        </w:rPr>
        <w:t xml:space="preserve"> </w:t>
      </w:r>
      <w:r w:rsidR="006B67AB">
        <w:rPr>
          <w:sz w:val="22"/>
          <w:szCs w:val="22"/>
        </w:rPr>
        <w:t>Э.Р.</w:t>
      </w:r>
      <w:r w:rsidRPr="006B67AB">
        <w:rPr>
          <w:sz w:val="22"/>
          <w:szCs w:val="22"/>
        </w:rPr>
        <w:t xml:space="preserve"> суд квалифицирует по статье 319</w:t>
      </w:r>
      <w:r w:rsidRPr="006B67AB">
        <w:rPr>
          <w:sz w:val="22"/>
          <w:szCs w:val="22"/>
        </w:rPr>
        <w:t xml:space="preserve"> Уголовного кодекса РФ</w:t>
      </w:r>
      <w:r w:rsidRPr="006B67AB">
        <w:rPr>
          <w:color w:val="000000"/>
          <w:sz w:val="22"/>
          <w:szCs w:val="22"/>
        </w:rPr>
        <w:t xml:space="preserve"> как публичное оскорбление представителя власти при исполнении им своих должностных обязанностей.</w:t>
      </w:r>
    </w:p>
    <w:p w:rsidR="004F61AD" w:rsidRPr="006B67AB" w:rsidP="004F61AD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Исследовав данные о личности подсудимого, принимая во внимание поведение подсудимого в ходе </w:t>
      </w:r>
      <w:r w:rsidRPr="006B67AB">
        <w:rPr>
          <w:color w:val="000000"/>
          <w:sz w:val="22"/>
          <w:szCs w:val="22"/>
        </w:rPr>
        <w:t>судебного разбирательства, а та</w:t>
      </w:r>
      <w:r w:rsidRPr="006B67AB">
        <w:rPr>
          <w:color w:val="000000"/>
          <w:sz w:val="22"/>
          <w:szCs w:val="22"/>
        </w:rPr>
        <w:t xml:space="preserve">кже тот факт, </w:t>
      </w:r>
      <w:r w:rsidRPr="006B67AB" w:rsidR="00104D11">
        <w:rPr>
          <w:color w:val="000000"/>
          <w:sz w:val="22"/>
          <w:szCs w:val="22"/>
        </w:rPr>
        <w:t xml:space="preserve">что </w:t>
      </w:r>
      <w:r w:rsidRPr="006B67AB" w:rsidR="00104D11">
        <w:rPr>
          <w:color w:val="000000"/>
          <w:sz w:val="22"/>
          <w:szCs w:val="22"/>
        </w:rPr>
        <w:t>Меджитов</w:t>
      </w:r>
      <w:r w:rsidRPr="006B67AB" w:rsidR="00104D11">
        <w:rPr>
          <w:color w:val="000000"/>
          <w:sz w:val="22"/>
          <w:szCs w:val="22"/>
        </w:rPr>
        <w:t xml:space="preserve"> Э.Р.</w:t>
      </w:r>
      <w:r w:rsidRPr="006B67AB">
        <w:rPr>
          <w:color w:val="000000"/>
          <w:sz w:val="22"/>
          <w:szCs w:val="22"/>
        </w:rPr>
        <w:t xml:space="preserve"> </w:t>
      </w:r>
      <w:r w:rsidR="006B67AB">
        <w:rPr>
          <w:color w:val="000000"/>
          <w:sz w:val="22"/>
          <w:szCs w:val="22"/>
        </w:rPr>
        <w:t>ПЕРСОНАЛЬНЫЕ ДАННЫЕ</w:t>
      </w:r>
      <w:r w:rsidRPr="006B67AB">
        <w:rPr>
          <w:color w:val="000000"/>
          <w:sz w:val="22"/>
          <w:szCs w:val="22"/>
        </w:rPr>
        <w:t xml:space="preserve">, </w:t>
      </w:r>
      <w:r w:rsidRPr="006B67AB">
        <w:rPr>
          <w:color w:val="000000"/>
          <w:sz w:val="22"/>
          <w:szCs w:val="22"/>
        </w:rPr>
        <w:t>суд приходит к в</w:t>
      </w:r>
      <w:r w:rsidRPr="006B67AB" w:rsidR="00104D11">
        <w:rPr>
          <w:color w:val="000000"/>
          <w:sz w:val="22"/>
          <w:szCs w:val="22"/>
        </w:rPr>
        <w:t xml:space="preserve">ыводу о том, что </w:t>
      </w:r>
      <w:r w:rsidRPr="006B67AB" w:rsidR="00104D11">
        <w:rPr>
          <w:color w:val="000000"/>
          <w:sz w:val="22"/>
          <w:szCs w:val="22"/>
        </w:rPr>
        <w:t>Меджитова</w:t>
      </w:r>
      <w:r w:rsidRPr="006B67AB" w:rsidR="00104D11">
        <w:rPr>
          <w:color w:val="000000"/>
          <w:sz w:val="22"/>
          <w:szCs w:val="22"/>
        </w:rPr>
        <w:t xml:space="preserve"> Э.Р.</w:t>
      </w:r>
      <w:r w:rsidRPr="006B67AB">
        <w:rPr>
          <w:color w:val="000000"/>
          <w:sz w:val="22"/>
          <w:szCs w:val="22"/>
        </w:rPr>
        <w:t> следует считать вменяемым в отношении инкриминируемого ему преступного деяния, предусм</w:t>
      </w:r>
      <w:r w:rsidRPr="006B67AB">
        <w:rPr>
          <w:color w:val="000000"/>
          <w:sz w:val="22"/>
          <w:szCs w:val="22"/>
        </w:rPr>
        <w:t xml:space="preserve">отренного ст. 319 Уголовного кодекса РФ, как на </w:t>
      </w:r>
      <w:r w:rsidRPr="006B67AB">
        <w:rPr>
          <w:color w:val="000000"/>
          <w:sz w:val="22"/>
          <w:szCs w:val="22"/>
        </w:rPr>
        <w:t>момент совершения преступления, так и на момент рассмотрения в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суде</w:t>
      </w:r>
      <w:r w:rsidRPr="006B67AB">
        <w:rPr>
          <w:color w:val="000000"/>
          <w:sz w:val="22"/>
          <w:szCs w:val="22"/>
        </w:rPr>
        <w:t xml:space="preserve"> уголовного дела по его обвинению в совершении того же преступления.</w:t>
      </w:r>
    </w:p>
    <w:p w:rsidR="004F61AD" w:rsidRPr="006B67AB" w:rsidP="004F61AD">
      <w:pPr>
        <w:ind w:firstLine="709"/>
        <w:jc w:val="both"/>
        <w:rPr>
          <w:sz w:val="22"/>
          <w:szCs w:val="22"/>
        </w:rPr>
      </w:pPr>
      <w:r w:rsidRPr="006B67AB">
        <w:rPr>
          <w:sz w:val="22"/>
          <w:szCs w:val="22"/>
        </w:rPr>
        <w:t>Обсуждая вопрос о виде и мере наказания, мировой судья учитывает характе</w:t>
      </w:r>
      <w:r w:rsidRPr="006B67AB">
        <w:rPr>
          <w:sz w:val="22"/>
          <w:szCs w:val="22"/>
        </w:rPr>
        <w:t xml:space="preserve">р и степень общественной опасности совершенного подсудимым преступления, личность виновного, </w:t>
      </w:r>
      <w:r w:rsidRPr="006B67AB">
        <w:rPr>
          <w:color w:val="000000"/>
          <w:sz w:val="22"/>
          <w:szCs w:val="22"/>
        </w:rPr>
        <w:t xml:space="preserve">его характеристику по месту жительства, </w:t>
      </w:r>
      <w:r w:rsidRPr="006B67AB">
        <w:rPr>
          <w:sz w:val="22"/>
          <w:szCs w:val="22"/>
        </w:rPr>
        <w:t xml:space="preserve">смягчающие и отягчающие наказание обстоятельства, а также влияние наказания на исправление подсудимого и условия жизни его </w:t>
      </w:r>
      <w:r w:rsidRPr="006B67AB">
        <w:rPr>
          <w:sz w:val="22"/>
          <w:szCs w:val="22"/>
        </w:rPr>
        <w:t>семьи.</w:t>
      </w:r>
    </w:p>
    <w:p w:rsidR="004F61AD" w:rsidRPr="006B67AB" w:rsidP="009938F9">
      <w:pPr>
        <w:shd w:val="clear" w:color="auto" w:fill="FFFFFF"/>
        <w:jc w:val="both"/>
        <w:rPr>
          <w:color w:val="000000"/>
          <w:sz w:val="22"/>
          <w:szCs w:val="22"/>
        </w:rPr>
      </w:pPr>
      <w:r w:rsidRPr="006B67AB">
        <w:rPr>
          <w:sz w:val="22"/>
          <w:szCs w:val="22"/>
        </w:rPr>
        <w:t xml:space="preserve">          </w:t>
      </w:r>
      <w:r w:rsidRPr="006B67AB">
        <w:rPr>
          <w:sz w:val="22"/>
          <w:szCs w:val="22"/>
        </w:rPr>
        <w:t xml:space="preserve">Изучением личности </w:t>
      </w:r>
      <w:r w:rsidRPr="006B67AB">
        <w:rPr>
          <w:sz w:val="22"/>
          <w:szCs w:val="22"/>
        </w:rPr>
        <w:t>Меджитова</w:t>
      </w:r>
      <w:r w:rsidRPr="006B67AB">
        <w:rPr>
          <w:sz w:val="22"/>
          <w:szCs w:val="22"/>
        </w:rPr>
        <w:t xml:space="preserve"> Э.Р. установлено, что он </w:t>
      </w:r>
      <w:r w:rsidR="006B67AB">
        <w:rPr>
          <w:sz w:val="22"/>
          <w:szCs w:val="22"/>
        </w:rPr>
        <w:t>ПЕРСОНАЛЬНЫЕ ДАННЫЕ.</w:t>
      </w:r>
    </w:p>
    <w:p w:rsidR="00104D11" w:rsidRPr="006B67AB" w:rsidP="00104D11">
      <w:pPr>
        <w:ind w:firstLine="709"/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>В соответствии со ст. 15 УК</w:t>
      </w:r>
      <w:r w:rsidRPr="006B67AB">
        <w:rPr>
          <w:sz w:val="22"/>
          <w:szCs w:val="22"/>
        </w:rPr>
        <w:t xml:space="preserve"> РФ преступление, совершенное подсудимым, относится к категории преступлений небольшой тяжести, в </w:t>
      </w:r>
      <w:r w:rsidRPr="006B67AB">
        <w:rPr>
          <w:sz w:val="22"/>
          <w:szCs w:val="22"/>
        </w:rPr>
        <w:t>связи</w:t>
      </w:r>
      <w:r w:rsidRPr="006B67AB">
        <w:rPr>
          <w:sz w:val="22"/>
          <w:szCs w:val="22"/>
        </w:rPr>
        <w:t xml:space="preserve"> с чем мировой судья не обсуждает вопрос об изменении категории преступления на менее тяжкую категорию.</w:t>
      </w:r>
    </w:p>
    <w:p w:rsidR="004F61AD" w:rsidRPr="006B67AB" w:rsidP="004F61AD">
      <w:pPr>
        <w:contextualSpacing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          </w:t>
      </w:r>
      <w:r w:rsidRPr="006B67AB">
        <w:rPr>
          <w:color w:val="000000"/>
          <w:sz w:val="22"/>
          <w:szCs w:val="22"/>
        </w:rPr>
        <w:t>Обс</w:t>
      </w:r>
      <w:r w:rsidRPr="006B67AB">
        <w:rPr>
          <w:color w:val="000000"/>
          <w:sz w:val="22"/>
          <w:szCs w:val="22"/>
        </w:rPr>
        <w:t xml:space="preserve">тоятельствами, смягчающими наказание подсудимого, суд признает </w:t>
      </w:r>
      <w:r w:rsidRPr="006B67AB">
        <w:rPr>
          <w:sz w:val="22"/>
          <w:szCs w:val="22"/>
        </w:rPr>
        <w:t>в силу п. «и» ч. 1 ст. 61 УК</w:t>
      </w:r>
      <w:r w:rsidRPr="006B67AB" w:rsidR="00104D11">
        <w:rPr>
          <w:sz w:val="22"/>
          <w:szCs w:val="22"/>
        </w:rPr>
        <w:t xml:space="preserve"> РФ</w:t>
      </w:r>
      <w:r w:rsidRPr="006B67AB">
        <w:rPr>
          <w:sz w:val="22"/>
          <w:szCs w:val="22"/>
        </w:rPr>
        <w:t xml:space="preserve"> активное способствование  раскрытию и расследованию преступления, в силу </w:t>
      </w:r>
      <w:r w:rsidRPr="006B67AB">
        <w:rPr>
          <w:color w:val="000000"/>
          <w:sz w:val="22"/>
          <w:szCs w:val="22"/>
        </w:rPr>
        <w:t xml:space="preserve">ч. 2 ст. 61 УК РФ - признание подсудимым своей вины полностью и раскаяние </w:t>
      </w:r>
      <w:r w:rsidRPr="006B67AB">
        <w:rPr>
          <w:color w:val="000000"/>
          <w:sz w:val="22"/>
          <w:szCs w:val="22"/>
        </w:rPr>
        <w:t>в</w:t>
      </w:r>
      <w:r w:rsidRPr="006B67AB">
        <w:rPr>
          <w:color w:val="000000"/>
          <w:sz w:val="22"/>
          <w:szCs w:val="22"/>
        </w:rPr>
        <w:t xml:space="preserve"> содеянном.</w:t>
      </w:r>
    </w:p>
    <w:p w:rsidR="009938F9" w:rsidRPr="006B67AB" w:rsidP="004F61AD">
      <w:pPr>
        <w:contextualSpacing/>
        <w:jc w:val="both"/>
        <w:rPr>
          <w:color w:val="000000"/>
          <w:sz w:val="22"/>
          <w:szCs w:val="22"/>
        </w:rPr>
      </w:pPr>
    </w:p>
    <w:p w:rsidR="00104D11" w:rsidRPr="006B67AB" w:rsidP="009938F9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     </w:t>
      </w:r>
      <w:r w:rsidRPr="006B67AB">
        <w:rPr>
          <w:color w:val="000000"/>
          <w:sz w:val="22"/>
          <w:szCs w:val="22"/>
        </w:rPr>
        <w:t>Вопреки доводам защитника суд не усматривает смягчающего обстоятельства,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 xml:space="preserve">предусмотренного п. «г» ч. 1 ст. 61 УК РФ. 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 xml:space="preserve">Данное смягчающее </w:t>
      </w:r>
      <w:r w:rsidRPr="006B67AB">
        <w:rPr>
          <w:color w:val="000000"/>
          <w:sz w:val="22"/>
          <w:szCs w:val="22"/>
        </w:rPr>
        <w:t>обстоятельство</w:t>
      </w:r>
      <w:r w:rsidRPr="006B67AB">
        <w:rPr>
          <w:color w:val="000000"/>
          <w:sz w:val="22"/>
          <w:szCs w:val="22"/>
        </w:rPr>
        <w:t xml:space="preserve"> в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обязательном порядке подлежащее учету при назначении наказания, предполагает наличие у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подсуди</w:t>
      </w:r>
      <w:r w:rsidRPr="006B67AB">
        <w:rPr>
          <w:color w:val="000000"/>
          <w:sz w:val="22"/>
          <w:szCs w:val="22"/>
        </w:rPr>
        <w:t>мого малолетнего ребенка, которого он в силу закона, как отец, обязан воспитывать и</w:t>
      </w:r>
      <w:r w:rsid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содержать.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В ходе судебного разбирательства</w:t>
      </w:r>
      <w:r w:rsidRPr="006B67AB">
        <w:rPr>
          <w:color w:val="000000"/>
          <w:sz w:val="22"/>
          <w:szCs w:val="22"/>
        </w:rPr>
        <w:t xml:space="preserve"> установлено, что </w:t>
      </w:r>
      <w:r w:rsidRPr="006B67AB">
        <w:rPr>
          <w:color w:val="000000"/>
          <w:sz w:val="22"/>
          <w:szCs w:val="22"/>
        </w:rPr>
        <w:t>Меджитов</w:t>
      </w:r>
      <w:r w:rsidRPr="006B67AB">
        <w:rPr>
          <w:color w:val="000000"/>
          <w:sz w:val="22"/>
          <w:szCs w:val="22"/>
        </w:rPr>
        <w:t xml:space="preserve"> Э.Р. в качестве отца</w:t>
      </w:r>
      <w:r w:rsidRPr="006B67AB">
        <w:rPr>
          <w:color w:val="000000"/>
          <w:sz w:val="22"/>
          <w:szCs w:val="22"/>
        </w:rPr>
        <w:t xml:space="preserve"> детей </w:t>
      </w:r>
      <w:r w:rsidRPr="006B67AB">
        <w:rPr>
          <w:color w:val="000000"/>
          <w:sz w:val="22"/>
          <w:szCs w:val="22"/>
        </w:rPr>
        <w:t>Б</w:t>
      </w:r>
      <w:r w:rsidR="006B67AB">
        <w:rPr>
          <w:color w:val="000000"/>
          <w:sz w:val="22"/>
          <w:szCs w:val="22"/>
        </w:rPr>
        <w:t>.</w:t>
      </w:r>
      <w:r w:rsidRPr="006B67AB">
        <w:rPr>
          <w:color w:val="000000"/>
          <w:sz w:val="22"/>
          <w:szCs w:val="22"/>
        </w:rPr>
        <w:t xml:space="preserve">Г.С. </w:t>
      </w:r>
      <w:r w:rsidRPr="006B67AB">
        <w:rPr>
          <w:color w:val="000000"/>
          <w:sz w:val="22"/>
          <w:szCs w:val="22"/>
        </w:rPr>
        <w:t>в свидетельстве о</w:t>
      </w:r>
      <w:r w:rsidRPr="006B67AB">
        <w:rPr>
          <w:color w:val="000000"/>
          <w:sz w:val="22"/>
          <w:szCs w:val="22"/>
        </w:rPr>
        <w:t xml:space="preserve"> рождении</w:t>
      </w:r>
      <w:r w:rsidRPr="006B67AB">
        <w:rPr>
          <w:color w:val="000000"/>
          <w:sz w:val="22"/>
          <w:szCs w:val="22"/>
        </w:rPr>
        <w:t xml:space="preserve"> не </w:t>
      </w:r>
      <w:r w:rsidRPr="006B67AB">
        <w:rPr>
          <w:color w:val="000000"/>
          <w:sz w:val="22"/>
          <w:szCs w:val="22"/>
        </w:rPr>
        <w:t>указан</w:t>
      </w:r>
      <w:r w:rsidRPr="006B67AB">
        <w:rPr>
          <w:color w:val="000000"/>
          <w:sz w:val="22"/>
          <w:szCs w:val="22"/>
        </w:rPr>
        <w:t>. Данное обстоятельство б</w:t>
      </w:r>
      <w:r w:rsidRPr="006B67AB">
        <w:rPr>
          <w:color w:val="000000"/>
          <w:sz w:val="22"/>
          <w:szCs w:val="22"/>
        </w:rPr>
        <w:t>ыло подтверждено и самим подсудимым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Меджитовым</w:t>
      </w:r>
      <w:r w:rsidRPr="006B67AB">
        <w:rPr>
          <w:color w:val="000000"/>
          <w:sz w:val="22"/>
          <w:szCs w:val="22"/>
        </w:rPr>
        <w:t xml:space="preserve"> Э.Р.</w:t>
      </w:r>
      <w:r w:rsidRPr="006B67AB">
        <w:rPr>
          <w:color w:val="000000"/>
          <w:sz w:val="22"/>
          <w:szCs w:val="22"/>
        </w:rPr>
        <w:t xml:space="preserve"> в судебном заседании.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При таких обстоятельствах оснований для призн</w:t>
      </w:r>
      <w:r w:rsidRPr="006B67AB">
        <w:rPr>
          <w:color w:val="000000"/>
          <w:sz w:val="22"/>
          <w:szCs w:val="22"/>
        </w:rPr>
        <w:t xml:space="preserve">ания подсудимому </w:t>
      </w:r>
      <w:r w:rsidRPr="006B67AB">
        <w:rPr>
          <w:color w:val="000000"/>
          <w:sz w:val="22"/>
          <w:szCs w:val="22"/>
        </w:rPr>
        <w:t>Меджитову</w:t>
      </w:r>
      <w:r w:rsidRPr="006B67AB">
        <w:rPr>
          <w:color w:val="000000"/>
          <w:sz w:val="22"/>
          <w:szCs w:val="22"/>
        </w:rPr>
        <w:t xml:space="preserve"> Э.Р.</w:t>
      </w:r>
      <w:r w:rsidRPr="006B67AB">
        <w:rPr>
          <w:color w:val="000000"/>
          <w:sz w:val="22"/>
          <w:szCs w:val="22"/>
        </w:rPr>
        <w:t xml:space="preserve"> в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качестве смягчающего обстоятельства, предусмотренного п. «г» ч. 1 ст. 61 УК РФ, – наличие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малолетнего р</w:t>
      </w:r>
      <w:r w:rsidRPr="006B67AB">
        <w:rPr>
          <w:color w:val="000000"/>
          <w:sz w:val="22"/>
          <w:szCs w:val="22"/>
        </w:rPr>
        <w:t>ебенка, не имеется.</w:t>
      </w:r>
    </w:p>
    <w:p w:rsidR="000D3F75" w:rsidRPr="006B67AB" w:rsidP="000D3F75">
      <w:pPr>
        <w:ind w:firstLine="709"/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>Согласно ч. 1 ст. 18 УК РФ рецидивом преступлений признается совершение умышленного преступления лицом, имеющим судимость за ранее совершенное умышленное преступление.</w:t>
      </w:r>
    </w:p>
    <w:p w:rsidR="009938F9" w:rsidRPr="006B67AB" w:rsidP="009938F9">
      <w:pPr>
        <w:ind w:firstLine="540"/>
        <w:jc w:val="both"/>
        <w:rPr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  </w:t>
      </w:r>
      <w:r w:rsidRPr="006B67AB">
        <w:rPr>
          <w:color w:val="000000"/>
          <w:sz w:val="22"/>
          <w:szCs w:val="22"/>
        </w:rPr>
        <w:t>Меджитов</w:t>
      </w:r>
      <w:r w:rsidRPr="006B67AB">
        <w:rPr>
          <w:color w:val="000000"/>
          <w:sz w:val="22"/>
          <w:szCs w:val="22"/>
        </w:rPr>
        <w:t xml:space="preserve"> Э.Р. судим приговором </w:t>
      </w:r>
      <w:r w:rsidRPr="006B67AB">
        <w:rPr>
          <w:sz w:val="22"/>
          <w:szCs w:val="22"/>
        </w:rPr>
        <w:t>Красноперекопского</w:t>
      </w:r>
      <w:r w:rsidRPr="006B67AB">
        <w:rPr>
          <w:sz w:val="22"/>
          <w:szCs w:val="22"/>
        </w:rPr>
        <w:t xml:space="preserve"> районного </w:t>
      </w:r>
      <w:r w:rsidRPr="006B67AB">
        <w:rPr>
          <w:sz w:val="22"/>
          <w:szCs w:val="22"/>
        </w:rPr>
        <w:t xml:space="preserve">Республики Крым от </w:t>
      </w:r>
      <w:r w:rsidR="006B67AB">
        <w:rPr>
          <w:sz w:val="22"/>
          <w:szCs w:val="22"/>
        </w:rPr>
        <w:t>ДАТА</w:t>
      </w:r>
      <w:r w:rsidRPr="006B67AB">
        <w:rPr>
          <w:sz w:val="22"/>
          <w:szCs w:val="22"/>
        </w:rPr>
        <w:t xml:space="preserve"> по ч. 2 ст. 139, ч. 3 ст. 30, ч. 1 ст. 131, ч. 3 ст. 30, ч. 1 ст. 139</w:t>
      </w:r>
      <w:r w:rsidRPr="006B67AB">
        <w:rPr>
          <w:sz w:val="22"/>
          <w:szCs w:val="22"/>
        </w:rPr>
        <w:t xml:space="preserve"> УК РФ </w:t>
      </w:r>
      <w:r w:rsidRPr="006B67AB">
        <w:rPr>
          <w:sz w:val="22"/>
          <w:szCs w:val="22"/>
        </w:rPr>
        <w:t xml:space="preserve">с назначением наказания в виде 3 лет лишения свободы, с отбыванием наказания в исправительной колонии общего режима, </w:t>
      </w:r>
      <w:r w:rsidR="006B67AB">
        <w:rPr>
          <w:sz w:val="22"/>
          <w:szCs w:val="22"/>
        </w:rPr>
        <w:t>ДАТА</w:t>
      </w:r>
      <w:r w:rsidRPr="006B67AB">
        <w:rPr>
          <w:sz w:val="22"/>
          <w:szCs w:val="22"/>
        </w:rPr>
        <w:t xml:space="preserve"> </w:t>
      </w:r>
      <w:r w:rsidRPr="006B67AB">
        <w:rPr>
          <w:sz w:val="22"/>
          <w:szCs w:val="22"/>
        </w:rPr>
        <w:t>освобожден в связи с о</w:t>
      </w:r>
      <w:r w:rsidRPr="006B67AB">
        <w:rPr>
          <w:sz w:val="22"/>
          <w:szCs w:val="22"/>
        </w:rPr>
        <w:t>тбытием наказания.</w:t>
      </w:r>
    </w:p>
    <w:p w:rsidR="009938F9" w:rsidRPr="006B67AB" w:rsidP="009938F9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>В соответствии с п. «а» ч. 1 ст. 63 УК РФ  суд признает в качестве отягчающего наказания обстоятельства рецидив преступлений.</w:t>
      </w:r>
    </w:p>
    <w:p w:rsidR="00104D11" w:rsidRPr="006B67AB" w:rsidP="009938F9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          </w:t>
      </w:r>
      <w:r w:rsidRPr="006B67AB">
        <w:rPr>
          <w:color w:val="000000"/>
          <w:sz w:val="22"/>
          <w:szCs w:val="22"/>
        </w:rPr>
        <w:t>Как следует из показа</w:t>
      </w:r>
      <w:r w:rsidRPr="006B67AB">
        <w:rPr>
          <w:color w:val="000000"/>
          <w:sz w:val="22"/>
          <w:szCs w:val="22"/>
        </w:rPr>
        <w:t>ний</w:t>
      </w:r>
      <w:r w:rsidRPr="006B67AB">
        <w:rPr>
          <w:color w:val="000000"/>
          <w:sz w:val="22"/>
          <w:szCs w:val="22"/>
        </w:rPr>
        <w:t xml:space="preserve"> подсудимого,</w:t>
      </w:r>
      <w:r w:rsidRPr="006B67AB">
        <w:rPr>
          <w:color w:val="000000"/>
          <w:sz w:val="22"/>
          <w:szCs w:val="22"/>
        </w:rPr>
        <w:t xml:space="preserve"> преступление </w:t>
      </w:r>
      <w:r w:rsidRPr="006B67AB">
        <w:rPr>
          <w:color w:val="000000"/>
          <w:sz w:val="22"/>
          <w:szCs w:val="22"/>
        </w:rPr>
        <w:t>Меджитовым</w:t>
      </w:r>
      <w:r w:rsidRPr="006B67AB">
        <w:rPr>
          <w:color w:val="000000"/>
          <w:sz w:val="22"/>
          <w:szCs w:val="22"/>
        </w:rPr>
        <w:t xml:space="preserve"> Э.Р.</w:t>
      </w:r>
      <w:r w:rsidRPr="006B67AB">
        <w:rPr>
          <w:color w:val="000000"/>
          <w:sz w:val="22"/>
          <w:szCs w:val="22"/>
        </w:rPr>
        <w:t xml:space="preserve"> совершено в состоянии опьянения.</w:t>
      </w:r>
      <w:r w:rsidRPr="006B67AB" w:rsidR="000D3F75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В</w:t>
      </w:r>
      <w:r w:rsidRPr="006B67AB">
        <w:rPr>
          <w:color w:val="000000"/>
          <w:sz w:val="22"/>
          <w:szCs w:val="22"/>
        </w:rPr>
        <w:t xml:space="preserve"> этой связи, учитывая характер и степень общественной опасности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преступления, обстоятельства его совершения, личность подсудимого, влияние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состояния опьянения на поведение подсудимого при совершении преступления, суд в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соответствии с ч. 1.1 ст. 63 УК РФ пр</w:t>
      </w:r>
      <w:r w:rsidRPr="006B67AB">
        <w:rPr>
          <w:color w:val="000000"/>
          <w:sz w:val="22"/>
          <w:szCs w:val="22"/>
        </w:rPr>
        <w:t>изнаёт обстоятельством, отягчающим наказание</w:t>
      </w:r>
      <w:r w:rsidRPr="006B67AB" w:rsidR="007F633A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подсудимого, совершение преступления в состоянии опьянения, вызванном</w:t>
      </w:r>
      <w:r w:rsidRPr="006B67AB" w:rsidR="007F633A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 xml:space="preserve">употреблением алкоголя. </w:t>
      </w:r>
    </w:p>
    <w:p w:rsidR="004F61AD" w:rsidRPr="006B67AB" w:rsidP="004F61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>Учитывая общественную опасность совершенного преступления, обстоятельства его совершения, личность подсудимого,</w:t>
      </w:r>
      <w:r w:rsidRPr="006B67AB">
        <w:rPr>
          <w:color w:val="000000"/>
          <w:sz w:val="22"/>
          <w:szCs w:val="22"/>
        </w:rPr>
        <w:t xml:space="preserve"> нали</w:t>
      </w:r>
      <w:r w:rsidRPr="006B67AB">
        <w:rPr>
          <w:color w:val="000000"/>
          <w:sz w:val="22"/>
          <w:szCs w:val="22"/>
        </w:rPr>
        <w:t>чие смягчающих и</w:t>
      </w:r>
      <w:r w:rsidRPr="006B67AB">
        <w:rPr>
          <w:color w:val="000000"/>
          <w:sz w:val="22"/>
          <w:szCs w:val="22"/>
        </w:rPr>
        <w:t xml:space="preserve"> отягчающих наказание обстоятельств, </w:t>
      </w:r>
      <w:r w:rsidRPr="006B67AB">
        <w:rPr>
          <w:sz w:val="22"/>
          <w:szCs w:val="22"/>
        </w:rPr>
        <w:t>суд, руководствуясь общими принципами назначения наказания, а также правилами ч. 5 ст. 62</w:t>
      </w:r>
      <w:r w:rsidRPr="006B67AB" w:rsidR="009938F9">
        <w:rPr>
          <w:sz w:val="22"/>
          <w:szCs w:val="22"/>
        </w:rPr>
        <w:t>, ч. 2 ст. 68</w:t>
      </w:r>
      <w:r w:rsidRPr="006B67AB">
        <w:rPr>
          <w:sz w:val="22"/>
          <w:szCs w:val="22"/>
        </w:rPr>
        <w:t xml:space="preserve"> Уголовного кодекса РФ, приходит к выводу, ч</w:t>
      </w:r>
      <w:r w:rsidRPr="006B67AB" w:rsidR="009938F9">
        <w:rPr>
          <w:sz w:val="22"/>
          <w:szCs w:val="22"/>
        </w:rPr>
        <w:t xml:space="preserve">то исправление подсудимого </w:t>
      </w:r>
      <w:r w:rsidRPr="006B67AB" w:rsidR="009938F9">
        <w:rPr>
          <w:sz w:val="22"/>
          <w:szCs w:val="22"/>
        </w:rPr>
        <w:t>Меджитова</w:t>
      </w:r>
      <w:r w:rsidRPr="006B67AB" w:rsidR="009938F9">
        <w:rPr>
          <w:sz w:val="22"/>
          <w:szCs w:val="22"/>
        </w:rPr>
        <w:t xml:space="preserve"> Э.Р.</w:t>
      </w:r>
      <w:r w:rsidRPr="006B67AB">
        <w:rPr>
          <w:sz w:val="22"/>
          <w:szCs w:val="22"/>
        </w:rPr>
        <w:t xml:space="preserve"> и </w:t>
      </w:r>
      <w:r w:rsidRPr="006B67AB">
        <w:rPr>
          <w:sz w:val="22"/>
          <w:szCs w:val="22"/>
        </w:rPr>
        <w:t>восстановление социальной справедливости за совершенное им преступление может быть достигнуто с назначением ем</w:t>
      </w:r>
      <w:r w:rsidRPr="006B67AB" w:rsidR="009938F9">
        <w:rPr>
          <w:sz w:val="22"/>
          <w:szCs w:val="22"/>
        </w:rPr>
        <w:t>у наказания</w:t>
      </w:r>
      <w:r w:rsidRPr="006B67AB" w:rsidR="009938F9">
        <w:rPr>
          <w:sz w:val="22"/>
          <w:szCs w:val="22"/>
        </w:rPr>
        <w:t xml:space="preserve"> в виде исправительных </w:t>
      </w:r>
      <w:r w:rsidRPr="006B67AB">
        <w:rPr>
          <w:sz w:val="22"/>
          <w:szCs w:val="22"/>
        </w:rPr>
        <w:t xml:space="preserve">работ, </w:t>
      </w:r>
      <w:r w:rsidRPr="006B67AB">
        <w:rPr>
          <w:color w:val="000000"/>
          <w:sz w:val="22"/>
          <w:szCs w:val="22"/>
        </w:rPr>
        <w:t>которые определяются органами местного самоуправления по согласованию с уголовно-исполнительной инспекцие</w:t>
      </w:r>
      <w:r w:rsidRPr="006B67AB">
        <w:rPr>
          <w:color w:val="000000"/>
          <w:sz w:val="22"/>
          <w:szCs w:val="22"/>
        </w:rPr>
        <w:t>й.</w:t>
      </w:r>
    </w:p>
    <w:p w:rsidR="00467423" w:rsidRPr="006B67AB" w:rsidP="00467423">
      <w:pPr>
        <w:ind w:firstLine="540"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>На основании ст. 73 УК РФ считать назначенное наказание условным.</w:t>
      </w:r>
    </w:p>
    <w:p w:rsidR="00467423" w:rsidRPr="006B67AB" w:rsidP="00467423">
      <w:pPr>
        <w:ind w:firstLine="540"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>Исправлению подсудимого</w:t>
      </w:r>
      <w:r w:rsidRPr="006B67AB">
        <w:rPr>
          <w:color w:val="000000"/>
          <w:sz w:val="22"/>
          <w:szCs w:val="22"/>
        </w:rPr>
        <w:t xml:space="preserve"> </w:t>
      </w:r>
      <w:r w:rsidRPr="006B67AB">
        <w:rPr>
          <w:color w:val="000000"/>
          <w:sz w:val="22"/>
          <w:szCs w:val="22"/>
        </w:rPr>
        <w:t>Меджитова</w:t>
      </w:r>
      <w:r w:rsidRPr="006B67AB">
        <w:rPr>
          <w:color w:val="000000"/>
          <w:sz w:val="22"/>
          <w:szCs w:val="22"/>
        </w:rPr>
        <w:t xml:space="preserve"> Э.Р.</w:t>
      </w:r>
      <w:r w:rsidRPr="006B67AB">
        <w:rPr>
          <w:color w:val="000000"/>
          <w:sz w:val="22"/>
          <w:szCs w:val="22"/>
        </w:rPr>
        <w:t>, по мнению суда, будет способствовать возложение на него в период испытательного срока определенных обязанностей в соответствии с ч. 5 ст. 73 Уголов</w:t>
      </w:r>
      <w:r w:rsidRPr="006B67AB">
        <w:rPr>
          <w:color w:val="000000"/>
          <w:sz w:val="22"/>
          <w:szCs w:val="22"/>
        </w:rPr>
        <w:t>ного кодекса Российской Федерации.</w:t>
      </w:r>
    </w:p>
    <w:p w:rsidR="004F61AD" w:rsidRPr="006B67AB" w:rsidP="004F61AD">
      <w:pPr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         Обстоятельств, препятствующих назначению подс</w:t>
      </w:r>
      <w:r w:rsidRPr="006B67AB" w:rsidR="007F633A">
        <w:rPr>
          <w:sz w:val="22"/>
          <w:szCs w:val="22"/>
        </w:rPr>
        <w:t>удимому наказания в виде исправительных работ согласно ч. 5 ст. 50</w:t>
      </w:r>
      <w:r w:rsidRPr="006B67AB">
        <w:rPr>
          <w:sz w:val="22"/>
          <w:szCs w:val="22"/>
        </w:rPr>
        <w:t xml:space="preserve"> УК РФ, не установлено.</w:t>
      </w:r>
    </w:p>
    <w:p w:rsidR="004F61AD" w:rsidRPr="006B67AB" w:rsidP="004F61AD">
      <w:pPr>
        <w:ind w:firstLine="709"/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Суд пришел к убеждению, что </w:t>
      </w:r>
      <w:r w:rsidRPr="006B67AB">
        <w:rPr>
          <w:sz w:val="22"/>
          <w:szCs w:val="22"/>
        </w:rPr>
        <w:t>наказ</w:t>
      </w:r>
      <w:r w:rsidRPr="006B67AB" w:rsidR="007F633A">
        <w:rPr>
          <w:sz w:val="22"/>
          <w:szCs w:val="22"/>
        </w:rPr>
        <w:t>ание в виде исправительных</w:t>
      </w:r>
      <w:r w:rsidRPr="006B67AB">
        <w:rPr>
          <w:sz w:val="22"/>
          <w:szCs w:val="22"/>
        </w:rPr>
        <w:t xml:space="preserve"> работ</w:t>
      </w:r>
      <w:r w:rsidRPr="006B67AB">
        <w:rPr>
          <w:color w:val="000000" w:themeColor="text1"/>
          <w:sz w:val="22"/>
          <w:szCs w:val="22"/>
        </w:rPr>
        <w:t xml:space="preserve"> </w:t>
      </w:r>
      <w:r w:rsidRPr="006B67AB">
        <w:rPr>
          <w:color w:val="000000" w:themeColor="text1"/>
          <w:sz w:val="22"/>
          <w:szCs w:val="22"/>
        </w:rPr>
        <w:t>соответству</w:t>
      </w:r>
      <w:r w:rsidRPr="006B67AB">
        <w:rPr>
          <w:color w:val="000000" w:themeColor="text1"/>
          <w:sz w:val="22"/>
          <w:szCs w:val="22"/>
        </w:rPr>
        <w:t>ет характеру и степени общественной опасности преступления, обстоятельствам его совершения и личности подсудимого, его материальному положению, достигнет цели восстановления социальной справедливости за совершенное преступление, исправления и предупреждени</w:t>
      </w:r>
      <w:r w:rsidRPr="006B67AB">
        <w:rPr>
          <w:color w:val="000000" w:themeColor="text1"/>
          <w:sz w:val="22"/>
          <w:szCs w:val="22"/>
        </w:rPr>
        <w:t xml:space="preserve">я совершения </w:t>
      </w:r>
      <w:r w:rsidRPr="006B67AB" w:rsidR="007F633A">
        <w:rPr>
          <w:color w:val="000000" w:themeColor="text1"/>
          <w:sz w:val="22"/>
          <w:szCs w:val="22"/>
        </w:rPr>
        <w:t>Меджитовым</w:t>
      </w:r>
      <w:r w:rsidRPr="006B67AB" w:rsidR="007F633A">
        <w:rPr>
          <w:color w:val="000000" w:themeColor="text1"/>
          <w:sz w:val="22"/>
          <w:szCs w:val="22"/>
        </w:rPr>
        <w:t xml:space="preserve"> Э.Р.</w:t>
      </w:r>
      <w:r w:rsidRPr="006B67AB">
        <w:rPr>
          <w:color w:val="000000" w:themeColor="text1"/>
          <w:sz w:val="22"/>
          <w:szCs w:val="22"/>
        </w:rPr>
        <w:t xml:space="preserve"> новых преступлений.</w:t>
      </w:r>
    </w:p>
    <w:p w:rsidR="004F61AD" w:rsidRPr="006B67AB" w:rsidP="004F61AD">
      <w:pPr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          </w:t>
      </w:r>
      <w:r w:rsidRPr="006B67AB">
        <w:rPr>
          <w:sz w:val="22"/>
          <w:szCs w:val="22"/>
        </w:rPr>
        <w:t>При назначении наказания подсудимому суд не находит оснований применения положений ст. 64 УК Российской Федерации, не усматрива</w:t>
      </w:r>
      <w:r w:rsidRPr="006B67AB" w:rsidR="001317AF">
        <w:rPr>
          <w:sz w:val="22"/>
          <w:szCs w:val="22"/>
        </w:rPr>
        <w:t xml:space="preserve">я исключительных обстоятельств, </w:t>
      </w:r>
      <w:r w:rsidRPr="006B67AB">
        <w:rPr>
          <w:sz w:val="22"/>
          <w:szCs w:val="22"/>
        </w:rPr>
        <w:t xml:space="preserve">существенно </w:t>
      </w:r>
      <w:r w:rsidRPr="006B67AB">
        <w:rPr>
          <w:sz w:val="22"/>
          <w:szCs w:val="22"/>
        </w:rPr>
        <w:t xml:space="preserve">уменьшающих степень общественной опасности совершенного им преступления. </w:t>
      </w:r>
    </w:p>
    <w:p w:rsidR="007F633A" w:rsidRPr="006B67AB" w:rsidP="007F633A">
      <w:pPr>
        <w:ind w:firstLine="709"/>
        <w:jc w:val="both"/>
        <w:rPr>
          <w:sz w:val="22"/>
          <w:szCs w:val="22"/>
          <w:shd w:val="clear" w:color="auto" w:fill="FFFFFF"/>
        </w:rPr>
      </w:pPr>
      <w:r w:rsidRPr="006B67AB">
        <w:rPr>
          <w:color w:val="000000"/>
          <w:sz w:val="22"/>
          <w:szCs w:val="22"/>
          <w:shd w:val="clear" w:color="auto" w:fill="FFFFFF"/>
        </w:rPr>
        <w:t>Принимая во внимание характер и степень общественной опасности совершенного преступлени</w:t>
      </w:r>
      <w:r w:rsidRPr="006B67AB">
        <w:rPr>
          <w:color w:val="000000"/>
          <w:sz w:val="22"/>
          <w:szCs w:val="22"/>
          <w:shd w:val="clear" w:color="auto" w:fill="FFFFFF"/>
        </w:rPr>
        <w:t>я, данные о личности подсудимого</w:t>
      </w:r>
      <w:r w:rsidRPr="006B67AB">
        <w:rPr>
          <w:color w:val="000000"/>
          <w:sz w:val="22"/>
          <w:szCs w:val="22"/>
          <w:shd w:val="clear" w:color="auto" w:fill="FFFFFF"/>
        </w:rPr>
        <w:t>, суд не усматривает оснований для применения полож</w:t>
      </w:r>
      <w:r w:rsidRPr="006B67AB">
        <w:rPr>
          <w:color w:val="000000"/>
          <w:sz w:val="22"/>
          <w:szCs w:val="22"/>
          <w:shd w:val="clear" w:color="auto" w:fill="FFFFFF"/>
        </w:rPr>
        <w:t>ений ч</w:t>
      </w:r>
      <w:r w:rsidRPr="006B67AB">
        <w:rPr>
          <w:sz w:val="22"/>
          <w:szCs w:val="22"/>
          <w:shd w:val="clear" w:color="auto" w:fill="FFFFFF"/>
        </w:rPr>
        <w:t>.</w:t>
      </w:r>
      <w:r w:rsidRPr="006B67AB">
        <w:rPr>
          <w:sz w:val="22"/>
          <w:szCs w:val="22"/>
          <w:shd w:val="clear" w:color="auto" w:fill="FFFFFF"/>
        </w:rPr>
        <w:t xml:space="preserve"> </w:t>
      </w:r>
      <w:r w:rsidRPr="006B67AB">
        <w:rPr>
          <w:sz w:val="22"/>
          <w:szCs w:val="22"/>
          <w:shd w:val="clear" w:color="auto" w:fill="FFFFFF"/>
        </w:rPr>
        <w:t xml:space="preserve">3 </w:t>
      </w:r>
      <w:r w:rsidRPr="006B67AB">
        <w:rPr>
          <w:sz w:val="22"/>
          <w:szCs w:val="22"/>
          <w:shd w:val="clear" w:color="auto" w:fill="FFFFFF"/>
        </w:rPr>
        <w:t xml:space="preserve">ст. </w:t>
      </w:r>
      <w:hyperlink r:id="rId5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6B67AB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68 УК РФ</w:t>
        </w:r>
      </w:hyperlink>
      <w:r w:rsidRPr="006B67AB">
        <w:rPr>
          <w:sz w:val="22"/>
          <w:szCs w:val="22"/>
          <w:shd w:val="clear" w:color="auto" w:fill="FFFFFF"/>
        </w:rPr>
        <w:t>. </w:t>
      </w:r>
    </w:p>
    <w:p w:rsidR="004F61AD" w:rsidRPr="006B67AB" w:rsidP="004F61AD">
      <w:pPr>
        <w:shd w:val="clear" w:color="auto" w:fill="FFFFFF"/>
        <w:ind w:firstLine="720"/>
        <w:contextualSpacing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>Меру пресеч</w:t>
      </w:r>
      <w:r w:rsidRPr="006B67AB" w:rsidR="007F633A">
        <w:rPr>
          <w:color w:val="000000"/>
          <w:sz w:val="22"/>
          <w:szCs w:val="22"/>
        </w:rPr>
        <w:t xml:space="preserve">ения в отношении </w:t>
      </w:r>
      <w:r w:rsidRPr="006B67AB" w:rsidR="007F633A">
        <w:rPr>
          <w:color w:val="000000"/>
          <w:sz w:val="22"/>
          <w:szCs w:val="22"/>
        </w:rPr>
        <w:t>Меджитова</w:t>
      </w:r>
      <w:r w:rsidRPr="006B67AB" w:rsidR="007F633A">
        <w:rPr>
          <w:color w:val="000000"/>
          <w:sz w:val="22"/>
          <w:szCs w:val="22"/>
        </w:rPr>
        <w:t xml:space="preserve"> Э.Р.</w:t>
      </w:r>
      <w:r w:rsidRPr="006B67AB">
        <w:rPr>
          <w:color w:val="000000"/>
          <w:sz w:val="22"/>
          <w:szCs w:val="22"/>
        </w:rPr>
        <w:t xml:space="preserve"> в виде подписки о невыезде и надлежащем поведении до вступления приговора в законную силу следует оставить прежней.</w:t>
      </w:r>
    </w:p>
    <w:p w:rsidR="004F61AD" w:rsidRPr="006B67AB" w:rsidP="004F61AD">
      <w:pPr>
        <w:shd w:val="clear" w:color="auto" w:fill="FFFFFF"/>
        <w:ind w:firstLine="720"/>
        <w:contextualSpacing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>Гражданский иск по делу не заявлен.</w:t>
      </w:r>
    </w:p>
    <w:p w:rsidR="004F61AD" w:rsidRPr="006B67AB" w:rsidP="004F61AD">
      <w:pPr>
        <w:ind w:firstLine="709"/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Вещественные доказательства по делу отсутствуют. </w:t>
      </w:r>
    </w:p>
    <w:p w:rsidR="004F61AD" w:rsidRPr="006B67AB" w:rsidP="004F61AD">
      <w:pPr>
        <w:ind w:firstLine="540"/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  </w:t>
      </w:r>
      <w:r w:rsidRPr="006B67AB">
        <w:rPr>
          <w:sz w:val="22"/>
          <w:szCs w:val="22"/>
        </w:rPr>
        <w:t>Процессуальные издержки, подлежащие</w:t>
      </w:r>
      <w:r w:rsidRPr="006B67AB" w:rsidR="001317AF">
        <w:rPr>
          <w:sz w:val="22"/>
          <w:szCs w:val="22"/>
        </w:rPr>
        <w:t xml:space="preserve"> </w:t>
      </w:r>
      <w:r w:rsidRPr="006B67AB" w:rsidR="007F633A">
        <w:rPr>
          <w:sz w:val="22"/>
          <w:szCs w:val="22"/>
        </w:rPr>
        <w:t>выплате адвокату П</w:t>
      </w:r>
      <w:r w:rsidR="006B67AB">
        <w:rPr>
          <w:sz w:val="22"/>
          <w:szCs w:val="22"/>
        </w:rPr>
        <w:t>.</w:t>
      </w:r>
      <w:r w:rsidRPr="006B67AB" w:rsidR="007F633A">
        <w:rPr>
          <w:sz w:val="22"/>
          <w:szCs w:val="22"/>
        </w:rPr>
        <w:t xml:space="preserve"> А.М.</w:t>
      </w:r>
      <w:r w:rsidRPr="006B67AB">
        <w:rPr>
          <w:sz w:val="22"/>
          <w:szCs w:val="22"/>
        </w:rPr>
        <w:t>, следует возместить за счет средств федерального бюджета.</w:t>
      </w:r>
    </w:p>
    <w:p w:rsidR="004F61AD" w:rsidRPr="006B67AB" w:rsidP="004F61AD">
      <w:pPr>
        <w:shd w:val="clear" w:color="auto" w:fill="FFFFFF"/>
        <w:ind w:firstLine="720"/>
        <w:contextualSpacing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На основании изложенного, руководствуясь статьями 302-304, 307-309, 316-317 </w:t>
      </w:r>
      <w:r w:rsidRPr="006B67AB">
        <w:rPr>
          <w:color w:val="000000"/>
          <w:sz w:val="22"/>
          <w:szCs w:val="22"/>
        </w:rPr>
        <w:t>Уголовно-процессуального кодекса РФ, суд</w:t>
      </w:r>
    </w:p>
    <w:p w:rsidR="004F61AD" w:rsidRPr="006B67AB" w:rsidP="004F61AD">
      <w:pPr>
        <w:shd w:val="clear" w:color="auto" w:fill="FFFFFF"/>
        <w:ind w:firstLine="720"/>
        <w:contextualSpacing/>
        <w:jc w:val="both"/>
        <w:rPr>
          <w:color w:val="000000"/>
          <w:sz w:val="22"/>
          <w:szCs w:val="22"/>
        </w:rPr>
      </w:pPr>
    </w:p>
    <w:p w:rsidR="004F61AD" w:rsidRPr="006B67AB" w:rsidP="004F61AD">
      <w:pPr>
        <w:shd w:val="clear" w:color="auto" w:fill="FFFFFF"/>
        <w:ind w:firstLine="720"/>
        <w:contextualSpacing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            </w:t>
      </w:r>
      <w:r w:rsidRPr="006B67AB">
        <w:rPr>
          <w:color w:val="000000"/>
          <w:sz w:val="22"/>
          <w:szCs w:val="22"/>
        </w:rPr>
        <w:t xml:space="preserve">                         </w:t>
      </w:r>
      <w:r w:rsidRPr="006B67AB">
        <w:rPr>
          <w:color w:val="000000"/>
          <w:sz w:val="22"/>
          <w:szCs w:val="22"/>
        </w:rPr>
        <w:t xml:space="preserve">   </w:t>
      </w:r>
      <w:r w:rsidRPr="006B67AB" w:rsidR="007F633A">
        <w:rPr>
          <w:color w:val="000000"/>
          <w:sz w:val="22"/>
          <w:szCs w:val="22"/>
        </w:rPr>
        <w:t xml:space="preserve">       </w:t>
      </w:r>
      <w:r w:rsidRPr="006B67AB">
        <w:rPr>
          <w:color w:val="000000"/>
          <w:sz w:val="22"/>
          <w:szCs w:val="22"/>
        </w:rPr>
        <w:t xml:space="preserve">  ПРИГОВОРИЛ:</w:t>
      </w:r>
    </w:p>
    <w:p w:rsidR="004F61AD" w:rsidRPr="006B67AB" w:rsidP="004F61AD">
      <w:pPr>
        <w:shd w:val="clear" w:color="auto" w:fill="FFFFFF"/>
        <w:ind w:firstLine="720"/>
        <w:contextualSpacing/>
        <w:jc w:val="center"/>
        <w:rPr>
          <w:color w:val="000000"/>
          <w:sz w:val="22"/>
          <w:szCs w:val="22"/>
        </w:rPr>
      </w:pPr>
    </w:p>
    <w:p w:rsidR="007F633A" w:rsidRPr="006B67AB" w:rsidP="007F633A">
      <w:pPr>
        <w:ind w:firstLine="540"/>
        <w:jc w:val="both"/>
        <w:rPr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   </w:t>
      </w:r>
      <w:r w:rsidRPr="006B67AB">
        <w:rPr>
          <w:color w:val="000000"/>
          <w:sz w:val="22"/>
          <w:szCs w:val="22"/>
        </w:rPr>
        <w:t>Меджитова</w:t>
      </w:r>
      <w:r w:rsidRPr="006B67AB">
        <w:rPr>
          <w:color w:val="000000"/>
          <w:sz w:val="22"/>
          <w:szCs w:val="22"/>
        </w:rPr>
        <w:t xml:space="preserve"> </w:t>
      </w:r>
      <w:r w:rsidR="006B67AB">
        <w:rPr>
          <w:color w:val="000000"/>
          <w:sz w:val="22"/>
          <w:szCs w:val="22"/>
        </w:rPr>
        <w:t>Э.Р.</w:t>
      </w:r>
      <w:r w:rsidRPr="006B67AB" w:rsidR="004F61AD">
        <w:rPr>
          <w:color w:val="000000"/>
          <w:sz w:val="22"/>
          <w:szCs w:val="22"/>
        </w:rPr>
        <w:t xml:space="preserve"> признать виновным в совершении преступления, предусмотренного ст. 319 Уголовного кодекса РФ, и назначить ему наказание в виде</w:t>
      </w:r>
      <w:r w:rsidRPr="006B67AB">
        <w:rPr>
          <w:sz w:val="22"/>
          <w:szCs w:val="22"/>
        </w:rPr>
        <w:t xml:space="preserve"> </w:t>
      </w:r>
      <w:r w:rsidRPr="006B67AB">
        <w:rPr>
          <w:sz w:val="22"/>
          <w:szCs w:val="22"/>
        </w:rPr>
        <w:t>7 (семи</w:t>
      </w:r>
      <w:r w:rsidRPr="006B67AB">
        <w:rPr>
          <w:sz w:val="22"/>
          <w:szCs w:val="22"/>
        </w:rPr>
        <w:t>) месяцев исправительных работ с удержанием из его заработка 5 % в доход государства ежемесячно.</w:t>
      </w:r>
    </w:p>
    <w:p w:rsidR="007F633A" w:rsidRPr="006B67AB" w:rsidP="007F633A">
      <w:pPr>
        <w:ind w:firstLine="540"/>
        <w:jc w:val="both"/>
        <w:rPr>
          <w:rStyle w:val="fio1"/>
          <w:color w:val="000000"/>
          <w:sz w:val="22"/>
          <w:szCs w:val="22"/>
        </w:rPr>
      </w:pPr>
      <w:r w:rsidRPr="006B67AB">
        <w:rPr>
          <w:rStyle w:val="fio1"/>
          <w:color w:val="000000"/>
          <w:sz w:val="22"/>
          <w:szCs w:val="22"/>
        </w:rPr>
        <w:t>На основании ст. 73 УК РФ назначенное наказание считать усл</w:t>
      </w:r>
      <w:r w:rsidRPr="006B67AB">
        <w:rPr>
          <w:rStyle w:val="fio1"/>
          <w:color w:val="000000"/>
          <w:sz w:val="22"/>
          <w:szCs w:val="22"/>
        </w:rPr>
        <w:t xml:space="preserve">овным, установив </w:t>
      </w:r>
      <w:r w:rsidRPr="006B67AB">
        <w:rPr>
          <w:rStyle w:val="fio1"/>
          <w:color w:val="000000"/>
          <w:sz w:val="22"/>
          <w:szCs w:val="22"/>
        </w:rPr>
        <w:t>Меджитову</w:t>
      </w:r>
      <w:r w:rsidRPr="006B67AB">
        <w:rPr>
          <w:rStyle w:val="fio1"/>
          <w:color w:val="000000"/>
          <w:sz w:val="22"/>
          <w:szCs w:val="22"/>
        </w:rPr>
        <w:t xml:space="preserve"> Э.Р.</w:t>
      </w:r>
      <w:r w:rsidRPr="006B67AB">
        <w:rPr>
          <w:rStyle w:val="fio1"/>
          <w:color w:val="000000"/>
          <w:sz w:val="22"/>
          <w:szCs w:val="22"/>
        </w:rPr>
        <w:t xml:space="preserve"> испытательный срок в 6 (шесть) месяцев.</w:t>
      </w:r>
    </w:p>
    <w:p w:rsidR="007F633A" w:rsidRPr="006B67AB" w:rsidP="007F633A">
      <w:pPr>
        <w:ind w:firstLine="540"/>
        <w:jc w:val="both"/>
        <w:rPr>
          <w:sz w:val="22"/>
          <w:szCs w:val="22"/>
        </w:rPr>
      </w:pPr>
      <w:r w:rsidRPr="006B67AB">
        <w:rPr>
          <w:sz w:val="22"/>
          <w:szCs w:val="22"/>
        </w:rPr>
        <w:t>Возложить н</w:t>
      </w:r>
      <w:r w:rsidRPr="006B67AB">
        <w:rPr>
          <w:sz w:val="22"/>
          <w:szCs w:val="22"/>
        </w:rPr>
        <w:t xml:space="preserve">а </w:t>
      </w:r>
      <w:r w:rsidRPr="006B67AB">
        <w:rPr>
          <w:sz w:val="22"/>
          <w:szCs w:val="22"/>
        </w:rPr>
        <w:t>М</w:t>
      </w:r>
      <w:r w:rsidRPr="006B67AB">
        <w:rPr>
          <w:sz w:val="22"/>
          <w:szCs w:val="22"/>
        </w:rPr>
        <w:t>еджитова</w:t>
      </w:r>
      <w:r w:rsidRPr="006B67AB">
        <w:rPr>
          <w:sz w:val="22"/>
          <w:szCs w:val="22"/>
        </w:rPr>
        <w:t xml:space="preserve"> Э.Р.</w:t>
      </w:r>
      <w:r w:rsidRPr="006B67AB">
        <w:rPr>
          <w:sz w:val="22"/>
          <w:szCs w:val="22"/>
        </w:rPr>
        <w:t xml:space="preserve"> обязанности:  </w:t>
      </w:r>
    </w:p>
    <w:p w:rsidR="007F633A" w:rsidRPr="006B67AB" w:rsidP="007F633A">
      <w:pPr>
        <w:ind w:firstLine="540"/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 - не менять постоянного места жительства без уведомления специализированного государственного органа, осуществляющего </w:t>
      </w:r>
      <w:r w:rsidRPr="006B67AB">
        <w:rPr>
          <w:sz w:val="22"/>
          <w:szCs w:val="22"/>
        </w:rPr>
        <w:t>контроль за</w:t>
      </w:r>
      <w:r w:rsidRPr="006B67AB">
        <w:rPr>
          <w:sz w:val="22"/>
          <w:szCs w:val="22"/>
        </w:rPr>
        <w:t xml:space="preserve"> поведением условно осужденного;</w:t>
      </w:r>
    </w:p>
    <w:p w:rsidR="004F61AD" w:rsidRPr="006B67AB" w:rsidP="007F633A">
      <w:pPr>
        <w:ind w:firstLine="540"/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- являться один раз в месяц на регистрацию в специализированный </w:t>
      </w:r>
      <w:r w:rsidRPr="006B67AB">
        <w:rPr>
          <w:sz w:val="22"/>
          <w:szCs w:val="22"/>
        </w:rPr>
        <w:t xml:space="preserve">государственный орган, осуществляющий </w:t>
      </w:r>
      <w:r w:rsidRPr="006B67AB">
        <w:rPr>
          <w:sz w:val="22"/>
          <w:szCs w:val="22"/>
        </w:rPr>
        <w:t>контроль за</w:t>
      </w:r>
      <w:r w:rsidRPr="006B67AB">
        <w:rPr>
          <w:sz w:val="22"/>
          <w:szCs w:val="22"/>
        </w:rPr>
        <w:t xml:space="preserve"> поведением условно осужденного, в дни, установленные специализированным государственным органом.</w:t>
      </w:r>
    </w:p>
    <w:p w:rsidR="004F61AD" w:rsidRPr="006B67AB" w:rsidP="004F61AD">
      <w:pPr>
        <w:ind w:firstLine="539"/>
        <w:contextualSpacing/>
        <w:jc w:val="both"/>
        <w:rPr>
          <w:color w:val="000000"/>
          <w:sz w:val="22"/>
          <w:szCs w:val="22"/>
        </w:rPr>
      </w:pPr>
      <w:r w:rsidRPr="006B67AB">
        <w:rPr>
          <w:color w:val="000000"/>
          <w:sz w:val="22"/>
          <w:szCs w:val="22"/>
        </w:rPr>
        <w:t xml:space="preserve">  </w:t>
      </w:r>
      <w:r w:rsidRPr="006B67AB">
        <w:rPr>
          <w:color w:val="000000"/>
          <w:sz w:val="22"/>
          <w:szCs w:val="22"/>
        </w:rPr>
        <w:t>Меру пресечения </w:t>
      </w:r>
      <w:r w:rsidRPr="006B67AB">
        <w:rPr>
          <w:color w:val="000000"/>
          <w:sz w:val="22"/>
          <w:szCs w:val="22"/>
        </w:rPr>
        <w:t>Меджитову</w:t>
      </w:r>
      <w:r w:rsidRPr="006B67AB">
        <w:rPr>
          <w:color w:val="000000"/>
          <w:sz w:val="22"/>
          <w:szCs w:val="22"/>
        </w:rPr>
        <w:t xml:space="preserve"> </w:t>
      </w:r>
      <w:r w:rsidR="006B67AB">
        <w:rPr>
          <w:color w:val="000000"/>
          <w:sz w:val="22"/>
          <w:szCs w:val="22"/>
        </w:rPr>
        <w:t>Э.Р.</w:t>
      </w:r>
      <w:r w:rsidRPr="006B67AB">
        <w:rPr>
          <w:color w:val="000000"/>
          <w:sz w:val="22"/>
          <w:szCs w:val="22"/>
        </w:rPr>
        <w:t> в виде подписки о невыезде и надлежащем поведении до вступлен</w:t>
      </w:r>
      <w:r w:rsidRPr="006B67AB">
        <w:rPr>
          <w:color w:val="000000"/>
          <w:sz w:val="22"/>
          <w:szCs w:val="22"/>
        </w:rPr>
        <w:t>ия приговора в законную</w:t>
      </w:r>
      <w:r w:rsidRPr="006B67AB">
        <w:rPr>
          <w:color w:val="000000"/>
          <w:sz w:val="22"/>
          <w:szCs w:val="22"/>
        </w:rPr>
        <w:t xml:space="preserve"> силу оставить без изменения.</w:t>
      </w:r>
    </w:p>
    <w:p w:rsidR="004F61AD" w:rsidRPr="006B67AB" w:rsidP="004F61AD">
      <w:pPr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         Процессуальные издержки, подлежащие</w:t>
      </w:r>
      <w:r w:rsidRPr="006B67AB" w:rsidR="001317AF">
        <w:rPr>
          <w:sz w:val="22"/>
          <w:szCs w:val="22"/>
        </w:rPr>
        <w:t xml:space="preserve"> </w:t>
      </w:r>
      <w:r w:rsidRPr="006B67AB" w:rsidR="007F633A">
        <w:rPr>
          <w:sz w:val="22"/>
          <w:szCs w:val="22"/>
        </w:rPr>
        <w:t>выплате адвокату П</w:t>
      </w:r>
      <w:r w:rsidR="006B67AB">
        <w:rPr>
          <w:sz w:val="22"/>
          <w:szCs w:val="22"/>
        </w:rPr>
        <w:t>.</w:t>
      </w:r>
      <w:r w:rsidRPr="006B67AB" w:rsidR="007F633A">
        <w:rPr>
          <w:sz w:val="22"/>
          <w:szCs w:val="22"/>
        </w:rPr>
        <w:t>А.М.</w:t>
      </w:r>
      <w:r w:rsidRPr="006B67AB">
        <w:rPr>
          <w:sz w:val="22"/>
          <w:szCs w:val="22"/>
        </w:rPr>
        <w:t>, возместить за счет средств федерального бюджета.</w:t>
      </w:r>
    </w:p>
    <w:p w:rsidR="004F61AD" w:rsidRPr="006B67AB" w:rsidP="004F61AD">
      <w:pPr>
        <w:ind w:firstLine="539"/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  </w:t>
      </w:r>
      <w:r w:rsidRPr="006B67AB">
        <w:rPr>
          <w:sz w:val="22"/>
          <w:szCs w:val="22"/>
        </w:rPr>
        <w:t xml:space="preserve">Приговор может быть обжалован в </w:t>
      </w:r>
      <w:r w:rsidRPr="006B67AB">
        <w:rPr>
          <w:sz w:val="22"/>
          <w:szCs w:val="22"/>
        </w:rPr>
        <w:t>Красноперекопский</w:t>
      </w:r>
      <w:r w:rsidRPr="006B67AB">
        <w:rPr>
          <w:sz w:val="22"/>
          <w:szCs w:val="22"/>
        </w:rPr>
        <w:t xml:space="preserve"> районный суд Республики Кр</w:t>
      </w:r>
      <w:r w:rsidRPr="006B67AB">
        <w:rPr>
          <w:sz w:val="22"/>
          <w:szCs w:val="22"/>
        </w:rPr>
        <w:t>ым через мирового судью в течение десяти суток со дня постановления приговора.</w:t>
      </w:r>
    </w:p>
    <w:p w:rsidR="004F61AD" w:rsidRPr="006B67AB" w:rsidP="004F61AD">
      <w:pPr>
        <w:ind w:firstLine="539"/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  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</w:t>
      </w:r>
      <w:r w:rsidRPr="006B67AB">
        <w:rPr>
          <w:sz w:val="22"/>
          <w:szCs w:val="22"/>
        </w:rPr>
        <w:t xml:space="preserve">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4F61AD" w:rsidRPr="006B67AB" w:rsidP="004F61AD">
      <w:pPr>
        <w:ind w:firstLine="539"/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В случае подачи апелляционной жалобы осужденный вправе ходатайствовать </w:t>
      </w:r>
      <w:r w:rsidRPr="006B67AB">
        <w:rPr>
          <w:sz w:val="22"/>
          <w:szCs w:val="22"/>
        </w:rPr>
        <w:t>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</w:t>
      </w:r>
      <w:r w:rsidRPr="006B67AB">
        <w:rPr>
          <w:sz w:val="22"/>
          <w:szCs w:val="22"/>
        </w:rPr>
        <w:t>ом числе бесплатно в случаях, предусмотренных УПК РФ.</w:t>
      </w:r>
    </w:p>
    <w:p w:rsidR="004F61AD" w:rsidRPr="006B67AB" w:rsidP="004F61AD">
      <w:pPr>
        <w:contextualSpacing/>
        <w:jc w:val="both"/>
        <w:rPr>
          <w:sz w:val="22"/>
          <w:szCs w:val="22"/>
        </w:rPr>
      </w:pPr>
    </w:p>
    <w:p w:rsidR="004F61AD" w:rsidRPr="006B67AB" w:rsidP="004F61AD">
      <w:pPr>
        <w:contextualSpacing/>
        <w:jc w:val="both"/>
        <w:rPr>
          <w:sz w:val="22"/>
          <w:szCs w:val="22"/>
        </w:rPr>
      </w:pPr>
      <w:r w:rsidRPr="006B67AB">
        <w:rPr>
          <w:sz w:val="22"/>
          <w:szCs w:val="22"/>
        </w:rPr>
        <w:t xml:space="preserve">        </w:t>
      </w:r>
      <w:r w:rsidRPr="006B67AB">
        <w:rPr>
          <w:sz w:val="22"/>
          <w:szCs w:val="22"/>
        </w:rPr>
        <w:t xml:space="preserve">   Мировой судья:                                         </w:t>
      </w:r>
      <w:r w:rsidRPr="006B67AB">
        <w:rPr>
          <w:sz w:val="22"/>
          <w:szCs w:val="22"/>
        </w:rPr>
        <w:t xml:space="preserve">         </w:t>
      </w:r>
      <w:r w:rsidRPr="006B67AB">
        <w:rPr>
          <w:sz w:val="22"/>
          <w:szCs w:val="22"/>
        </w:rPr>
        <w:t xml:space="preserve">    </w:t>
      </w:r>
      <w:r w:rsidR="006B67AB">
        <w:rPr>
          <w:sz w:val="22"/>
          <w:szCs w:val="22"/>
        </w:rPr>
        <w:tab/>
      </w:r>
      <w:r w:rsidR="006B67AB">
        <w:rPr>
          <w:sz w:val="22"/>
          <w:szCs w:val="22"/>
        </w:rPr>
        <w:tab/>
      </w:r>
      <w:r w:rsidR="006B67AB">
        <w:rPr>
          <w:sz w:val="22"/>
          <w:szCs w:val="22"/>
        </w:rPr>
        <w:tab/>
      </w:r>
      <w:r w:rsidRPr="006B67AB">
        <w:rPr>
          <w:sz w:val="22"/>
          <w:szCs w:val="22"/>
        </w:rPr>
        <w:t xml:space="preserve">  М.В. Матюшенко</w:t>
      </w:r>
    </w:p>
    <w:p w:rsidR="004F61AD" w:rsidRPr="006B67AB" w:rsidP="004F61AD">
      <w:pPr>
        <w:spacing w:after="160"/>
        <w:rPr>
          <w:sz w:val="22"/>
          <w:szCs w:val="22"/>
        </w:rPr>
      </w:pPr>
    </w:p>
    <w:p w:rsidR="004F61AD" w:rsidRPr="006B67AB" w:rsidP="004F61AD">
      <w:pPr>
        <w:ind w:firstLine="708"/>
        <w:rPr>
          <w:sz w:val="22"/>
          <w:szCs w:val="22"/>
        </w:rPr>
      </w:pPr>
    </w:p>
    <w:p w:rsidR="00792A1F" w:rsidRPr="006B67AB" w:rsidP="004F61AD">
      <w:pPr>
        <w:widowControl/>
        <w:jc w:val="both"/>
        <w:rPr>
          <w:color w:val="000000" w:themeColor="text1"/>
          <w:sz w:val="22"/>
          <w:szCs w:val="22"/>
        </w:rPr>
      </w:pPr>
    </w:p>
    <w:sectPr w:rsidSect="006F3B62">
      <w:headerReference w:type="default" r:id="rId6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FA3FAC">
        <w:pPr>
          <w:pStyle w:val="Header"/>
          <w:jc w:val="center"/>
        </w:pPr>
        <w:r>
          <w:fldChar w:fldCharType="begin"/>
        </w:r>
        <w:r w:rsidR="00A40F07">
          <w:instrText>PAGE   \* MERGEFORMAT</w:instrText>
        </w:r>
        <w:r>
          <w:fldChar w:fldCharType="separate"/>
        </w:r>
        <w:r w:rsidR="006B67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A3F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2181B"/>
    <w:rsid w:val="00042437"/>
    <w:rsid w:val="00045B3D"/>
    <w:rsid w:val="00047C3A"/>
    <w:rsid w:val="00065817"/>
    <w:rsid w:val="00071F47"/>
    <w:rsid w:val="00075F7C"/>
    <w:rsid w:val="0008259B"/>
    <w:rsid w:val="00086A59"/>
    <w:rsid w:val="00087B2C"/>
    <w:rsid w:val="00087F67"/>
    <w:rsid w:val="000902E5"/>
    <w:rsid w:val="0009136A"/>
    <w:rsid w:val="000B2883"/>
    <w:rsid w:val="000D3F75"/>
    <w:rsid w:val="000D75ED"/>
    <w:rsid w:val="000E2CAF"/>
    <w:rsid w:val="000F0269"/>
    <w:rsid w:val="000F3AE7"/>
    <w:rsid w:val="000F7946"/>
    <w:rsid w:val="00104D11"/>
    <w:rsid w:val="0011317F"/>
    <w:rsid w:val="00113E3F"/>
    <w:rsid w:val="001169EC"/>
    <w:rsid w:val="00120C41"/>
    <w:rsid w:val="0012250C"/>
    <w:rsid w:val="00125EBE"/>
    <w:rsid w:val="001317AF"/>
    <w:rsid w:val="00133FB2"/>
    <w:rsid w:val="00145900"/>
    <w:rsid w:val="00152872"/>
    <w:rsid w:val="001531C8"/>
    <w:rsid w:val="00163160"/>
    <w:rsid w:val="001A6372"/>
    <w:rsid w:val="001B1344"/>
    <w:rsid w:val="001D6011"/>
    <w:rsid w:val="001E42A5"/>
    <w:rsid w:val="001F793D"/>
    <w:rsid w:val="001F7DFB"/>
    <w:rsid w:val="00205226"/>
    <w:rsid w:val="00223333"/>
    <w:rsid w:val="00233C7F"/>
    <w:rsid w:val="00235CFC"/>
    <w:rsid w:val="002415F9"/>
    <w:rsid w:val="00247122"/>
    <w:rsid w:val="002511E1"/>
    <w:rsid w:val="00252F18"/>
    <w:rsid w:val="00270A92"/>
    <w:rsid w:val="00274FC0"/>
    <w:rsid w:val="00282474"/>
    <w:rsid w:val="00286218"/>
    <w:rsid w:val="0029154F"/>
    <w:rsid w:val="002A08B9"/>
    <w:rsid w:val="002C5EA7"/>
    <w:rsid w:val="002F5F54"/>
    <w:rsid w:val="00300001"/>
    <w:rsid w:val="00302EB5"/>
    <w:rsid w:val="003041F9"/>
    <w:rsid w:val="00322413"/>
    <w:rsid w:val="00324B81"/>
    <w:rsid w:val="00331EF2"/>
    <w:rsid w:val="00340CDD"/>
    <w:rsid w:val="00340D83"/>
    <w:rsid w:val="00341FBE"/>
    <w:rsid w:val="00343D70"/>
    <w:rsid w:val="00365AFD"/>
    <w:rsid w:val="003720EA"/>
    <w:rsid w:val="00374592"/>
    <w:rsid w:val="0038388E"/>
    <w:rsid w:val="00387E6C"/>
    <w:rsid w:val="003B3BC5"/>
    <w:rsid w:val="003B4B7F"/>
    <w:rsid w:val="003D4D5C"/>
    <w:rsid w:val="003E6DC5"/>
    <w:rsid w:val="003F3FE1"/>
    <w:rsid w:val="004031A7"/>
    <w:rsid w:val="00403E0F"/>
    <w:rsid w:val="00426CB0"/>
    <w:rsid w:val="0043112A"/>
    <w:rsid w:val="004365C0"/>
    <w:rsid w:val="004374EC"/>
    <w:rsid w:val="004422BF"/>
    <w:rsid w:val="004422D4"/>
    <w:rsid w:val="00443B1A"/>
    <w:rsid w:val="00455215"/>
    <w:rsid w:val="00455CC1"/>
    <w:rsid w:val="00457EDB"/>
    <w:rsid w:val="00461C2F"/>
    <w:rsid w:val="00466808"/>
    <w:rsid w:val="00467423"/>
    <w:rsid w:val="00471256"/>
    <w:rsid w:val="0047776C"/>
    <w:rsid w:val="00484048"/>
    <w:rsid w:val="00484818"/>
    <w:rsid w:val="00486BAA"/>
    <w:rsid w:val="00491352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F1036"/>
    <w:rsid w:val="004F5FDF"/>
    <w:rsid w:val="004F61AD"/>
    <w:rsid w:val="0050630A"/>
    <w:rsid w:val="005067FF"/>
    <w:rsid w:val="005139DE"/>
    <w:rsid w:val="0053524A"/>
    <w:rsid w:val="00561AB3"/>
    <w:rsid w:val="0058153A"/>
    <w:rsid w:val="00585126"/>
    <w:rsid w:val="005905EC"/>
    <w:rsid w:val="00590BE5"/>
    <w:rsid w:val="00596B7A"/>
    <w:rsid w:val="00596CC1"/>
    <w:rsid w:val="005A03C0"/>
    <w:rsid w:val="005A51A3"/>
    <w:rsid w:val="005A5C1A"/>
    <w:rsid w:val="005A653A"/>
    <w:rsid w:val="005A743D"/>
    <w:rsid w:val="005C280D"/>
    <w:rsid w:val="005C70E6"/>
    <w:rsid w:val="005D09E2"/>
    <w:rsid w:val="005D0F7F"/>
    <w:rsid w:val="005D38E9"/>
    <w:rsid w:val="005D7AB3"/>
    <w:rsid w:val="005E17ED"/>
    <w:rsid w:val="005E1D16"/>
    <w:rsid w:val="005E3E1D"/>
    <w:rsid w:val="005F7779"/>
    <w:rsid w:val="00601B15"/>
    <w:rsid w:val="00602265"/>
    <w:rsid w:val="00602D54"/>
    <w:rsid w:val="00607CE5"/>
    <w:rsid w:val="006171A5"/>
    <w:rsid w:val="00620B77"/>
    <w:rsid w:val="0062160D"/>
    <w:rsid w:val="00630D22"/>
    <w:rsid w:val="00654E01"/>
    <w:rsid w:val="0065706F"/>
    <w:rsid w:val="00657A7E"/>
    <w:rsid w:val="0066362A"/>
    <w:rsid w:val="0067098E"/>
    <w:rsid w:val="00680B5B"/>
    <w:rsid w:val="00683BBF"/>
    <w:rsid w:val="00685F11"/>
    <w:rsid w:val="0069156E"/>
    <w:rsid w:val="006969BE"/>
    <w:rsid w:val="006A0BFA"/>
    <w:rsid w:val="006A61DB"/>
    <w:rsid w:val="006B06A1"/>
    <w:rsid w:val="006B67AB"/>
    <w:rsid w:val="006C27E9"/>
    <w:rsid w:val="006C4A84"/>
    <w:rsid w:val="006C7C27"/>
    <w:rsid w:val="006D598D"/>
    <w:rsid w:val="006E0BA8"/>
    <w:rsid w:val="006E1A8B"/>
    <w:rsid w:val="006F2CA7"/>
    <w:rsid w:val="006F2FD3"/>
    <w:rsid w:val="006F3B62"/>
    <w:rsid w:val="0070057A"/>
    <w:rsid w:val="00701016"/>
    <w:rsid w:val="00704227"/>
    <w:rsid w:val="00741683"/>
    <w:rsid w:val="007429E0"/>
    <w:rsid w:val="00743A70"/>
    <w:rsid w:val="00744632"/>
    <w:rsid w:val="00745625"/>
    <w:rsid w:val="0075090D"/>
    <w:rsid w:val="00752B0F"/>
    <w:rsid w:val="00763842"/>
    <w:rsid w:val="00770A95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7F633A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116C"/>
    <w:rsid w:val="008766DB"/>
    <w:rsid w:val="008776F3"/>
    <w:rsid w:val="008910CF"/>
    <w:rsid w:val="008956BB"/>
    <w:rsid w:val="008978D7"/>
    <w:rsid w:val="008B14C1"/>
    <w:rsid w:val="008B2FEF"/>
    <w:rsid w:val="008B6773"/>
    <w:rsid w:val="008C26F9"/>
    <w:rsid w:val="008C66B4"/>
    <w:rsid w:val="008D68D1"/>
    <w:rsid w:val="008F15E5"/>
    <w:rsid w:val="008F5EC2"/>
    <w:rsid w:val="008F6605"/>
    <w:rsid w:val="008F6954"/>
    <w:rsid w:val="009021BD"/>
    <w:rsid w:val="009139BB"/>
    <w:rsid w:val="00914B7F"/>
    <w:rsid w:val="00925A48"/>
    <w:rsid w:val="00940734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938F9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24D"/>
    <w:rsid w:val="009E5633"/>
    <w:rsid w:val="009F2B5F"/>
    <w:rsid w:val="009F52F8"/>
    <w:rsid w:val="00A04862"/>
    <w:rsid w:val="00A05B80"/>
    <w:rsid w:val="00A1735F"/>
    <w:rsid w:val="00A17E34"/>
    <w:rsid w:val="00A25C27"/>
    <w:rsid w:val="00A25EAB"/>
    <w:rsid w:val="00A35D69"/>
    <w:rsid w:val="00A400A8"/>
    <w:rsid w:val="00A40847"/>
    <w:rsid w:val="00A40F0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2005"/>
    <w:rsid w:val="00AB30FD"/>
    <w:rsid w:val="00AB7EDD"/>
    <w:rsid w:val="00AC3A1B"/>
    <w:rsid w:val="00AE1A59"/>
    <w:rsid w:val="00AF3739"/>
    <w:rsid w:val="00B11F13"/>
    <w:rsid w:val="00B23EA4"/>
    <w:rsid w:val="00B25752"/>
    <w:rsid w:val="00B25789"/>
    <w:rsid w:val="00B35CD1"/>
    <w:rsid w:val="00B47A27"/>
    <w:rsid w:val="00B71B96"/>
    <w:rsid w:val="00B72D58"/>
    <w:rsid w:val="00B73061"/>
    <w:rsid w:val="00B77BE1"/>
    <w:rsid w:val="00B80371"/>
    <w:rsid w:val="00B90AE0"/>
    <w:rsid w:val="00B90E86"/>
    <w:rsid w:val="00B94D81"/>
    <w:rsid w:val="00B95051"/>
    <w:rsid w:val="00BA0C08"/>
    <w:rsid w:val="00BA6ABC"/>
    <w:rsid w:val="00BA6F28"/>
    <w:rsid w:val="00BE3356"/>
    <w:rsid w:val="00BE4006"/>
    <w:rsid w:val="00BE4392"/>
    <w:rsid w:val="00BF47DA"/>
    <w:rsid w:val="00BF6C29"/>
    <w:rsid w:val="00C00A2F"/>
    <w:rsid w:val="00C229DA"/>
    <w:rsid w:val="00C24250"/>
    <w:rsid w:val="00C26A2F"/>
    <w:rsid w:val="00C26F29"/>
    <w:rsid w:val="00C35EF6"/>
    <w:rsid w:val="00C51A5A"/>
    <w:rsid w:val="00C8685D"/>
    <w:rsid w:val="00CC758A"/>
    <w:rsid w:val="00CE077E"/>
    <w:rsid w:val="00D02248"/>
    <w:rsid w:val="00D16FE5"/>
    <w:rsid w:val="00D17BCD"/>
    <w:rsid w:val="00D23E65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9748C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E039E7"/>
    <w:rsid w:val="00E242CE"/>
    <w:rsid w:val="00E4376E"/>
    <w:rsid w:val="00E50C98"/>
    <w:rsid w:val="00E630DB"/>
    <w:rsid w:val="00E66628"/>
    <w:rsid w:val="00E77C51"/>
    <w:rsid w:val="00E800E9"/>
    <w:rsid w:val="00E843F8"/>
    <w:rsid w:val="00E85E72"/>
    <w:rsid w:val="00EB2B32"/>
    <w:rsid w:val="00ED7F1F"/>
    <w:rsid w:val="00EE74B7"/>
    <w:rsid w:val="00F01AEE"/>
    <w:rsid w:val="00F11AB7"/>
    <w:rsid w:val="00F1395F"/>
    <w:rsid w:val="00F2340D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A2B70"/>
    <w:rsid w:val="00FA3FAC"/>
    <w:rsid w:val="00FC1AC5"/>
    <w:rsid w:val="00FC4CE0"/>
    <w:rsid w:val="00FC6603"/>
    <w:rsid w:val="00FC73F0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bshchaia-chast/razdel-iii/glava-10/statia-68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DB51-88D8-4449-9DB7-91A2F65C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