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A1B41" w:rsidRPr="00AD6C37" w:rsidP="00A92647">
      <w:pPr>
        <w:pStyle w:val="ConsPlusNormal"/>
        <w:contextualSpacing/>
        <w:jc w:val="right"/>
        <w:rPr>
          <w:rFonts w:ascii="Times New Roman" w:hAnsi="Times New Roman" w:cs="Times New Roman"/>
          <w:sz w:val="22"/>
          <w:szCs w:val="22"/>
        </w:rPr>
      </w:pPr>
      <w:r w:rsidRPr="00AD6C37">
        <w:rPr>
          <w:rFonts w:ascii="Times New Roman" w:hAnsi="Times New Roman" w:cs="Times New Roman"/>
          <w:sz w:val="22"/>
          <w:szCs w:val="22"/>
        </w:rPr>
        <w:t>Дело № 1-5</w:t>
      </w:r>
      <w:r w:rsidRPr="00AD6C37" w:rsidR="00A92647">
        <w:rPr>
          <w:rFonts w:ascii="Times New Roman" w:hAnsi="Times New Roman" w:cs="Times New Roman"/>
          <w:sz w:val="22"/>
          <w:szCs w:val="22"/>
        </w:rPr>
        <w:t>9</w:t>
      </w:r>
      <w:r w:rsidRPr="00AD6C37">
        <w:rPr>
          <w:rFonts w:ascii="Times New Roman" w:hAnsi="Times New Roman" w:cs="Times New Roman"/>
          <w:sz w:val="22"/>
          <w:szCs w:val="22"/>
        </w:rPr>
        <w:t>-</w:t>
      </w:r>
      <w:r w:rsidRPr="00AD6C37" w:rsidR="00A92647">
        <w:rPr>
          <w:rFonts w:ascii="Times New Roman" w:hAnsi="Times New Roman" w:cs="Times New Roman"/>
          <w:sz w:val="22"/>
          <w:szCs w:val="22"/>
        </w:rPr>
        <w:t>19</w:t>
      </w:r>
      <w:r w:rsidRPr="00AD6C37">
        <w:rPr>
          <w:rFonts w:ascii="Times New Roman" w:hAnsi="Times New Roman" w:cs="Times New Roman"/>
          <w:sz w:val="22"/>
          <w:szCs w:val="22"/>
        </w:rPr>
        <w:t>/20</w:t>
      </w:r>
      <w:r w:rsidRPr="00AD6C37" w:rsidR="00A92647">
        <w:rPr>
          <w:rFonts w:ascii="Times New Roman" w:hAnsi="Times New Roman" w:cs="Times New Roman"/>
          <w:sz w:val="22"/>
          <w:szCs w:val="22"/>
        </w:rPr>
        <w:t>20</w:t>
      </w:r>
    </w:p>
    <w:p w:rsidR="00A92647" w:rsidRPr="00AD6C37" w:rsidP="00A92647">
      <w:pPr>
        <w:pStyle w:val="ConsPlusNormal"/>
        <w:contextualSpacing/>
        <w:jc w:val="right"/>
        <w:rPr>
          <w:rFonts w:ascii="Times New Roman" w:hAnsi="Times New Roman" w:cs="Times New Roman"/>
          <w:sz w:val="22"/>
          <w:szCs w:val="22"/>
        </w:rPr>
      </w:pPr>
      <w:r w:rsidRPr="00AD6C37">
        <w:rPr>
          <w:rFonts w:ascii="Times New Roman" w:hAnsi="Times New Roman" w:cs="Times New Roman"/>
          <w:sz w:val="22"/>
          <w:szCs w:val="22"/>
        </w:rPr>
        <w:t>УИД: 91</w:t>
      </w:r>
      <w:r w:rsidRPr="00AD6C37">
        <w:rPr>
          <w:rFonts w:ascii="Times New Roman" w:hAnsi="Times New Roman" w:cs="Times New Roman"/>
          <w:sz w:val="22"/>
          <w:szCs w:val="22"/>
          <w:lang w:val="en-US"/>
        </w:rPr>
        <w:t>MS</w:t>
      </w:r>
      <w:r w:rsidRPr="00AD6C37">
        <w:rPr>
          <w:rFonts w:ascii="Times New Roman" w:hAnsi="Times New Roman" w:cs="Times New Roman"/>
          <w:sz w:val="22"/>
          <w:szCs w:val="22"/>
        </w:rPr>
        <w:t>0069-01-2018-000057-19</w:t>
      </w:r>
    </w:p>
    <w:p w:rsidR="001A1B41" w:rsidRPr="00AD6C37" w:rsidP="00A92647">
      <w:pPr>
        <w:pStyle w:val="ConsPlusNormal"/>
        <w:contextualSpacing/>
        <w:jc w:val="both"/>
        <w:rPr>
          <w:rFonts w:ascii="Times New Roman" w:hAnsi="Times New Roman" w:cs="Times New Roman"/>
          <w:sz w:val="22"/>
          <w:szCs w:val="22"/>
        </w:rPr>
      </w:pPr>
    </w:p>
    <w:p w:rsidR="00A92647" w:rsidRPr="00AD6C37" w:rsidP="00D76267">
      <w:pPr>
        <w:shd w:val="clear" w:color="auto" w:fill="FFFFFF"/>
        <w:spacing w:after="0" w:line="240" w:lineRule="auto"/>
        <w:jc w:val="center"/>
        <w:rPr>
          <w:rFonts w:ascii="Times New Roman" w:hAnsi="Times New Roman" w:cs="Times New Roman"/>
          <w:b/>
        </w:rPr>
      </w:pPr>
      <w:r w:rsidRPr="00AD6C37">
        <w:rPr>
          <w:rFonts w:ascii="Times New Roman" w:hAnsi="Times New Roman" w:cs="Times New Roman"/>
          <w:b/>
        </w:rPr>
        <w:t>П</w:t>
      </w:r>
      <w:r w:rsidRPr="00AD6C37">
        <w:rPr>
          <w:rFonts w:ascii="Times New Roman" w:hAnsi="Times New Roman" w:cs="Times New Roman"/>
          <w:b/>
        </w:rPr>
        <w:t xml:space="preserve"> Р И Г О В О Р</w:t>
      </w:r>
    </w:p>
    <w:p w:rsidR="00A92647" w:rsidRPr="00AD6C37" w:rsidP="00A92647">
      <w:pPr>
        <w:shd w:val="clear" w:color="auto" w:fill="FFFFFF"/>
        <w:spacing w:after="0" w:line="240" w:lineRule="auto"/>
        <w:jc w:val="center"/>
        <w:rPr>
          <w:rFonts w:ascii="Times New Roman" w:hAnsi="Times New Roman" w:cs="Times New Roman"/>
        </w:rPr>
      </w:pPr>
      <w:r w:rsidRPr="00AD6C37">
        <w:rPr>
          <w:rFonts w:ascii="Times New Roman" w:hAnsi="Times New Roman" w:cs="Times New Roman"/>
          <w:b/>
        </w:rPr>
        <w:t xml:space="preserve">и м е н е м   Р о с </w:t>
      </w:r>
      <w:r w:rsidRPr="00AD6C37">
        <w:rPr>
          <w:rFonts w:ascii="Times New Roman" w:hAnsi="Times New Roman" w:cs="Times New Roman"/>
          <w:b/>
        </w:rPr>
        <w:t>с</w:t>
      </w:r>
      <w:r w:rsidRPr="00AD6C37">
        <w:rPr>
          <w:rFonts w:ascii="Times New Roman" w:hAnsi="Times New Roman" w:cs="Times New Roman"/>
          <w:b/>
        </w:rPr>
        <w:t xml:space="preserve"> и й с к о й   Ф е д е р а ц и </w:t>
      </w:r>
      <w:r w:rsidRPr="00AD6C37">
        <w:rPr>
          <w:rFonts w:ascii="Times New Roman" w:hAnsi="Times New Roman" w:cs="Times New Roman"/>
          <w:b/>
        </w:rPr>
        <w:t>и</w:t>
      </w:r>
    </w:p>
    <w:p w:rsidR="00A92647" w:rsidRPr="00AD6C37" w:rsidP="00A92647">
      <w:pPr>
        <w:shd w:val="clear" w:color="auto" w:fill="FFFFFF"/>
        <w:spacing w:after="0" w:line="240" w:lineRule="auto"/>
        <w:jc w:val="both"/>
        <w:rPr>
          <w:rFonts w:ascii="Times New Roman" w:hAnsi="Times New Roman" w:cs="Times New Roman"/>
        </w:rPr>
      </w:pPr>
    </w:p>
    <w:p w:rsidR="00A92647" w:rsidRPr="00AD6C37" w:rsidP="00A92647">
      <w:pPr>
        <w:shd w:val="clear" w:color="auto" w:fill="FFFFFF"/>
        <w:spacing w:after="0" w:line="240" w:lineRule="auto"/>
        <w:jc w:val="both"/>
        <w:rPr>
          <w:rFonts w:ascii="Times New Roman" w:hAnsi="Times New Roman" w:cs="Times New Roman"/>
        </w:rPr>
      </w:pPr>
      <w:r w:rsidRPr="00AD6C37">
        <w:rPr>
          <w:rFonts w:ascii="Times New Roman" w:hAnsi="Times New Roman" w:cs="Times New Roman"/>
        </w:rPr>
        <w:t>г. Красноперекопск</w:t>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t>29 декабря 2020 г.</w:t>
      </w:r>
    </w:p>
    <w:p w:rsidR="00A92647" w:rsidRPr="00AD6C37" w:rsidP="00A92647">
      <w:pPr>
        <w:shd w:val="clear" w:color="auto" w:fill="FFFFFF"/>
        <w:spacing w:after="0" w:line="240" w:lineRule="auto"/>
        <w:jc w:val="both"/>
        <w:rPr>
          <w:rFonts w:ascii="Times New Roman" w:hAnsi="Times New Roman" w:cs="Times New Roman"/>
        </w:rPr>
      </w:pPr>
    </w:p>
    <w:p w:rsidR="00A92647" w:rsidRPr="00AD6C37" w:rsidP="00A92647">
      <w:pPr>
        <w:shd w:val="clear" w:color="auto" w:fill="FFFFFF"/>
        <w:spacing w:after="0" w:line="240" w:lineRule="auto"/>
        <w:ind w:firstLine="708"/>
        <w:jc w:val="both"/>
        <w:rPr>
          <w:rFonts w:ascii="Times New Roman" w:hAnsi="Times New Roman" w:cs="Times New Roman"/>
        </w:rPr>
      </w:pPr>
      <w:r w:rsidRPr="00AD6C37">
        <w:rPr>
          <w:rFonts w:ascii="Times New Roman" w:hAnsi="Times New Roman" w:cs="Times New Roman"/>
        </w:rPr>
        <w:t>Суд в составе: председательствующего – мирового судьи судебного участка № 59 Красноперекопского судебного района Республики Крым</w:t>
      </w:r>
      <w:r w:rsidRPr="00AD6C37">
        <w:rPr>
          <w:rFonts w:ascii="Times New Roman" w:hAnsi="Times New Roman" w:cs="Times New Roman"/>
        </w:rPr>
        <w:tab/>
        <w:t>Сангаджи-Горяева Д.Б.,</w:t>
      </w:r>
    </w:p>
    <w:p w:rsidR="00A92647" w:rsidRPr="00AD6C37" w:rsidP="00A92647">
      <w:pPr>
        <w:shd w:val="clear" w:color="auto" w:fill="FFFFFF"/>
        <w:spacing w:after="0" w:line="240" w:lineRule="auto"/>
        <w:ind w:firstLine="708"/>
        <w:jc w:val="both"/>
        <w:rPr>
          <w:rFonts w:ascii="Times New Roman" w:hAnsi="Times New Roman" w:cs="Times New Roman"/>
        </w:rPr>
      </w:pPr>
      <w:r w:rsidRPr="00AD6C37">
        <w:rPr>
          <w:rFonts w:ascii="Times New Roman" w:hAnsi="Times New Roman" w:cs="Times New Roman"/>
        </w:rPr>
        <w:t>при ведении протокола судебного заседания</w:t>
      </w:r>
      <w:r w:rsidRPr="00AD6C37">
        <w:rPr>
          <w:rFonts w:ascii="Times New Roman" w:hAnsi="Times New Roman" w:cs="Times New Roman"/>
        </w:rPr>
        <w:tab/>
        <w:t xml:space="preserve">    Паращенко Н.В., Синюченко А.А.,</w:t>
      </w:r>
    </w:p>
    <w:p w:rsidR="00A92647" w:rsidRPr="00AD6C37" w:rsidP="00A92647">
      <w:pPr>
        <w:shd w:val="clear" w:color="auto" w:fill="FFFFFF"/>
        <w:spacing w:after="0" w:line="240" w:lineRule="auto"/>
        <w:ind w:firstLine="708"/>
        <w:jc w:val="both"/>
        <w:rPr>
          <w:rFonts w:ascii="Times New Roman" w:hAnsi="Times New Roman" w:cs="Times New Roman"/>
        </w:rPr>
      </w:pPr>
      <w:r w:rsidRPr="00AD6C37">
        <w:rPr>
          <w:rFonts w:ascii="Times New Roman" w:hAnsi="Times New Roman" w:cs="Times New Roman"/>
        </w:rPr>
        <w:t>с участием частного обвинителя, потерпевшего</w:t>
      </w:r>
      <w:r w:rsidRPr="00AD6C37">
        <w:rPr>
          <w:rFonts w:ascii="Times New Roman" w:hAnsi="Times New Roman" w:cs="Times New Roman"/>
        </w:rPr>
        <w:tab/>
      </w:r>
      <w:r w:rsidRPr="00AD6C37">
        <w:rPr>
          <w:rFonts w:ascii="Times New Roman" w:hAnsi="Times New Roman" w:cs="Times New Roman"/>
        </w:rPr>
        <w:tab/>
        <w:t>Щура М.А.,</w:t>
      </w:r>
    </w:p>
    <w:p w:rsidR="00A92647" w:rsidRPr="00AD6C37" w:rsidP="00A92647">
      <w:pPr>
        <w:shd w:val="clear" w:color="auto" w:fill="FFFFFF"/>
        <w:spacing w:after="0" w:line="240" w:lineRule="auto"/>
        <w:ind w:firstLine="708"/>
        <w:jc w:val="both"/>
        <w:rPr>
          <w:rFonts w:ascii="Times New Roman" w:hAnsi="Times New Roman" w:cs="Times New Roman"/>
        </w:rPr>
      </w:pPr>
      <w:r w:rsidRPr="00AD6C37">
        <w:rPr>
          <w:rFonts w:ascii="Times New Roman" w:hAnsi="Times New Roman" w:cs="Times New Roman"/>
        </w:rPr>
        <w:t>подсудимого</w:t>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r>
      <w:r w:rsidRPr="00AD6C37">
        <w:rPr>
          <w:rFonts w:ascii="Times New Roman" w:hAnsi="Times New Roman" w:cs="Times New Roman"/>
        </w:rPr>
        <w:tab/>
        <w:t>Тонина С.А.,</w:t>
      </w:r>
    </w:p>
    <w:p w:rsidR="001A1B41" w:rsidRPr="00AD6C37" w:rsidP="00A92647">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его защитника в лице адвоката</w:t>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t>Зелинской О.Я.,</w:t>
      </w:r>
    </w:p>
    <w:p w:rsidR="000B763E" w:rsidRPr="00AD6C37" w:rsidP="00A92647">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переводчиков</w:t>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t xml:space="preserve">       П</w:t>
      </w:r>
      <w:r w:rsidRPr="00AD6C37" w:rsidR="00AD6C37">
        <w:rPr>
          <w:rFonts w:ascii="Times New Roman" w:hAnsi="Times New Roman" w:cs="Times New Roman"/>
          <w:sz w:val="22"/>
          <w:szCs w:val="22"/>
        </w:rPr>
        <w:t>.</w:t>
      </w:r>
      <w:r w:rsidRPr="00AD6C37">
        <w:rPr>
          <w:rFonts w:ascii="Times New Roman" w:hAnsi="Times New Roman" w:cs="Times New Roman"/>
          <w:sz w:val="22"/>
          <w:szCs w:val="22"/>
        </w:rPr>
        <w:t xml:space="preserve"> С.Д., К</w:t>
      </w:r>
      <w:r w:rsidRPr="00AD6C37" w:rsidR="00AD6C37">
        <w:rPr>
          <w:rFonts w:ascii="Times New Roman" w:hAnsi="Times New Roman" w:cs="Times New Roman"/>
          <w:sz w:val="22"/>
          <w:szCs w:val="22"/>
        </w:rPr>
        <w:t>.</w:t>
      </w:r>
      <w:r w:rsidRPr="00AD6C37">
        <w:rPr>
          <w:rFonts w:ascii="Times New Roman" w:hAnsi="Times New Roman" w:cs="Times New Roman"/>
          <w:sz w:val="22"/>
          <w:szCs w:val="22"/>
        </w:rPr>
        <w:t>Н.В.,</w:t>
      </w:r>
    </w:p>
    <w:p w:rsidR="001A1B41" w:rsidRPr="00AD6C37" w:rsidP="00A92647">
      <w:pPr>
        <w:pStyle w:val="ConsPlusNormal"/>
        <w:contextualSpacing/>
        <w:jc w:val="both"/>
        <w:rPr>
          <w:rFonts w:ascii="Times New Roman" w:hAnsi="Times New Roman" w:cs="Times New Roman"/>
          <w:sz w:val="22"/>
          <w:szCs w:val="22"/>
        </w:rPr>
      </w:pPr>
      <w:r w:rsidRPr="00AD6C37">
        <w:rPr>
          <w:rFonts w:ascii="Times New Roman" w:hAnsi="Times New Roman" w:cs="Times New Roman"/>
          <w:sz w:val="22"/>
          <w:szCs w:val="22"/>
        </w:rPr>
        <w:t>рассмотрев в открытом судебном заседании уголовное дело в отношении</w:t>
      </w:r>
    </w:p>
    <w:p w:rsidR="001A1B41" w:rsidRPr="00AD6C37" w:rsidP="00D76267">
      <w:pPr>
        <w:pStyle w:val="ConsPlusNormal"/>
        <w:ind w:left="2124"/>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Тонина Сергея Артемовича, </w:t>
      </w:r>
      <w:r w:rsidRPr="00AD6C37" w:rsidR="00AD6C37">
        <w:rPr>
          <w:rFonts w:ascii="Times New Roman" w:hAnsi="Times New Roman" w:cs="Times New Roman"/>
          <w:sz w:val="22"/>
          <w:szCs w:val="22"/>
        </w:rPr>
        <w:t>ПЕРСОНАЛЬНЫЕ ДАННЫЕ</w:t>
      </w:r>
      <w:r w:rsidRPr="00AD6C37">
        <w:rPr>
          <w:rFonts w:ascii="Times New Roman" w:hAnsi="Times New Roman" w:cs="Times New Roman"/>
          <w:sz w:val="22"/>
          <w:szCs w:val="22"/>
        </w:rPr>
        <w:t>,</w:t>
      </w:r>
    </w:p>
    <w:p w:rsidR="001A1B41" w:rsidRPr="00AD6C37" w:rsidP="00A92647">
      <w:pPr>
        <w:pStyle w:val="ConsPlusNormal"/>
        <w:contextualSpacing/>
        <w:jc w:val="both"/>
        <w:rPr>
          <w:rFonts w:ascii="Times New Roman" w:hAnsi="Times New Roman" w:cs="Times New Roman"/>
          <w:sz w:val="22"/>
          <w:szCs w:val="22"/>
        </w:rPr>
      </w:pPr>
      <w:r w:rsidRPr="00AD6C37">
        <w:rPr>
          <w:rFonts w:ascii="Times New Roman" w:hAnsi="Times New Roman" w:cs="Times New Roman"/>
          <w:sz w:val="22"/>
          <w:szCs w:val="22"/>
        </w:rPr>
        <w:t>обвиняемого в совершении преступления, предусмотренного ч. 1 ст. 128.1 УК РФ,</w:t>
      </w:r>
    </w:p>
    <w:p w:rsidR="001A1B41" w:rsidRPr="00AD6C37" w:rsidP="000B763E">
      <w:pPr>
        <w:pStyle w:val="ConsPlusNormal"/>
        <w:contextualSpacing/>
        <w:jc w:val="center"/>
        <w:rPr>
          <w:rFonts w:ascii="Times New Roman" w:hAnsi="Times New Roman" w:cs="Times New Roman"/>
          <w:b/>
          <w:sz w:val="22"/>
          <w:szCs w:val="22"/>
        </w:rPr>
      </w:pPr>
      <w:r w:rsidRPr="00AD6C37">
        <w:rPr>
          <w:rFonts w:ascii="Times New Roman" w:hAnsi="Times New Roman" w:cs="Times New Roman"/>
          <w:b/>
          <w:sz w:val="22"/>
          <w:szCs w:val="22"/>
        </w:rPr>
        <w:t>у</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с</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т</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а</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н</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о</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в</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и</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л</w:t>
      </w:r>
      <w:r w:rsidRPr="00AD6C37" w:rsidR="000B763E">
        <w:rPr>
          <w:rFonts w:ascii="Times New Roman" w:hAnsi="Times New Roman" w:cs="Times New Roman"/>
          <w:b/>
          <w:sz w:val="22"/>
          <w:szCs w:val="22"/>
        </w:rPr>
        <w:t xml:space="preserve"> </w:t>
      </w:r>
      <w:r w:rsidRPr="00AD6C37">
        <w:rPr>
          <w:rFonts w:ascii="Times New Roman" w:hAnsi="Times New Roman" w:cs="Times New Roman"/>
          <w:b/>
          <w:sz w:val="22"/>
          <w:szCs w:val="22"/>
        </w:rPr>
        <w:t>:</w:t>
      </w:r>
    </w:p>
    <w:p w:rsidR="001A1B41" w:rsidRPr="00AD6C37" w:rsidP="000B763E">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Тонин С.А.</w:t>
      </w:r>
      <w:r w:rsidRPr="00AD6C37">
        <w:rPr>
          <w:rFonts w:ascii="Times New Roman" w:hAnsi="Times New Roman" w:cs="Times New Roman"/>
          <w:sz w:val="22"/>
          <w:szCs w:val="22"/>
        </w:rPr>
        <w:t xml:space="preserve"> обвиняется частным обвинителем </w:t>
      </w:r>
      <w:r w:rsidRPr="00AD6C37">
        <w:rPr>
          <w:rFonts w:ascii="Times New Roman" w:hAnsi="Times New Roman" w:cs="Times New Roman"/>
          <w:sz w:val="22"/>
          <w:szCs w:val="22"/>
        </w:rPr>
        <w:t>Щуром М.А.</w:t>
      </w:r>
      <w:r w:rsidRPr="00AD6C37">
        <w:rPr>
          <w:rFonts w:ascii="Times New Roman" w:hAnsi="Times New Roman" w:cs="Times New Roman"/>
          <w:sz w:val="22"/>
          <w:szCs w:val="22"/>
        </w:rPr>
        <w:t xml:space="preserve"> в клевете, то есть распространении заведомо ложных сведений, порочащих его честь и достоинство.</w:t>
      </w:r>
    </w:p>
    <w:p w:rsidR="001A1B41" w:rsidRPr="00AD6C37" w:rsidP="000B763E">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Преступление, как указано частным обвинителем, совершено при следующих обстоятельствах.</w:t>
      </w:r>
    </w:p>
    <w:p w:rsidR="001528C3" w:rsidRPr="00AD6C37" w:rsidP="000B763E">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ДАТА </w:t>
      </w:r>
      <w:r w:rsidRPr="00AD6C37">
        <w:rPr>
          <w:rFonts w:ascii="Times New Roman" w:hAnsi="Times New Roman" w:cs="Times New Roman"/>
          <w:sz w:val="22"/>
          <w:szCs w:val="22"/>
        </w:rPr>
        <w:t>в</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часов</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w:t>
      </w:r>
      <w:r w:rsidRPr="00AD6C37">
        <w:rPr>
          <w:rFonts w:ascii="Times New Roman" w:hAnsi="Times New Roman" w:cs="Times New Roman"/>
          <w:sz w:val="22"/>
          <w:szCs w:val="22"/>
        </w:rPr>
        <w:t xml:space="preserve"> минут в помещении судебного участка № 69 Раздольненского судебного района (Раздольненский муниципальный район) Республики Крым по адресу: Республика Крым, </w:t>
      </w:r>
      <w:r w:rsidRPr="00AD6C37">
        <w:rPr>
          <w:rFonts w:ascii="Times New Roman" w:hAnsi="Times New Roman" w:cs="Times New Roman"/>
          <w:sz w:val="22"/>
          <w:szCs w:val="22"/>
        </w:rPr>
        <w:t>Раздольненский</w:t>
      </w:r>
      <w:r w:rsidRPr="00AD6C37">
        <w:rPr>
          <w:rFonts w:ascii="Times New Roman" w:hAnsi="Times New Roman" w:cs="Times New Roman"/>
          <w:sz w:val="22"/>
          <w:szCs w:val="22"/>
        </w:rPr>
        <w:t xml:space="preserve"> район, </w:t>
      </w:r>
      <w:r w:rsidRPr="00AD6C37">
        <w:rPr>
          <w:rFonts w:ascii="Times New Roman" w:hAnsi="Times New Roman" w:cs="Times New Roman"/>
          <w:sz w:val="22"/>
          <w:szCs w:val="22"/>
        </w:rPr>
        <w:t>пгт</w:t>
      </w:r>
      <w:r w:rsidRPr="00AD6C37">
        <w:rPr>
          <w:rFonts w:ascii="Times New Roman" w:hAnsi="Times New Roman" w:cs="Times New Roman"/>
          <w:sz w:val="22"/>
          <w:szCs w:val="22"/>
        </w:rPr>
        <w:t xml:space="preserve"> Раздольное, пр. 30 лет Победы, д. 11, Тонин С.А. умышленно, в форме утверждения распространил путем выступления в судебном </w:t>
      </w:r>
      <w:r w:rsidRPr="00AD6C37">
        <w:rPr>
          <w:rFonts w:ascii="Times New Roman" w:hAnsi="Times New Roman" w:cs="Times New Roman"/>
          <w:sz w:val="22"/>
          <w:szCs w:val="22"/>
        </w:rPr>
        <w:t xml:space="preserve">заседании по уголовному делу № </w:t>
      </w:r>
      <w:r w:rsidRPr="00AD6C37">
        <w:rPr>
          <w:rFonts w:ascii="Times New Roman" w:hAnsi="Times New Roman" w:cs="Times New Roman"/>
          <w:sz w:val="22"/>
          <w:szCs w:val="22"/>
        </w:rPr>
        <w:t>заведомо ложные сведения, порочащие честь и достоинство потерпевшего Щур</w:t>
      </w:r>
      <w:r w:rsidRPr="00AD6C37" w:rsidR="00E2130D">
        <w:rPr>
          <w:rFonts w:ascii="Times New Roman" w:hAnsi="Times New Roman" w:cs="Times New Roman"/>
          <w:sz w:val="22"/>
          <w:szCs w:val="22"/>
        </w:rPr>
        <w:t>а</w:t>
      </w:r>
      <w:r w:rsidRPr="00AD6C37">
        <w:rPr>
          <w:rFonts w:ascii="Times New Roman" w:hAnsi="Times New Roman" w:cs="Times New Roman"/>
          <w:sz w:val="22"/>
          <w:szCs w:val="22"/>
        </w:rPr>
        <w:t xml:space="preserve"> М.А., а именно указал: «Вы вмешиваетесь в мою личную жизнь; Угрозы высказывают люди в мой адрес, исходящие от Вас...».</w:t>
      </w:r>
    </w:p>
    <w:p w:rsidR="00E2130D" w:rsidRPr="00AD6C37" w:rsidP="00E2130D">
      <w:pPr>
        <w:spacing w:after="0" w:line="240" w:lineRule="auto"/>
        <w:ind w:firstLine="708"/>
        <w:jc w:val="both"/>
        <w:rPr>
          <w:rFonts w:ascii="Times New Roman" w:hAnsi="Times New Roman" w:cs="Times New Roman"/>
        </w:rPr>
      </w:pPr>
      <w:r w:rsidRPr="00AD6C37">
        <w:rPr>
          <w:rFonts w:ascii="Times New Roman" w:hAnsi="Times New Roman" w:cs="Times New Roman"/>
        </w:rPr>
        <w:t xml:space="preserve">Также </w:t>
      </w:r>
      <w:r w:rsidRPr="00AD6C37" w:rsidR="000B763E">
        <w:rPr>
          <w:rFonts w:ascii="Times New Roman" w:hAnsi="Times New Roman" w:cs="Times New Roman"/>
        </w:rPr>
        <w:t>Щуром М.А.</w:t>
      </w:r>
      <w:r w:rsidRPr="00AD6C37">
        <w:rPr>
          <w:rFonts w:ascii="Times New Roman" w:hAnsi="Times New Roman" w:cs="Times New Roman"/>
        </w:rPr>
        <w:t xml:space="preserve"> по настоящему делу заявлен гражданский иск</w:t>
      </w:r>
      <w:r w:rsidRPr="00AD6C37">
        <w:rPr>
          <w:rFonts w:ascii="Times New Roman" w:hAnsi="Times New Roman" w:cs="Times New Roman"/>
        </w:rPr>
        <w:t xml:space="preserve"> </w:t>
      </w:r>
      <w:r w:rsidRPr="00AD6C37">
        <w:rPr>
          <w:rFonts w:ascii="Times New Roman" w:hAnsi="Times New Roman" w:cs="Times New Roman"/>
        </w:rPr>
        <w:t>к</w:t>
      </w:r>
      <w:r w:rsidRPr="00AD6C37">
        <w:rPr>
          <w:rFonts w:ascii="Times New Roman" w:hAnsi="Times New Roman" w:cs="Times New Roman"/>
        </w:rPr>
        <w:t xml:space="preserve"> </w:t>
      </w:r>
      <w:r w:rsidRPr="00AD6C37">
        <w:rPr>
          <w:rFonts w:ascii="Times New Roman" w:hAnsi="Times New Roman" w:cs="Times New Roman"/>
        </w:rPr>
        <w:t>Тонину</w:t>
      </w:r>
      <w:r w:rsidRPr="00AD6C37">
        <w:rPr>
          <w:rFonts w:ascii="Times New Roman" w:hAnsi="Times New Roman" w:cs="Times New Roman"/>
        </w:rPr>
        <w:t xml:space="preserve"> С.А. с требованием о компенсации морального вреда, причиненного преступлением, в размере 130000 руб</w:t>
      </w:r>
      <w:r w:rsidRPr="00AD6C37">
        <w:rPr>
          <w:rFonts w:ascii="Times New Roman" w:hAnsi="Times New Roman" w:cs="Times New Roman"/>
        </w:rPr>
        <w:t xml:space="preserve">. </w:t>
      </w:r>
    </w:p>
    <w:p w:rsidR="00586D9E" w:rsidRPr="00AD6C37" w:rsidP="00E2130D">
      <w:pPr>
        <w:spacing w:after="0" w:line="240" w:lineRule="auto"/>
        <w:ind w:firstLine="708"/>
        <w:jc w:val="both"/>
        <w:rPr>
          <w:rFonts w:ascii="Times New Roman" w:hAnsi="Times New Roman" w:cs="Times New Roman"/>
        </w:rPr>
      </w:pPr>
      <w:r w:rsidRPr="00AD6C37">
        <w:rPr>
          <w:rFonts w:ascii="Times New Roman" w:hAnsi="Times New Roman" w:cs="Times New Roman"/>
        </w:rPr>
        <w:t xml:space="preserve">Частный обвинитель </w:t>
      </w:r>
      <w:r w:rsidRPr="00AD6C37">
        <w:rPr>
          <w:rFonts w:ascii="Times New Roman" w:hAnsi="Times New Roman" w:cs="Times New Roman"/>
        </w:rPr>
        <w:t>Щур М.А.</w:t>
      </w:r>
      <w:r w:rsidRPr="00AD6C37">
        <w:rPr>
          <w:rFonts w:ascii="Times New Roman" w:hAnsi="Times New Roman" w:cs="Times New Roman"/>
        </w:rPr>
        <w:t xml:space="preserve"> в судебном заседании </w:t>
      </w:r>
      <w:r w:rsidRPr="00AD6C37">
        <w:rPr>
          <w:rFonts w:ascii="Times New Roman" w:hAnsi="Times New Roman" w:cs="Times New Roman"/>
        </w:rPr>
        <w:t>предъявленное обвинение и гражданский иск поддержал.</w:t>
      </w:r>
    </w:p>
    <w:p w:rsidR="00586D9E" w:rsidRPr="00AD6C37" w:rsidP="00E2130D">
      <w:pPr>
        <w:spacing w:after="0" w:line="240" w:lineRule="auto"/>
        <w:ind w:firstLine="708"/>
        <w:jc w:val="both"/>
        <w:rPr>
          <w:rFonts w:ascii="Times New Roman" w:hAnsi="Times New Roman" w:cs="Times New Roman"/>
        </w:rPr>
      </w:pPr>
      <w:r w:rsidRPr="00AD6C37">
        <w:rPr>
          <w:rFonts w:ascii="Times New Roman" w:hAnsi="Times New Roman" w:cs="Times New Roman"/>
        </w:rPr>
        <w:t xml:space="preserve">Подсудимый </w:t>
      </w:r>
      <w:r w:rsidRPr="00AD6C37" w:rsidR="000B763E">
        <w:rPr>
          <w:rFonts w:ascii="Times New Roman" w:hAnsi="Times New Roman" w:cs="Times New Roman"/>
        </w:rPr>
        <w:t>Тонин С.А.</w:t>
      </w:r>
      <w:r w:rsidRPr="00AD6C37">
        <w:rPr>
          <w:rFonts w:ascii="Times New Roman" w:hAnsi="Times New Roman" w:cs="Times New Roman"/>
        </w:rPr>
        <w:t xml:space="preserve"> виновным себя в совершении преступления, предусмотренного ч. 1 ст. 128.1 УК РФ, не признал</w:t>
      </w:r>
      <w:r w:rsidRPr="00AD6C37" w:rsidR="00567EE2">
        <w:rPr>
          <w:rFonts w:ascii="Times New Roman" w:hAnsi="Times New Roman" w:cs="Times New Roman"/>
        </w:rPr>
        <w:t>, с гражданским иском не соглас</w:t>
      </w:r>
      <w:r w:rsidRPr="00AD6C37" w:rsidR="00B56D7C">
        <w:rPr>
          <w:rFonts w:ascii="Times New Roman" w:hAnsi="Times New Roman" w:cs="Times New Roman"/>
        </w:rPr>
        <w:t>ился</w:t>
      </w:r>
      <w:r w:rsidRPr="00AD6C37">
        <w:rPr>
          <w:rFonts w:ascii="Times New Roman" w:hAnsi="Times New Roman" w:cs="Times New Roman"/>
        </w:rPr>
        <w:t>. Суду</w:t>
      </w:r>
      <w:r w:rsidRPr="00AD6C37">
        <w:rPr>
          <w:rFonts w:ascii="Times New Roman" w:hAnsi="Times New Roman" w:cs="Times New Roman"/>
        </w:rPr>
        <w:t xml:space="preserve"> пояснил, что </w:t>
      </w:r>
      <w:r w:rsidRPr="00AD6C37">
        <w:rPr>
          <w:rFonts w:ascii="Times New Roman" w:hAnsi="Times New Roman" w:cs="Times New Roman"/>
        </w:rPr>
        <w:t>он не имел умысла на клевету</w:t>
      </w:r>
      <w:r w:rsidRPr="00AD6C37" w:rsidR="000E7AD5">
        <w:rPr>
          <w:rFonts w:ascii="Times New Roman" w:hAnsi="Times New Roman" w:cs="Times New Roman"/>
        </w:rPr>
        <w:t>, а лишь добровольно заблуждался.</w:t>
      </w:r>
    </w:p>
    <w:p w:rsidR="00586D9E" w:rsidRPr="00AD6C37" w:rsidP="007C06F2">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В судебном заседании частным обвинителем – потерпевшим Щуром М.А. в качестве </w:t>
      </w:r>
      <w:r w:rsidRPr="00AD6C37">
        <w:rPr>
          <w:rFonts w:ascii="Times New Roman" w:hAnsi="Times New Roman" w:cs="Times New Roman"/>
          <w:sz w:val="22"/>
          <w:szCs w:val="22"/>
        </w:rPr>
        <w:t>доказательств, подтверждающих виновность подсудимого Тонина С.А. были</w:t>
      </w:r>
      <w:r w:rsidRPr="00AD6C37">
        <w:rPr>
          <w:rFonts w:ascii="Times New Roman" w:hAnsi="Times New Roman" w:cs="Times New Roman"/>
          <w:sz w:val="22"/>
          <w:szCs w:val="22"/>
        </w:rPr>
        <w:t xml:space="preserve"> представлены следующие доказательства.</w:t>
      </w:r>
    </w:p>
    <w:p w:rsidR="007C06F2" w:rsidRPr="00AD6C37" w:rsidP="007C06F2">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Показания потерпевшего Щура М.А. о том, что </w:t>
      </w:r>
      <w:r w:rsidRPr="00AD6C37" w:rsidR="00AD6C37">
        <w:rPr>
          <w:rFonts w:ascii="Times New Roman" w:hAnsi="Times New Roman" w:cs="Times New Roman"/>
          <w:sz w:val="22"/>
          <w:szCs w:val="22"/>
        </w:rPr>
        <w:t>ДАТА</w:t>
      </w:r>
      <w:r w:rsidRPr="00AD6C37">
        <w:rPr>
          <w:rFonts w:ascii="Times New Roman" w:hAnsi="Times New Roman" w:cs="Times New Roman"/>
          <w:sz w:val="22"/>
          <w:szCs w:val="22"/>
        </w:rPr>
        <w:t xml:space="preserve"> около</w:t>
      </w:r>
      <w:r w:rsidRPr="00AD6C37" w:rsidR="00AD6C37">
        <w:rPr>
          <w:rFonts w:ascii="Times New Roman" w:hAnsi="Times New Roman" w:cs="Times New Roman"/>
          <w:sz w:val="22"/>
          <w:szCs w:val="22"/>
        </w:rPr>
        <w:t xml:space="preserve"> **</w:t>
      </w:r>
      <w:r w:rsidRPr="00AD6C37">
        <w:rPr>
          <w:rFonts w:ascii="Times New Roman" w:hAnsi="Times New Roman" w:cs="Times New Roman"/>
          <w:sz w:val="22"/>
          <w:szCs w:val="22"/>
        </w:rPr>
        <w:t xml:space="preserve"> часов </w:t>
      </w:r>
      <w:r w:rsidRPr="00AD6C37" w:rsidR="00AD6C37">
        <w:rPr>
          <w:rFonts w:ascii="Times New Roman" w:hAnsi="Times New Roman" w:cs="Times New Roman"/>
          <w:sz w:val="22"/>
          <w:szCs w:val="22"/>
        </w:rPr>
        <w:t>**</w:t>
      </w:r>
      <w:r w:rsidRPr="00AD6C37">
        <w:rPr>
          <w:rFonts w:ascii="Times New Roman" w:hAnsi="Times New Roman" w:cs="Times New Roman"/>
          <w:sz w:val="22"/>
          <w:szCs w:val="22"/>
        </w:rPr>
        <w:t xml:space="preserve"> минут в помещении судебного участка № 69 Раздольненского судебного района (Раздольненский муниципальный район) Республики Крым по адресу: Республика Крым, </w:t>
      </w:r>
      <w:r w:rsidRPr="00AD6C37">
        <w:rPr>
          <w:rFonts w:ascii="Times New Roman" w:hAnsi="Times New Roman" w:cs="Times New Roman"/>
          <w:sz w:val="22"/>
          <w:szCs w:val="22"/>
        </w:rPr>
        <w:t>Раздольненский</w:t>
      </w:r>
      <w:r w:rsidRPr="00AD6C37">
        <w:rPr>
          <w:rFonts w:ascii="Times New Roman" w:hAnsi="Times New Roman" w:cs="Times New Roman"/>
          <w:sz w:val="22"/>
          <w:szCs w:val="22"/>
        </w:rPr>
        <w:t xml:space="preserve"> район, </w:t>
      </w:r>
      <w:r w:rsidRPr="00AD6C37">
        <w:rPr>
          <w:rFonts w:ascii="Times New Roman" w:hAnsi="Times New Roman" w:cs="Times New Roman"/>
          <w:sz w:val="22"/>
          <w:szCs w:val="22"/>
        </w:rPr>
        <w:t>пгт</w:t>
      </w:r>
      <w:r w:rsidRPr="00AD6C37">
        <w:rPr>
          <w:rFonts w:ascii="Times New Roman" w:hAnsi="Times New Roman" w:cs="Times New Roman"/>
          <w:sz w:val="22"/>
          <w:szCs w:val="22"/>
        </w:rPr>
        <w:t xml:space="preserve"> Раздольное, пр. 30 лет Победы, д. 11, Тонин С.А. умышленно, в форме утверждения распространил путем выступления в судебном заседании по уголовному делу № заведомо ложные сведения, порочащие честь и достоинство потерпевшего и частного обвинителя Щура М.А., а именно указал: «Вы вмешиваетесь в мою личную жизнь; Угрозы высказывают люди в мой адрес, исходящие от Вас...».</w:t>
      </w:r>
      <w:r w:rsidRPr="00AD6C37" w:rsidR="00703CF0">
        <w:rPr>
          <w:rFonts w:ascii="Times New Roman" w:hAnsi="Times New Roman" w:cs="Times New Roman"/>
          <w:sz w:val="22"/>
          <w:szCs w:val="22"/>
        </w:rPr>
        <w:t xml:space="preserve"> </w:t>
      </w:r>
      <w:r w:rsidRPr="00AD6C37" w:rsidR="00087900">
        <w:rPr>
          <w:rFonts w:ascii="Times New Roman" w:hAnsi="Times New Roman" w:cs="Times New Roman"/>
          <w:sz w:val="22"/>
          <w:szCs w:val="22"/>
        </w:rPr>
        <w:t xml:space="preserve">При этом обращался непосредственно к нему, глядя в глаза, выступление Тонина С.А. зафиксировано в протоколе судебного заседания, замечаний на который не поступало. </w:t>
      </w:r>
      <w:r w:rsidRPr="00AD6C37" w:rsidR="00703CF0">
        <w:rPr>
          <w:rFonts w:ascii="Times New Roman" w:hAnsi="Times New Roman" w:cs="Times New Roman"/>
          <w:sz w:val="22"/>
          <w:szCs w:val="22"/>
        </w:rPr>
        <w:t>Он никаких угроз в адрес Тонина С.А. не высказывал и не вмешивался в его личную жизнь.</w:t>
      </w:r>
    </w:p>
    <w:p w:rsidR="00586D9E" w:rsidRPr="00AD6C37" w:rsidP="007C06F2">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Показания свидетеля </w:t>
      </w:r>
      <w:r w:rsidRPr="00AD6C37" w:rsidR="00CF37A9">
        <w:rPr>
          <w:rFonts w:ascii="Times New Roman" w:hAnsi="Times New Roman" w:cs="Times New Roman"/>
          <w:sz w:val="22"/>
          <w:szCs w:val="22"/>
        </w:rPr>
        <w:t>Ч</w:t>
      </w:r>
      <w:r w:rsidRPr="00AD6C37" w:rsidR="00AD6C37">
        <w:rPr>
          <w:rFonts w:ascii="Times New Roman" w:hAnsi="Times New Roman" w:cs="Times New Roman"/>
          <w:sz w:val="22"/>
          <w:szCs w:val="22"/>
        </w:rPr>
        <w:t>.</w:t>
      </w:r>
      <w:r w:rsidRPr="00AD6C37" w:rsidR="00CF37A9">
        <w:rPr>
          <w:rFonts w:ascii="Times New Roman" w:hAnsi="Times New Roman" w:cs="Times New Roman"/>
          <w:sz w:val="22"/>
          <w:szCs w:val="22"/>
        </w:rPr>
        <w:t>П.П.</w:t>
      </w:r>
      <w:r w:rsidRPr="00AD6C37" w:rsidR="00460BE7">
        <w:rPr>
          <w:rFonts w:ascii="Times New Roman" w:hAnsi="Times New Roman" w:cs="Times New Roman"/>
          <w:sz w:val="22"/>
          <w:szCs w:val="22"/>
        </w:rPr>
        <w:t xml:space="preserve">, данные им в судебном заседании, согласно которым </w:t>
      </w:r>
      <w:r w:rsidRPr="00AD6C37" w:rsidR="00545004">
        <w:rPr>
          <w:rFonts w:ascii="Times New Roman" w:hAnsi="Times New Roman" w:cs="Times New Roman"/>
          <w:sz w:val="22"/>
          <w:szCs w:val="22"/>
        </w:rPr>
        <w:t>в судебном заседании по делу частного обвинения о клевете Тонин С.А. встал и обратился к его представителю Щуру М.А. с заявлением о том, что от третьих лиц поступают угрозы, исходящие от Щура М.А., и что последний вмешивается в его личную жизнь.</w:t>
      </w:r>
      <w:r w:rsidRPr="00AD6C37" w:rsidR="00545004">
        <w:rPr>
          <w:rFonts w:ascii="Times New Roman" w:hAnsi="Times New Roman" w:cs="Times New Roman"/>
          <w:sz w:val="22"/>
          <w:szCs w:val="22"/>
        </w:rPr>
        <w:t xml:space="preserve"> Эта информация была воспринята им как негативно характеризующая личность Щура М.А.</w:t>
      </w:r>
    </w:p>
    <w:p w:rsidR="00CF37A9" w:rsidRPr="00AD6C37" w:rsidP="007C06F2">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Протокол судебного заседания </w:t>
      </w:r>
      <w:r w:rsidRPr="00AD6C37">
        <w:rPr>
          <w:rFonts w:ascii="Times New Roman" w:hAnsi="Times New Roman" w:cs="Times New Roman"/>
          <w:sz w:val="22"/>
          <w:szCs w:val="22"/>
        </w:rPr>
        <w:t>от</w:t>
      </w:r>
      <w:r w:rsidRPr="00AD6C37">
        <w:rPr>
          <w:rFonts w:ascii="Times New Roman" w:hAnsi="Times New Roman" w:cs="Times New Roman"/>
          <w:sz w:val="22"/>
          <w:szCs w:val="22"/>
        </w:rPr>
        <w:t xml:space="preserve"> </w:t>
      </w:r>
      <w:r w:rsidRPr="00AD6C37" w:rsidR="00AD6C37">
        <w:rPr>
          <w:rFonts w:ascii="Times New Roman" w:hAnsi="Times New Roman" w:cs="Times New Roman"/>
          <w:sz w:val="22"/>
          <w:szCs w:val="22"/>
        </w:rPr>
        <w:t>ДАТА</w:t>
      </w:r>
      <w:r w:rsidRPr="00AD6C37">
        <w:rPr>
          <w:rFonts w:ascii="Times New Roman" w:hAnsi="Times New Roman" w:cs="Times New Roman"/>
          <w:sz w:val="22"/>
          <w:szCs w:val="22"/>
        </w:rPr>
        <w:t xml:space="preserve"> по уголовному делу №, в котором отражена следующая речь Тонина С.А.: «Вам отвечать я отказываюсь. Вы вмешиваетесь в мою личную жизнь, Вы систематически </w:t>
      </w:r>
      <w:r w:rsidRPr="00AD6C37">
        <w:rPr>
          <w:rFonts w:ascii="Times New Roman" w:hAnsi="Times New Roman" w:cs="Times New Roman"/>
          <w:sz w:val="22"/>
          <w:szCs w:val="22"/>
        </w:rPr>
        <w:t>выясняете</w:t>
      </w:r>
      <w:r w:rsidRPr="00AD6C37">
        <w:rPr>
          <w:rFonts w:ascii="Times New Roman" w:hAnsi="Times New Roman" w:cs="Times New Roman"/>
          <w:sz w:val="22"/>
          <w:szCs w:val="22"/>
        </w:rPr>
        <w:t xml:space="preserve"> где я работал, как я работал, обо всей моей жизни. Угрозы выказываю люди в мой адрес, исходящие от Вас. </w:t>
      </w:r>
      <w:r w:rsidRPr="00AD6C37" w:rsidR="00460BE7">
        <w:rPr>
          <w:rFonts w:ascii="Times New Roman" w:hAnsi="Times New Roman" w:cs="Times New Roman"/>
          <w:sz w:val="22"/>
          <w:szCs w:val="22"/>
        </w:rPr>
        <w:t xml:space="preserve">Если надо я для суда </w:t>
      </w:r>
      <w:r w:rsidRPr="00AD6C37" w:rsidR="00460BE7">
        <w:rPr>
          <w:rFonts w:ascii="Times New Roman" w:hAnsi="Times New Roman" w:cs="Times New Roman"/>
          <w:sz w:val="22"/>
          <w:szCs w:val="22"/>
        </w:rPr>
        <w:t>предоставлю все документы</w:t>
      </w:r>
      <w:r w:rsidRPr="00AD6C37" w:rsidR="00460BE7">
        <w:rPr>
          <w:rFonts w:ascii="Times New Roman" w:hAnsi="Times New Roman" w:cs="Times New Roman"/>
          <w:sz w:val="22"/>
          <w:szCs w:val="22"/>
        </w:rPr>
        <w:t>».</w:t>
      </w:r>
    </w:p>
    <w:p w:rsidR="00C51476"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Действия Тонина С.А. частный обвинитель Щур М.А. квалифицировал по ч. 1 ст. 128.1 Уголовного кодекса РФ.</w:t>
      </w:r>
    </w:p>
    <w:p w:rsidR="0055462B"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В подтверждение невиновности подсудимого стороной защиты представлены следующие доказательства.</w:t>
      </w:r>
    </w:p>
    <w:p w:rsidR="0055462B"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Показания подсудимого Тонина С.А., согласно которым </w:t>
      </w:r>
      <w:r w:rsidRPr="00AD6C37" w:rsidR="00072EA0">
        <w:rPr>
          <w:rFonts w:ascii="Times New Roman" w:hAnsi="Times New Roman" w:cs="Times New Roman"/>
          <w:sz w:val="22"/>
          <w:szCs w:val="22"/>
        </w:rPr>
        <w:t xml:space="preserve">он, добровольно заблуждаясь, </w:t>
      </w:r>
      <w:r w:rsidRPr="00AD6C37">
        <w:rPr>
          <w:rFonts w:ascii="Times New Roman" w:hAnsi="Times New Roman" w:cs="Times New Roman"/>
          <w:sz w:val="22"/>
          <w:szCs w:val="22"/>
        </w:rPr>
        <w:t>высказа</w:t>
      </w:r>
      <w:r w:rsidRPr="00AD6C37" w:rsidR="00072EA0">
        <w:rPr>
          <w:rFonts w:ascii="Times New Roman" w:hAnsi="Times New Roman" w:cs="Times New Roman"/>
          <w:sz w:val="22"/>
          <w:szCs w:val="22"/>
        </w:rPr>
        <w:t>л</w:t>
      </w:r>
      <w:r w:rsidRPr="00AD6C37">
        <w:rPr>
          <w:rFonts w:ascii="Times New Roman" w:hAnsi="Times New Roman" w:cs="Times New Roman"/>
          <w:sz w:val="22"/>
          <w:szCs w:val="22"/>
        </w:rPr>
        <w:t>: «Вы вмешиваетесь в мою личную жизнь; Угрозы высказывают люди в мой адрес, исходящие от Вас...»</w:t>
      </w:r>
      <w:r w:rsidRPr="00AD6C37" w:rsidR="00072EA0">
        <w:rPr>
          <w:rFonts w:ascii="Times New Roman" w:hAnsi="Times New Roman" w:cs="Times New Roman"/>
          <w:sz w:val="22"/>
          <w:szCs w:val="22"/>
        </w:rPr>
        <w:t xml:space="preserve">. Потерпевшего Щура М.А. он </w:t>
      </w:r>
      <w:r w:rsidRPr="00AD6C37" w:rsidR="00072EA0">
        <w:rPr>
          <w:rFonts w:ascii="Times New Roman" w:hAnsi="Times New Roman" w:cs="Times New Roman"/>
          <w:sz w:val="22"/>
          <w:szCs w:val="22"/>
        </w:rPr>
        <w:t>до</w:t>
      </w:r>
      <w:r w:rsidRPr="00AD6C37" w:rsidR="00072EA0">
        <w:rPr>
          <w:rFonts w:ascii="Times New Roman" w:hAnsi="Times New Roman" w:cs="Times New Roman"/>
          <w:sz w:val="22"/>
          <w:szCs w:val="22"/>
        </w:rPr>
        <w:t xml:space="preserve"> </w:t>
      </w:r>
      <w:r w:rsidRPr="00AD6C37" w:rsidR="00AD6C37">
        <w:rPr>
          <w:rFonts w:ascii="Times New Roman" w:hAnsi="Times New Roman" w:cs="Times New Roman"/>
          <w:sz w:val="22"/>
          <w:szCs w:val="22"/>
        </w:rPr>
        <w:t>ДАТА</w:t>
      </w:r>
      <w:r w:rsidRPr="00AD6C37" w:rsidR="00072EA0">
        <w:rPr>
          <w:rFonts w:ascii="Times New Roman" w:hAnsi="Times New Roman" w:cs="Times New Roman"/>
          <w:sz w:val="22"/>
          <w:szCs w:val="22"/>
        </w:rPr>
        <w:t xml:space="preserve"> не знал, поэтому не мог что-либо говорить о нём</w:t>
      </w:r>
      <w:r w:rsidRPr="00AD6C37">
        <w:rPr>
          <w:rFonts w:ascii="Times New Roman" w:hAnsi="Times New Roman" w:cs="Times New Roman"/>
          <w:sz w:val="22"/>
          <w:szCs w:val="22"/>
        </w:rPr>
        <w:t xml:space="preserve">. </w:t>
      </w:r>
    </w:p>
    <w:p w:rsidR="00A96952"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Показания свидетеля К</w:t>
      </w:r>
      <w:r w:rsidRPr="00AD6C37" w:rsidR="00AD6C37">
        <w:rPr>
          <w:rFonts w:ascii="Times New Roman" w:hAnsi="Times New Roman" w:cs="Times New Roman"/>
          <w:sz w:val="22"/>
          <w:szCs w:val="22"/>
        </w:rPr>
        <w:t>.</w:t>
      </w:r>
      <w:r w:rsidRPr="00AD6C37">
        <w:rPr>
          <w:rFonts w:ascii="Times New Roman" w:hAnsi="Times New Roman" w:cs="Times New Roman"/>
          <w:sz w:val="22"/>
          <w:szCs w:val="22"/>
        </w:rPr>
        <w:t xml:space="preserve">П.Г., данные им в судебном заседании, согласно которым </w:t>
      </w:r>
      <w:r w:rsidRPr="00AD6C37">
        <w:rPr>
          <w:rFonts w:ascii="Times New Roman" w:hAnsi="Times New Roman" w:cs="Times New Roman"/>
          <w:sz w:val="22"/>
          <w:szCs w:val="22"/>
        </w:rPr>
        <w:t xml:space="preserve">первая фраза Тонина С.А. «Вы вмешиваетесь в мою личную жизнь» была ответом на вопрос Щура М.А. об имуществе и доходах подсудимого, поскольку Тонин С.А. посчитал её </w:t>
      </w:r>
      <w:r w:rsidRPr="00AD6C37">
        <w:rPr>
          <w:rFonts w:ascii="Times New Roman" w:hAnsi="Times New Roman" w:cs="Times New Roman"/>
          <w:sz w:val="22"/>
          <w:szCs w:val="22"/>
        </w:rPr>
        <w:t>личн</w:t>
      </w:r>
      <w:r w:rsidRPr="00AD6C37">
        <w:rPr>
          <w:rFonts w:ascii="Times New Roman" w:hAnsi="Times New Roman" w:cs="Times New Roman"/>
          <w:sz w:val="22"/>
          <w:szCs w:val="22"/>
        </w:rPr>
        <w:t>ой</w:t>
      </w:r>
      <w:r w:rsidRPr="00AD6C37">
        <w:rPr>
          <w:rFonts w:ascii="Times New Roman" w:hAnsi="Times New Roman" w:cs="Times New Roman"/>
          <w:sz w:val="22"/>
          <w:szCs w:val="22"/>
        </w:rPr>
        <w:t xml:space="preserve"> конфиденциальн</w:t>
      </w:r>
      <w:r w:rsidRPr="00AD6C37">
        <w:rPr>
          <w:rFonts w:ascii="Times New Roman" w:hAnsi="Times New Roman" w:cs="Times New Roman"/>
          <w:sz w:val="22"/>
          <w:szCs w:val="22"/>
        </w:rPr>
        <w:t>ой</w:t>
      </w:r>
      <w:r w:rsidRPr="00AD6C37">
        <w:rPr>
          <w:rFonts w:ascii="Times New Roman" w:hAnsi="Times New Roman" w:cs="Times New Roman"/>
          <w:sz w:val="22"/>
          <w:szCs w:val="22"/>
        </w:rPr>
        <w:t xml:space="preserve"> информаци</w:t>
      </w:r>
      <w:r w:rsidRPr="00AD6C37">
        <w:rPr>
          <w:rFonts w:ascii="Times New Roman" w:hAnsi="Times New Roman" w:cs="Times New Roman"/>
          <w:sz w:val="22"/>
          <w:szCs w:val="22"/>
        </w:rPr>
        <w:t>ей</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При подготовке к судебному заседанию Тонин С.А. сообщил ему, что ходят слухи о том, что Ч</w:t>
      </w:r>
      <w:r w:rsidR="00822B39">
        <w:rPr>
          <w:rFonts w:ascii="Times New Roman" w:hAnsi="Times New Roman" w:cs="Times New Roman"/>
          <w:sz w:val="22"/>
          <w:szCs w:val="22"/>
        </w:rPr>
        <w:t>.</w:t>
      </w:r>
      <w:r w:rsidRPr="00AD6C37" w:rsidR="005B6B97">
        <w:rPr>
          <w:rFonts w:ascii="Times New Roman" w:hAnsi="Times New Roman" w:cs="Times New Roman"/>
          <w:sz w:val="22"/>
          <w:szCs w:val="22"/>
        </w:rPr>
        <w:t xml:space="preserve">П.П. </w:t>
      </w:r>
      <w:r w:rsidRPr="00AD6C37">
        <w:rPr>
          <w:rFonts w:ascii="Times New Roman" w:hAnsi="Times New Roman" w:cs="Times New Roman"/>
          <w:sz w:val="22"/>
          <w:szCs w:val="22"/>
        </w:rPr>
        <w:t xml:space="preserve">высказал мнение о постановлении </w:t>
      </w:r>
      <w:r w:rsidRPr="00AD6C37" w:rsidR="00072EA0">
        <w:rPr>
          <w:rFonts w:ascii="Times New Roman" w:hAnsi="Times New Roman" w:cs="Times New Roman"/>
          <w:sz w:val="22"/>
          <w:szCs w:val="22"/>
        </w:rPr>
        <w:t xml:space="preserve">по итогам судебного разбирательства </w:t>
      </w:r>
      <w:r w:rsidRPr="00AD6C37">
        <w:rPr>
          <w:rFonts w:ascii="Times New Roman" w:hAnsi="Times New Roman" w:cs="Times New Roman"/>
          <w:sz w:val="22"/>
          <w:szCs w:val="22"/>
        </w:rPr>
        <w:t>обвинительного приговора.</w:t>
      </w:r>
      <w:r w:rsidRPr="00AD6C37" w:rsidR="005B6B97">
        <w:rPr>
          <w:rFonts w:ascii="Times New Roman" w:hAnsi="Times New Roman" w:cs="Times New Roman"/>
          <w:sz w:val="22"/>
          <w:szCs w:val="22"/>
        </w:rPr>
        <w:t xml:space="preserve"> </w:t>
      </w:r>
      <w:r w:rsidRPr="00AD6C37" w:rsidR="00072EA0">
        <w:rPr>
          <w:rFonts w:ascii="Times New Roman" w:hAnsi="Times New Roman" w:cs="Times New Roman"/>
          <w:sz w:val="22"/>
          <w:szCs w:val="22"/>
        </w:rPr>
        <w:t>Обсудив с Тониным С.А. данную информацию, с</w:t>
      </w:r>
      <w:r w:rsidRPr="00AD6C37" w:rsidR="005B6B97">
        <w:rPr>
          <w:rFonts w:ascii="Times New Roman" w:hAnsi="Times New Roman" w:cs="Times New Roman"/>
          <w:sz w:val="22"/>
          <w:szCs w:val="22"/>
        </w:rPr>
        <w:t>огласно выстроенной линии защиты</w:t>
      </w:r>
      <w:r w:rsidRPr="00AD6C37" w:rsidR="00072EA0">
        <w:rPr>
          <w:rFonts w:ascii="Times New Roman" w:hAnsi="Times New Roman" w:cs="Times New Roman"/>
          <w:sz w:val="22"/>
          <w:szCs w:val="22"/>
        </w:rPr>
        <w:t>,</w:t>
      </w:r>
      <w:r w:rsidRPr="00AD6C37" w:rsidR="005B6B97">
        <w:rPr>
          <w:rFonts w:ascii="Times New Roman" w:hAnsi="Times New Roman" w:cs="Times New Roman"/>
          <w:sz w:val="22"/>
          <w:szCs w:val="22"/>
        </w:rPr>
        <w:t xml:space="preserve"> он должен был спросить у Ч</w:t>
      </w:r>
      <w:r w:rsidRPr="00AD6C37" w:rsidR="00AD6C37">
        <w:rPr>
          <w:rFonts w:ascii="Times New Roman" w:hAnsi="Times New Roman" w:cs="Times New Roman"/>
          <w:sz w:val="22"/>
          <w:szCs w:val="22"/>
        </w:rPr>
        <w:t>.</w:t>
      </w:r>
      <w:r w:rsidRPr="00AD6C37" w:rsidR="005B6B97">
        <w:rPr>
          <w:rFonts w:ascii="Times New Roman" w:hAnsi="Times New Roman" w:cs="Times New Roman"/>
          <w:sz w:val="22"/>
          <w:szCs w:val="22"/>
        </w:rPr>
        <w:t>П.П. об этих слухах.</w:t>
      </w:r>
      <w:r w:rsidRPr="00AD6C37" w:rsidR="005B6B97">
        <w:rPr>
          <w:rFonts w:ascii="Times New Roman" w:hAnsi="Times New Roman" w:cs="Times New Roman"/>
          <w:sz w:val="22"/>
          <w:szCs w:val="22"/>
        </w:rPr>
        <w:t xml:space="preserve"> Однако в ходе судебного разбирательства Тонин С.А.</w:t>
      </w:r>
      <w:r w:rsidRPr="00AD6C37" w:rsidR="00072EA0">
        <w:rPr>
          <w:rFonts w:ascii="Times New Roman" w:hAnsi="Times New Roman" w:cs="Times New Roman"/>
          <w:sz w:val="22"/>
          <w:szCs w:val="22"/>
        </w:rPr>
        <w:t>, забыв про линию защиты, потеряв самоконтроль,</w:t>
      </w:r>
      <w:r w:rsidRPr="00AD6C37" w:rsidR="005B6B97">
        <w:rPr>
          <w:rFonts w:ascii="Times New Roman" w:hAnsi="Times New Roman" w:cs="Times New Roman"/>
          <w:sz w:val="22"/>
          <w:szCs w:val="22"/>
        </w:rPr>
        <w:t xml:space="preserve"> сам высказался об этом. Таким образом, вторая фраза Тонина С.А. «Угрозы высказывают люди в мой адрес, исходящие от Вас...»</w:t>
      </w:r>
      <w:r w:rsidRPr="00AD6C37" w:rsidR="00072EA0">
        <w:rPr>
          <w:rFonts w:ascii="Times New Roman" w:hAnsi="Times New Roman" w:cs="Times New Roman"/>
          <w:sz w:val="22"/>
          <w:szCs w:val="22"/>
        </w:rPr>
        <w:t xml:space="preserve"> была адресована Ч</w:t>
      </w:r>
      <w:r w:rsidRPr="00AD6C37" w:rsidR="00AD6C37">
        <w:rPr>
          <w:rFonts w:ascii="Times New Roman" w:hAnsi="Times New Roman" w:cs="Times New Roman"/>
          <w:sz w:val="22"/>
          <w:szCs w:val="22"/>
        </w:rPr>
        <w:t>.</w:t>
      </w:r>
      <w:r w:rsidRPr="00AD6C37" w:rsidR="00072EA0">
        <w:rPr>
          <w:rFonts w:ascii="Times New Roman" w:hAnsi="Times New Roman" w:cs="Times New Roman"/>
          <w:sz w:val="22"/>
          <w:szCs w:val="22"/>
        </w:rPr>
        <w:t>П.П.</w:t>
      </w:r>
    </w:p>
    <w:p w:rsidR="001B3C40"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Поскольку никакие доказательства для суда не имеют заранее установленной силы, они судом подвергнуты всесторонней проверке и критической оценке с точки зрения относимости, допустимости, достоверности и достаточности для разрешения уголовного дела. При этом установлено следующее.</w:t>
      </w:r>
    </w:p>
    <w:p w:rsidR="00C51476"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Деяние, предусмотренное ч. 1 ст.128.1 УК РФ, относится к частному обвинению. По смыслу закона, обвинение по этой категории преступления обязан доказывать частный обвинитель, он же представляет доказательства.</w:t>
      </w:r>
    </w:p>
    <w:p w:rsidR="00C51476"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Согласно ст. </w:t>
      </w:r>
      <w:hyperlink r:id="rId5" w:tgtFrame="_blank" w:tooltip="УПК РФ &gt; Часть 1. Общие положения &gt; Раздел I. Основные положения &gt; Глава 2. Принципы уголовного судопроизводства &gt; Статья 15. Состязательность сторон" w:history="1">
        <w:r w:rsidRPr="00AD6C37">
          <w:rPr>
            <w:rFonts w:ascii="Times New Roman" w:hAnsi="Times New Roman" w:cs="Times New Roman"/>
            <w:sz w:val="22"/>
            <w:szCs w:val="22"/>
          </w:rPr>
          <w:t>15 УПК РФ</w:t>
        </w:r>
      </w:hyperlink>
      <w:r w:rsidRPr="00AD6C37">
        <w:rPr>
          <w:rFonts w:ascii="Times New Roman" w:hAnsi="Times New Roman" w:cs="Times New Roman"/>
          <w:sz w:val="22"/>
          <w:szCs w:val="22"/>
        </w:rPr>
        <w:t xml:space="preserve"> уголовное судопроизводство осуществляется на основе состязательности сторон.</w:t>
      </w:r>
    </w:p>
    <w:p w:rsidR="00C51476"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Согласно ч. 3 ст. 15 УПК РФ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C51476"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По смыслу закона клевета представляется собой распространение заведомо ложных сведений, порочащих честь и достоинство личности, в частности предполагает устное высказывание или иное обнародование сведений, хотя бы одному лицу. Заведомая ложность сведений означает, что виновный знает об их явном несоответствии действительности. Такие сведения должны обязательно содержать информацию об определенных выдуманных поступках или фактах и быть порочащими честь и достоинство личности, то есть представляет собой измышления о якобы совершенных потерпевшим конкретных деяниях или событиях его жизни, которые обществом воспринимаются в качестве позорящих, заслуживающих порицания.</w:t>
      </w:r>
      <w:r w:rsidRPr="00AD6C37" w:rsidR="00B56D7C">
        <w:rPr>
          <w:rFonts w:ascii="Times New Roman" w:hAnsi="Times New Roman" w:cs="Times New Roman"/>
          <w:sz w:val="22"/>
          <w:szCs w:val="22"/>
        </w:rPr>
        <w:t xml:space="preserve"> </w:t>
      </w:r>
    </w:p>
    <w:p w:rsidR="00C51476" w:rsidRPr="00AD6C37" w:rsidP="00C51476">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При этом субъективная сторона преступления, предусмотренного ч. 1 ст. </w:t>
      </w:r>
      <w:hyperlink r:id="rId6" w:tgtFrame="_blank" w:tooltip="УК РФ &gt; Особенная часть &gt; Раздел VII. Преступления против личности &gt; Глава 17. Преступления против свободы, чести и достоинства личности &gt; Статья 128.1. Клевета" w:history="1">
        <w:r w:rsidRPr="00AD6C37">
          <w:rPr>
            <w:rFonts w:ascii="Times New Roman" w:hAnsi="Times New Roman" w:cs="Times New Roman"/>
            <w:sz w:val="22"/>
            <w:szCs w:val="22"/>
          </w:rPr>
          <w:t>128.1 УК РФ</w:t>
        </w:r>
      </w:hyperlink>
      <w:r w:rsidRPr="00AD6C37">
        <w:rPr>
          <w:rFonts w:ascii="Times New Roman" w:hAnsi="Times New Roman" w:cs="Times New Roman"/>
          <w:sz w:val="22"/>
          <w:szCs w:val="22"/>
        </w:rPr>
        <w:t xml:space="preserve">, характеризуется прямым умыслом, когда виновный осознает, что своими действиями распространяет заведомо ложные сведения, порочащие честь и достоинство другого лица или подрывающие его репутацию. Если виновный уверен в том, что сведения, которые он распространяет, содержат правдивые данные, хотя на самом деле они ложные, то есть добросовестно заблуждается относительно соответствия их действительности, он не может нести ответственность по ч. 1 ст. </w:t>
      </w:r>
      <w:hyperlink r:id="rId6" w:tgtFrame="_blank" w:tooltip="УК РФ &gt; Особенная часть &gt; Раздел VII. Преступления против личности &gt; Глава 17. Преступления против свободы, чести и достоинства личности &gt; Статья 128.1. Клевета" w:history="1">
        <w:r w:rsidRPr="00AD6C37">
          <w:rPr>
            <w:rFonts w:ascii="Times New Roman" w:hAnsi="Times New Roman" w:cs="Times New Roman"/>
            <w:sz w:val="22"/>
            <w:szCs w:val="22"/>
          </w:rPr>
          <w:t>128.1 УК РФ</w:t>
        </w:r>
      </w:hyperlink>
      <w:r w:rsidRPr="00AD6C37">
        <w:rPr>
          <w:rFonts w:ascii="Times New Roman" w:hAnsi="Times New Roman" w:cs="Times New Roman"/>
          <w:sz w:val="22"/>
          <w:szCs w:val="22"/>
        </w:rPr>
        <w:t>.</w:t>
      </w:r>
    </w:p>
    <w:p w:rsidR="00833E38" w:rsidRPr="00AD6C37" w:rsidP="00371CFA">
      <w:pPr>
        <w:autoSpaceDE w:val="0"/>
        <w:autoSpaceDN w:val="0"/>
        <w:adjustRightInd w:val="0"/>
        <w:spacing w:after="0" w:line="240" w:lineRule="auto"/>
        <w:ind w:firstLine="708"/>
        <w:jc w:val="both"/>
        <w:rPr>
          <w:rFonts w:ascii="Times New Roman" w:hAnsi="Times New Roman" w:cs="Times New Roman"/>
          <w:color w:val="000000" w:themeColor="text1"/>
        </w:rPr>
      </w:pPr>
      <w:r w:rsidRPr="00AD6C37">
        <w:rPr>
          <w:rFonts w:ascii="Times New Roman" w:hAnsi="Times New Roman" w:cs="Times New Roman"/>
          <w:color w:val="000000" w:themeColor="text1"/>
        </w:rPr>
        <w:t xml:space="preserve">В ходе судебного разбирательства установлено, что </w:t>
      </w:r>
      <w:r w:rsidRPr="00AD6C37" w:rsidR="00AD6C37">
        <w:rPr>
          <w:rFonts w:ascii="Times New Roman" w:hAnsi="Times New Roman" w:cs="Times New Roman"/>
        </w:rPr>
        <w:t>ДАТА</w:t>
      </w:r>
      <w:r w:rsidRPr="00AD6C37">
        <w:rPr>
          <w:rFonts w:ascii="Times New Roman" w:hAnsi="Times New Roman" w:cs="Times New Roman"/>
        </w:rPr>
        <w:t xml:space="preserve"> </w:t>
      </w:r>
      <w:r w:rsidRPr="00AD6C37">
        <w:rPr>
          <w:rFonts w:ascii="Times New Roman" w:hAnsi="Times New Roman" w:cs="Times New Roman"/>
        </w:rPr>
        <w:t>в</w:t>
      </w:r>
      <w:r w:rsidRPr="00AD6C37" w:rsidR="00AD6C37">
        <w:rPr>
          <w:rFonts w:ascii="Times New Roman" w:hAnsi="Times New Roman" w:cs="Times New Roman"/>
        </w:rPr>
        <w:t xml:space="preserve"> **</w:t>
      </w:r>
      <w:r w:rsidRPr="00AD6C37">
        <w:rPr>
          <w:rFonts w:ascii="Times New Roman" w:hAnsi="Times New Roman" w:cs="Times New Roman"/>
        </w:rPr>
        <w:t xml:space="preserve"> </w:t>
      </w:r>
      <w:r w:rsidRPr="00AD6C37">
        <w:rPr>
          <w:rFonts w:ascii="Times New Roman" w:hAnsi="Times New Roman" w:cs="Times New Roman"/>
        </w:rPr>
        <w:t>часов</w:t>
      </w:r>
      <w:r w:rsidRPr="00AD6C37">
        <w:rPr>
          <w:rFonts w:ascii="Times New Roman" w:hAnsi="Times New Roman" w:cs="Times New Roman"/>
        </w:rPr>
        <w:t xml:space="preserve"> </w:t>
      </w:r>
      <w:r w:rsidRPr="00AD6C37" w:rsidR="00AD6C37">
        <w:rPr>
          <w:rFonts w:ascii="Times New Roman" w:hAnsi="Times New Roman" w:cs="Times New Roman"/>
        </w:rPr>
        <w:t>**</w:t>
      </w:r>
      <w:r w:rsidRPr="00AD6C37">
        <w:rPr>
          <w:rFonts w:ascii="Times New Roman" w:hAnsi="Times New Roman" w:cs="Times New Roman"/>
        </w:rPr>
        <w:t xml:space="preserve"> минут в помещении судебного участка № 69 Раздольненского судебного района (Раздольненский муниципальный район) Республики Крым по адресу: Республика Крым, </w:t>
      </w:r>
      <w:r w:rsidRPr="00AD6C37">
        <w:rPr>
          <w:rFonts w:ascii="Times New Roman" w:hAnsi="Times New Roman" w:cs="Times New Roman"/>
        </w:rPr>
        <w:t>Раздольненский</w:t>
      </w:r>
      <w:r w:rsidRPr="00AD6C37">
        <w:rPr>
          <w:rFonts w:ascii="Times New Roman" w:hAnsi="Times New Roman" w:cs="Times New Roman"/>
        </w:rPr>
        <w:t xml:space="preserve"> район, </w:t>
      </w:r>
      <w:r w:rsidRPr="00AD6C37">
        <w:rPr>
          <w:rFonts w:ascii="Times New Roman" w:hAnsi="Times New Roman" w:cs="Times New Roman"/>
        </w:rPr>
        <w:t>пгт</w:t>
      </w:r>
      <w:r w:rsidRPr="00AD6C37">
        <w:rPr>
          <w:rFonts w:ascii="Times New Roman" w:hAnsi="Times New Roman" w:cs="Times New Roman"/>
        </w:rPr>
        <w:t xml:space="preserve"> </w:t>
      </w:r>
      <w:r w:rsidRPr="00AD6C37">
        <w:rPr>
          <w:rFonts w:ascii="Times New Roman" w:hAnsi="Times New Roman" w:cs="Times New Roman"/>
        </w:rPr>
        <w:t>Раздольное</w:t>
      </w:r>
      <w:r w:rsidRPr="00AD6C37">
        <w:rPr>
          <w:rFonts w:ascii="Times New Roman" w:hAnsi="Times New Roman" w:cs="Times New Roman"/>
        </w:rPr>
        <w:t>, пр. 30 лет Победы, д. 11, в ходе судебного разбирательства по уголовному делу № Тонин С.А. высказал следующие фразы: «Вы вмешиваетесь в мою личную жизнь; Угрозы высказывают люди в мой адрес, исходящие от Вас...». Данные обстоятельства сторонами не оспаривались.</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Несмотря на то, что данные сведения ничем не подтверждены, суд считает, что эти сведения не являются порочащими честь и достоинство Щура М.А., подрывающи</w:t>
      </w:r>
      <w:r w:rsidRPr="00AD6C37" w:rsidR="00D76267">
        <w:rPr>
          <w:rFonts w:ascii="Times New Roman" w:hAnsi="Times New Roman" w:cs="Times New Roman"/>
          <w:sz w:val="22"/>
          <w:szCs w:val="22"/>
        </w:rPr>
        <w:t>ми</w:t>
      </w:r>
      <w:r w:rsidRPr="00AD6C37">
        <w:rPr>
          <w:rFonts w:ascii="Times New Roman" w:hAnsi="Times New Roman" w:cs="Times New Roman"/>
          <w:sz w:val="22"/>
          <w:szCs w:val="22"/>
        </w:rPr>
        <w:t xml:space="preserve"> е</w:t>
      </w:r>
      <w:r w:rsidRPr="00AD6C37" w:rsidR="00D76267">
        <w:rPr>
          <w:rFonts w:ascii="Times New Roman" w:hAnsi="Times New Roman" w:cs="Times New Roman"/>
          <w:sz w:val="22"/>
          <w:szCs w:val="22"/>
        </w:rPr>
        <w:t>го</w:t>
      </w:r>
      <w:r w:rsidRPr="00AD6C37">
        <w:rPr>
          <w:rFonts w:ascii="Times New Roman" w:hAnsi="Times New Roman" w:cs="Times New Roman"/>
          <w:sz w:val="22"/>
          <w:szCs w:val="22"/>
        </w:rPr>
        <w:t xml:space="preserve"> репутацию, не свидетельствуют о том, что целью Тонина С.А. было умаление чести и достоинства потерпевшего Щура М.А.</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Доказательств, свидетельствующих, что высказывания Тонина С.А., направлены исключительно на причинение вреда частному обвинителю и имели целью распространить порочащие его сведения, подрывающие его репутацию, потерпевшим не представлены.</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Со стороны частного обвинителя, суду не представлено доказательств, что кто-то из очевидцев рассматриваемых событий либо иных лиц стал относиться к не</w:t>
      </w:r>
      <w:r w:rsidRPr="00AD6C37" w:rsidR="004D7B5F">
        <w:rPr>
          <w:rFonts w:ascii="Times New Roman" w:hAnsi="Times New Roman" w:cs="Times New Roman"/>
          <w:sz w:val="22"/>
          <w:szCs w:val="22"/>
        </w:rPr>
        <w:t xml:space="preserve">му </w:t>
      </w:r>
      <w:r w:rsidRPr="00AD6C37">
        <w:rPr>
          <w:rFonts w:ascii="Times New Roman" w:hAnsi="Times New Roman" w:cs="Times New Roman"/>
          <w:sz w:val="22"/>
          <w:szCs w:val="22"/>
        </w:rPr>
        <w:t xml:space="preserve">плохо либо изменил своё мнение в худшую сторону, после </w:t>
      </w:r>
      <w:r w:rsidRPr="00AD6C37" w:rsidR="004D7B5F">
        <w:rPr>
          <w:rFonts w:ascii="Times New Roman" w:hAnsi="Times New Roman" w:cs="Times New Roman"/>
          <w:sz w:val="22"/>
          <w:szCs w:val="22"/>
        </w:rPr>
        <w:t xml:space="preserve">судебного заседания </w:t>
      </w:r>
      <w:r w:rsidRPr="00AD6C37" w:rsidR="00AD6C37">
        <w:rPr>
          <w:rFonts w:ascii="Times New Roman" w:hAnsi="Times New Roman" w:cs="Times New Roman"/>
          <w:sz w:val="22"/>
          <w:szCs w:val="22"/>
        </w:rPr>
        <w:t>ДАТА</w:t>
      </w:r>
      <w:r w:rsidRPr="00AD6C37" w:rsidR="004D7B5F">
        <w:rPr>
          <w:rFonts w:ascii="Times New Roman" w:hAnsi="Times New Roman" w:cs="Times New Roman"/>
          <w:sz w:val="22"/>
          <w:szCs w:val="22"/>
        </w:rPr>
        <w:t>.</w:t>
      </w:r>
    </w:p>
    <w:p w:rsidR="00D76267" w:rsidRPr="00AD6C37" w:rsidP="00D76267">
      <w:pPr>
        <w:autoSpaceDE w:val="0"/>
        <w:autoSpaceDN w:val="0"/>
        <w:adjustRightInd w:val="0"/>
        <w:spacing w:after="0" w:line="240" w:lineRule="auto"/>
        <w:ind w:firstLine="708"/>
        <w:jc w:val="both"/>
        <w:rPr>
          <w:rFonts w:ascii="Times New Roman" w:hAnsi="Times New Roman" w:cs="Times New Roman"/>
        </w:rPr>
      </w:pPr>
      <w:r w:rsidRPr="00AD6C37">
        <w:rPr>
          <w:rFonts w:ascii="Times New Roman" w:hAnsi="Times New Roman" w:cs="Times New Roman"/>
        </w:rPr>
        <w:t xml:space="preserve">Как </w:t>
      </w:r>
      <w:r w:rsidRPr="00AD6C37">
        <w:rPr>
          <w:rFonts w:ascii="Times New Roman" w:hAnsi="Times New Roman" w:cs="Times New Roman"/>
        </w:rPr>
        <w:t>следует</w:t>
      </w:r>
      <w:r w:rsidRPr="00AD6C37">
        <w:rPr>
          <w:rFonts w:ascii="Times New Roman" w:hAnsi="Times New Roman" w:cs="Times New Roman"/>
        </w:rPr>
        <w:t xml:space="preserve"> из материалов дела, </w:t>
      </w:r>
      <w:r w:rsidRPr="00AD6C37" w:rsidR="00961973">
        <w:rPr>
          <w:rFonts w:ascii="Times New Roman" w:hAnsi="Times New Roman" w:cs="Times New Roman"/>
        </w:rPr>
        <w:t>пояснений подсудимого и свидетеля К</w:t>
      </w:r>
      <w:r w:rsidRPr="00AD6C37" w:rsidR="00AD6C37">
        <w:rPr>
          <w:rFonts w:ascii="Times New Roman" w:hAnsi="Times New Roman" w:cs="Times New Roman"/>
        </w:rPr>
        <w:t>.</w:t>
      </w:r>
      <w:r w:rsidRPr="00AD6C37" w:rsidR="00961973">
        <w:rPr>
          <w:rFonts w:ascii="Times New Roman" w:hAnsi="Times New Roman" w:cs="Times New Roman"/>
        </w:rPr>
        <w:t xml:space="preserve">П.Г., </w:t>
      </w:r>
      <w:r w:rsidRPr="00AD6C37" w:rsidR="004D7B5F">
        <w:rPr>
          <w:rFonts w:ascii="Times New Roman" w:hAnsi="Times New Roman" w:cs="Times New Roman"/>
        </w:rPr>
        <w:t>Тонин С.А.</w:t>
      </w:r>
      <w:r w:rsidRPr="00AD6C37">
        <w:rPr>
          <w:rFonts w:ascii="Times New Roman" w:hAnsi="Times New Roman" w:cs="Times New Roman"/>
        </w:rPr>
        <w:t xml:space="preserve"> не преследовал цели опорочить честь и достоинство </w:t>
      </w:r>
      <w:r w:rsidRPr="00AD6C37" w:rsidR="004D7B5F">
        <w:rPr>
          <w:rFonts w:ascii="Times New Roman" w:hAnsi="Times New Roman" w:cs="Times New Roman"/>
        </w:rPr>
        <w:t>Щура М.А.</w:t>
      </w:r>
      <w:r w:rsidRPr="00AD6C37">
        <w:rPr>
          <w:rFonts w:ascii="Times New Roman" w:hAnsi="Times New Roman" w:cs="Times New Roman"/>
        </w:rPr>
        <w:t xml:space="preserve"> и подорвать е</w:t>
      </w:r>
      <w:r w:rsidRPr="00AD6C37" w:rsidR="004D7B5F">
        <w:rPr>
          <w:rFonts w:ascii="Times New Roman" w:hAnsi="Times New Roman" w:cs="Times New Roman"/>
        </w:rPr>
        <w:t>го</w:t>
      </w:r>
      <w:r w:rsidRPr="00AD6C37">
        <w:rPr>
          <w:rFonts w:ascii="Times New Roman" w:hAnsi="Times New Roman" w:cs="Times New Roman"/>
        </w:rPr>
        <w:t xml:space="preserve"> репутацию, </w:t>
      </w:r>
      <w:r w:rsidRPr="00AD6C37" w:rsidR="004D7B5F">
        <w:rPr>
          <w:rFonts w:ascii="Times New Roman" w:hAnsi="Times New Roman" w:cs="Times New Roman"/>
        </w:rPr>
        <w:t xml:space="preserve">говоря «Вы вмешиваетесь в мою личную жизнь», </w:t>
      </w:r>
      <w:r w:rsidRPr="00AD6C37">
        <w:rPr>
          <w:rFonts w:ascii="Times New Roman" w:hAnsi="Times New Roman" w:cs="Times New Roman"/>
        </w:rPr>
        <w:t xml:space="preserve">а </w:t>
      </w:r>
      <w:r w:rsidRPr="00AD6C37" w:rsidR="004D7B5F">
        <w:rPr>
          <w:rFonts w:ascii="Times New Roman" w:hAnsi="Times New Roman" w:cs="Times New Roman"/>
        </w:rPr>
        <w:t>высказал мнение о недопустимости выяснения источника и размера его доходов, считая это конфиденциальной информацией.</w:t>
      </w:r>
      <w:r w:rsidRPr="00AD6C37">
        <w:rPr>
          <w:rFonts w:ascii="Times New Roman" w:hAnsi="Times New Roman" w:cs="Times New Roman"/>
        </w:rPr>
        <w:t xml:space="preserve"> Это суждение не имело оскорбительной формы, было изложено при реализации Тониным С.А. своего права на судебную защиту и не служило цели распространения порочащих сведений.</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С</w:t>
      </w:r>
      <w:r w:rsidRPr="00AD6C37">
        <w:rPr>
          <w:rFonts w:ascii="Times New Roman" w:hAnsi="Times New Roman" w:cs="Times New Roman"/>
          <w:sz w:val="22"/>
          <w:szCs w:val="22"/>
        </w:rPr>
        <w:t xml:space="preserve">одержание </w:t>
      </w:r>
      <w:r w:rsidRPr="00AD6C37">
        <w:rPr>
          <w:rFonts w:ascii="Times New Roman" w:hAnsi="Times New Roman" w:cs="Times New Roman"/>
          <w:sz w:val="22"/>
          <w:szCs w:val="22"/>
        </w:rPr>
        <w:t>ж</w:t>
      </w:r>
      <w:r w:rsidRPr="00AD6C37">
        <w:rPr>
          <w:rFonts w:ascii="Times New Roman" w:hAnsi="Times New Roman" w:cs="Times New Roman"/>
          <w:sz w:val="22"/>
          <w:szCs w:val="22"/>
        </w:rPr>
        <w:t>е</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 xml:space="preserve">слов </w:t>
      </w:r>
      <w:r w:rsidRPr="00AD6C37">
        <w:rPr>
          <w:rFonts w:ascii="Times New Roman" w:hAnsi="Times New Roman" w:cs="Times New Roman"/>
          <w:sz w:val="22"/>
          <w:szCs w:val="22"/>
        </w:rPr>
        <w:t xml:space="preserve">Тонина С.А. о том, что угрозы высказывают люди в его адрес, </w:t>
      </w:r>
      <w:r w:rsidRPr="00AD6C37">
        <w:rPr>
          <w:rFonts w:ascii="Times New Roman" w:hAnsi="Times New Roman" w:cs="Times New Roman"/>
          <w:sz w:val="22"/>
          <w:szCs w:val="22"/>
        </w:rPr>
        <w:t xml:space="preserve">свидетельствует о намерении довести до сведения информацию о </w:t>
      </w:r>
      <w:r w:rsidRPr="00AD6C37">
        <w:rPr>
          <w:rFonts w:ascii="Times New Roman" w:hAnsi="Times New Roman" w:cs="Times New Roman"/>
          <w:sz w:val="22"/>
          <w:szCs w:val="22"/>
        </w:rPr>
        <w:t xml:space="preserve">том, что стороной </w:t>
      </w:r>
      <w:r w:rsidRPr="00AD6C37" w:rsidR="00F27C01">
        <w:rPr>
          <w:rFonts w:ascii="Times New Roman" w:hAnsi="Times New Roman" w:cs="Times New Roman"/>
          <w:sz w:val="22"/>
          <w:szCs w:val="22"/>
        </w:rPr>
        <w:t xml:space="preserve">обвинения </w:t>
      </w:r>
      <w:r w:rsidRPr="00AD6C37">
        <w:rPr>
          <w:rFonts w:ascii="Times New Roman" w:hAnsi="Times New Roman" w:cs="Times New Roman"/>
          <w:sz w:val="22"/>
          <w:szCs w:val="22"/>
        </w:rPr>
        <w:t>высказано мнение об итоге рассмотрения дела</w:t>
      </w:r>
      <w:r w:rsidRPr="00AD6C37">
        <w:rPr>
          <w:rFonts w:ascii="Times New Roman" w:hAnsi="Times New Roman" w:cs="Times New Roman"/>
          <w:sz w:val="22"/>
          <w:szCs w:val="22"/>
        </w:rPr>
        <w:t>.</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Судом</w:t>
      </w:r>
      <w:r w:rsidRPr="00AD6C37">
        <w:rPr>
          <w:rFonts w:ascii="Times New Roman" w:hAnsi="Times New Roman" w:cs="Times New Roman"/>
          <w:sz w:val="22"/>
          <w:szCs w:val="22"/>
        </w:rPr>
        <w:t xml:space="preserve"> не установлено обстоятельств, свидетельствующих о том, что </w:t>
      </w:r>
      <w:r w:rsidRPr="00AD6C37" w:rsidR="004D7B5F">
        <w:rPr>
          <w:rFonts w:ascii="Times New Roman" w:hAnsi="Times New Roman" w:cs="Times New Roman"/>
          <w:sz w:val="22"/>
          <w:szCs w:val="22"/>
        </w:rPr>
        <w:t>Тонин С.А.</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говоря: «Вы вмешиваетесь в мою личную жизнь; Угрозы высказывают люди в мой адрес, исходящие от Вас...»</w:t>
      </w:r>
      <w:r w:rsidRPr="00AD6C37">
        <w:rPr>
          <w:rFonts w:ascii="Times New Roman" w:hAnsi="Times New Roman" w:cs="Times New Roman"/>
          <w:sz w:val="22"/>
          <w:szCs w:val="22"/>
        </w:rPr>
        <w:t>, заведомо осознавал</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 xml:space="preserve">общественную опасность своих действий, заведомо понимал ложность сообщаемых им сведений, а также то, что распространяемые им сведения </w:t>
      </w:r>
      <w:r w:rsidRPr="00AD6C37">
        <w:rPr>
          <w:rFonts w:ascii="Times New Roman" w:hAnsi="Times New Roman" w:cs="Times New Roman"/>
          <w:sz w:val="22"/>
          <w:szCs w:val="22"/>
        </w:rPr>
        <w:t>порочат честь</w:t>
      </w:r>
      <w:r w:rsidRPr="00AD6C37">
        <w:rPr>
          <w:rFonts w:ascii="Times New Roman" w:hAnsi="Times New Roman" w:cs="Times New Roman"/>
          <w:sz w:val="22"/>
          <w:szCs w:val="22"/>
        </w:rPr>
        <w:t xml:space="preserve"> и достоинство потерпевше</w:t>
      </w:r>
      <w:r w:rsidRPr="00AD6C37">
        <w:rPr>
          <w:rFonts w:ascii="Times New Roman" w:hAnsi="Times New Roman" w:cs="Times New Roman"/>
          <w:sz w:val="22"/>
          <w:szCs w:val="22"/>
        </w:rPr>
        <w:t>го</w:t>
      </w:r>
      <w:r w:rsidRPr="00AD6C37">
        <w:rPr>
          <w:rFonts w:ascii="Times New Roman" w:hAnsi="Times New Roman" w:cs="Times New Roman"/>
          <w:sz w:val="22"/>
          <w:szCs w:val="22"/>
        </w:rPr>
        <w:t xml:space="preserve"> </w:t>
      </w:r>
      <w:r w:rsidRPr="00AD6C37" w:rsidR="004D7B5F">
        <w:rPr>
          <w:rFonts w:ascii="Times New Roman" w:hAnsi="Times New Roman" w:cs="Times New Roman"/>
          <w:sz w:val="22"/>
          <w:szCs w:val="22"/>
        </w:rPr>
        <w:t>Щура М.А.</w:t>
      </w:r>
      <w:r w:rsidRPr="00AD6C37">
        <w:rPr>
          <w:rFonts w:ascii="Times New Roman" w:hAnsi="Times New Roman" w:cs="Times New Roman"/>
          <w:sz w:val="22"/>
          <w:szCs w:val="22"/>
        </w:rPr>
        <w:t>, подрывают е</w:t>
      </w:r>
      <w:r w:rsidRPr="00AD6C37">
        <w:rPr>
          <w:rFonts w:ascii="Times New Roman" w:hAnsi="Times New Roman" w:cs="Times New Roman"/>
          <w:sz w:val="22"/>
          <w:szCs w:val="22"/>
        </w:rPr>
        <w:t>го</w:t>
      </w:r>
      <w:r w:rsidRPr="00AD6C37">
        <w:rPr>
          <w:rFonts w:ascii="Times New Roman" w:hAnsi="Times New Roman" w:cs="Times New Roman"/>
          <w:sz w:val="22"/>
          <w:szCs w:val="22"/>
        </w:rPr>
        <w:t xml:space="preserve"> деловую репутацию, сознательно желал именно этого. </w:t>
      </w:r>
      <w:r w:rsidRPr="00AD6C37">
        <w:rPr>
          <w:rFonts w:ascii="Times New Roman" w:hAnsi="Times New Roman" w:cs="Times New Roman"/>
          <w:sz w:val="22"/>
          <w:szCs w:val="22"/>
        </w:rPr>
        <w:t xml:space="preserve">Данная информация, которую </w:t>
      </w:r>
      <w:r w:rsidRPr="00AD6C37" w:rsidR="004D7B5F">
        <w:rPr>
          <w:rFonts w:ascii="Times New Roman" w:hAnsi="Times New Roman" w:cs="Times New Roman"/>
          <w:sz w:val="22"/>
          <w:szCs w:val="22"/>
        </w:rPr>
        <w:t>Тонин С.А.</w:t>
      </w:r>
      <w:r w:rsidRPr="00AD6C37">
        <w:rPr>
          <w:rFonts w:ascii="Times New Roman" w:hAnsi="Times New Roman" w:cs="Times New Roman"/>
          <w:sz w:val="22"/>
          <w:szCs w:val="22"/>
        </w:rPr>
        <w:t xml:space="preserve"> посчитал истинной и правдивой, стала ему известна </w:t>
      </w:r>
      <w:r w:rsidRPr="00AD6C37">
        <w:rPr>
          <w:rFonts w:ascii="Times New Roman" w:hAnsi="Times New Roman" w:cs="Times New Roman"/>
          <w:sz w:val="22"/>
          <w:szCs w:val="22"/>
        </w:rPr>
        <w:t>от третьих лиц</w:t>
      </w:r>
      <w:r w:rsidRPr="00AD6C37">
        <w:rPr>
          <w:rFonts w:ascii="Times New Roman" w:hAnsi="Times New Roman" w:cs="Times New Roman"/>
          <w:sz w:val="22"/>
          <w:szCs w:val="22"/>
        </w:rPr>
        <w:t xml:space="preserve"> и он был уверен в том, что сведения, которые он высказал, содержат правдивые данные, что свидетельствует об отсутствии у него прямого умысла.</w:t>
      </w:r>
    </w:p>
    <w:p w:rsidR="00087900"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Суд не может положить в основу приговора показания потерпевшего Щура М.А. и свидетеля Ч</w:t>
      </w:r>
      <w:r w:rsidRPr="00AD6C37" w:rsidR="00AD6C37">
        <w:rPr>
          <w:rFonts w:ascii="Times New Roman" w:hAnsi="Times New Roman" w:cs="Times New Roman"/>
          <w:sz w:val="22"/>
          <w:szCs w:val="22"/>
        </w:rPr>
        <w:t>.</w:t>
      </w:r>
      <w:r w:rsidRPr="00AD6C37">
        <w:rPr>
          <w:rFonts w:ascii="Times New Roman" w:hAnsi="Times New Roman" w:cs="Times New Roman"/>
          <w:sz w:val="22"/>
          <w:szCs w:val="22"/>
        </w:rPr>
        <w:t>П.П., поскольку сообщенные сведения не подтверждают факт умышленного распространения подсудимым заведомо ложных сведений, порочащих честь и достоинство Щура М.А. или подрывающих его репутацию.</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При указанных обстоятельствах исключается признак заведомой ложности, поскольку </w:t>
      </w:r>
      <w:r w:rsidRPr="00AD6C37" w:rsidR="004D7B5F">
        <w:rPr>
          <w:rFonts w:ascii="Times New Roman" w:hAnsi="Times New Roman" w:cs="Times New Roman"/>
          <w:sz w:val="22"/>
          <w:szCs w:val="22"/>
        </w:rPr>
        <w:t>Тонин С.А.</w:t>
      </w:r>
      <w:r w:rsidRPr="00AD6C37">
        <w:rPr>
          <w:rFonts w:ascii="Times New Roman" w:hAnsi="Times New Roman" w:cs="Times New Roman"/>
          <w:sz w:val="22"/>
          <w:szCs w:val="22"/>
        </w:rPr>
        <w:t xml:space="preserve"> распространил свои не соответствующие действительности суждения о фактах, не осознавал, что распространяемые им сведения являются ложными и был уверен, что они содержат правдивые, обоснованные данные, то есть добросовестно заблуждался относительно их действительности. Умысла </w:t>
      </w:r>
      <w:r w:rsidRPr="00AD6C37" w:rsidR="004D7B5F">
        <w:rPr>
          <w:rFonts w:ascii="Times New Roman" w:hAnsi="Times New Roman" w:cs="Times New Roman"/>
          <w:sz w:val="22"/>
          <w:szCs w:val="22"/>
        </w:rPr>
        <w:t>Тонин</w:t>
      </w:r>
      <w:r w:rsidRPr="00AD6C37" w:rsidR="00961973">
        <w:rPr>
          <w:rFonts w:ascii="Times New Roman" w:hAnsi="Times New Roman" w:cs="Times New Roman"/>
          <w:sz w:val="22"/>
          <w:szCs w:val="22"/>
        </w:rPr>
        <w:t>а</w:t>
      </w:r>
      <w:r w:rsidRPr="00AD6C37" w:rsidR="004D7B5F">
        <w:rPr>
          <w:rFonts w:ascii="Times New Roman" w:hAnsi="Times New Roman" w:cs="Times New Roman"/>
          <w:sz w:val="22"/>
          <w:szCs w:val="22"/>
        </w:rPr>
        <w:t xml:space="preserve"> С.А.</w:t>
      </w:r>
      <w:r w:rsidRPr="00AD6C37">
        <w:rPr>
          <w:rFonts w:ascii="Times New Roman" w:hAnsi="Times New Roman" w:cs="Times New Roman"/>
          <w:sz w:val="22"/>
          <w:szCs w:val="22"/>
        </w:rPr>
        <w:t xml:space="preserve"> на унижение чести и достоинства </w:t>
      </w:r>
      <w:r w:rsidRPr="00AD6C37" w:rsidR="004D7B5F">
        <w:rPr>
          <w:rFonts w:ascii="Times New Roman" w:hAnsi="Times New Roman" w:cs="Times New Roman"/>
          <w:sz w:val="22"/>
          <w:szCs w:val="22"/>
        </w:rPr>
        <w:t>Щура М.А.</w:t>
      </w:r>
      <w:r w:rsidRPr="00AD6C37">
        <w:rPr>
          <w:rFonts w:ascii="Times New Roman" w:hAnsi="Times New Roman" w:cs="Times New Roman"/>
          <w:sz w:val="22"/>
          <w:szCs w:val="22"/>
        </w:rPr>
        <w:t xml:space="preserve"> суд</w:t>
      </w:r>
      <w:r w:rsidRPr="00AD6C37" w:rsidR="00961973">
        <w:rPr>
          <w:rFonts w:ascii="Times New Roman" w:hAnsi="Times New Roman" w:cs="Times New Roman"/>
          <w:sz w:val="22"/>
          <w:szCs w:val="22"/>
        </w:rPr>
        <w:t>ом</w:t>
      </w:r>
      <w:r w:rsidRPr="00AD6C37">
        <w:rPr>
          <w:rFonts w:ascii="Times New Roman" w:hAnsi="Times New Roman" w:cs="Times New Roman"/>
          <w:sz w:val="22"/>
          <w:szCs w:val="22"/>
        </w:rPr>
        <w:t xml:space="preserve"> не установлено.</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Таким образом, судом не установлен в действиях подсудимого </w:t>
      </w:r>
      <w:r w:rsidRPr="00AD6C37" w:rsidR="004D7B5F">
        <w:rPr>
          <w:rFonts w:ascii="Times New Roman" w:hAnsi="Times New Roman" w:cs="Times New Roman"/>
          <w:sz w:val="22"/>
          <w:szCs w:val="22"/>
        </w:rPr>
        <w:t>Тонин</w:t>
      </w:r>
      <w:r w:rsidRPr="00AD6C37" w:rsidR="00322167">
        <w:rPr>
          <w:rFonts w:ascii="Times New Roman" w:hAnsi="Times New Roman" w:cs="Times New Roman"/>
          <w:sz w:val="22"/>
          <w:szCs w:val="22"/>
        </w:rPr>
        <w:t>а</w:t>
      </w:r>
      <w:r w:rsidRPr="00AD6C37" w:rsidR="004D7B5F">
        <w:rPr>
          <w:rFonts w:ascii="Times New Roman" w:hAnsi="Times New Roman" w:cs="Times New Roman"/>
          <w:sz w:val="22"/>
          <w:szCs w:val="22"/>
        </w:rPr>
        <w:t xml:space="preserve"> С.А.</w:t>
      </w:r>
      <w:r w:rsidRPr="00AD6C37">
        <w:rPr>
          <w:rFonts w:ascii="Times New Roman" w:hAnsi="Times New Roman" w:cs="Times New Roman"/>
          <w:sz w:val="22"/>
          <w:szCs w:val="22"/>
        </w:rPr>
        <w:t xml:space="preserve"> прямой умысел на распространение заведомо ложных сведений в отношении потерпевше</w:t>
      </w:r>
      <w:r w:rsidRPr="00AD6C37" w:rsidR="00322167">
        <w:rPr>
          <w:rFonts w:ascii="Times New Roman" w:hAnsi="Times New Roman" w:cs="Times New Roman"/>
          <w:sz w:val="22"/>
          <w:szCs w:val="22"/>
        </w:rPr>
        <w:t>го</w:t>
      </w:r>
      <w:r w:rsidRPr="00AD6C37">
        <w:rPr>
          <w:rFonts w:ascii="Times New Roman" w:hAnsi="Times New Roman" w:cs="Times New Roman"/>
          <w:sz w:val="22"/>
          <w:szCs w:val="22"/>
        </w:rPr>
        <w:t xml:space="preserve"> </w:t>
      </w:r>
      <w:r w:rsidRPr="00AD6C37" w:rsidR="004D7B5F">
        <w:rPr>
          <w:rFonts w:ascii="Times New Roman" w:hAnsi="Times New Roman" w:cs="Times New Roman"/>
          <w:sz w:val="22"/>
          <w:szCs w:val="22"/>
        </w:rPr>
        <w:t>Щура М.А.</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Обвинительный приговор, в силу ст.</w:t>
      </w:r>
      <w:r w:rsidRPr="00AD6C37" w:rsidR="00F27C01">
        <w:rPr>
          <w:rFonts w:ascii="Times New Roman" w:hAnsi="Times New Roman" w:cs="Times New Roman"/>
          <w:sz w:val="22"/>
          <w:szCs w:val="22"/>
        </w:rPr>
        <w:t xml:space="preserve"> </w:t>
      </w:r>
      <w:r w:rsidRPr="00AD6C37">
        <w:rPr>
          <w:rFonts w:ascii="Times New Roman" w:hAnsi="Times New Roman" w:cs="Times New Roman"/>
          <w:sz w:val="22"/>
          <w:szCs w:val="22"/>
        </w:rPr>
        <w:t>302 УПК РФ, не может быть основан на предположениях и постановляется при условии, что в ходе судебного разбирательства виновность подсудимого в совершении преступления доказана. Также приговор не может быть основан на предположениях и доказательствах, объективность и достоверных которых по делу вызывают сомнения.</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 xml:space="preserve">В данном случае функция обвинения и доказывания вины подсудимого возложена на частного обвинителя </w:t>
      </w:r>
      <w:r w:rsidRPr="00AD6C37" w:rsidR="004D7B5F">
        <w:rPr>
          <w:rFonts w:ascii="Times New Roman" w:hAnsi="Times New Roman" w:cs="Times New Roman"/>
          <w:sz w:val="22"/>
          <w:szCs w:val="22"/>
        </w:rPr>
        <w:t>Щура М.А.</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Согласно ч. 1 ст. 5 УК РФ лицо подлежит уголовной ответственности только за те общественно опасные действия и наступившие общественно опасные последствия, в отношении которых установлена его вина.</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В соответствии со ст. 49 Конституции РФ,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Обвиняемый не обязан доказывать свою невиновность.</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Неустранимые сомнения в виновности лица толкуются в пользу обвиняемого.</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Согласно ст. 88 УПК РФ,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0E7AD5" w:rsidRPr="00AD6C37" w:rsidP="000E7AD5">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Принимая во внимание изложенное, и толкуя в соответствии со ст.</w:t>
      </w:r>
      <w:r w:rsidRPr="00AD6C37" w:rsidR="00A74518">
        <w:rPr>
          <w:rFonts w:ascii="Times New Roman" w:hAnsi="Times New Roman" w:cs="Times New Roman"/>
          <w:sz w:val="22"/>
          <w:szCs w:val="22"/>
        </w:rPr>
        <w:t xml:space="preserve"> </w:t>
      </w:r>
      <w:r w:rsidRPr="00AD6C37">
        <w:rPr>
          <w:rFonts w:ascii="Times New Roman" w:hAnsi="Times New Roman" w:cs="Times New Roman"/>
          <w:sz w:val="22"/>
          <w:szCs w:val="22"/>
        </w:rPr>
        <w:t>49 Конституции</w:t>
      </w:r>
      <w:r w:rsidRPr="00AD6C37" w:rsidR="00A74518">
        <w:rPr>
          <w:rFonts w:ascii="Times New Roman" w:hAnsi="Times New Roman" w:cs="Times New Roman"/>
          <w:sz w:val="22"/>
          <w:szCs w:val="22"/>
        </w:rPr>
        <w:t xml:space="preserve"> </w:t>
      </w:r>
      <w:r w:rsidRPr="00AD6C37">
        <w:rPr>
          <w:rFonts w:ascii="Times New Roman" w:hAnsi="Times New Roman" w:cs="Times New Roman"/>
          <w:sz w:val="22"/>
          <w:szCs w:val="22"/>
        </w:rPr>
        <w:t xml:space="preserve">РФ все неустранимые сомнения в пользу подсудимого, суд считает необходимым </w:t>
      </w:r>
      <w:r w:rsidRPr="00AD6C37" w:rsidR="004D7B5F">
        <w:rPr>
          <w:rFonts w:ascii="Times New Roman" w:hAnsi="Times New Roman" w:cs="Times New Roman"/>
          <w:sz w:val="22"/>
          <w:szCs w:val="22"/>
        </w:rPr>
        <w:t>Тонин</w:t>
      </w:r>
      <w:r w:rsidRPr="00AD6C37" w:rsidR="00A74518">
        <w:rPr>
          <w:rFonts w:ascii="Times New Roman" w:hAnsi="Times New Roman" w:cs="Times New Roman"/>
          <w:sz w:val="22"/>
          <w:szCs w:val="22"/>
        </w:rPr>
        <w:t>а</w:t>
      </w:r>
      <w:r w:rsidRPr="00AD6C37" w:rsidR="004D7B5F">
        <w:rPr>
          <w:rFonts w:ascii="Times New Roman" w:hAnsi="Times New Roman" w:cs="Times New Roman"/>
          <w:sz w:val="22"/>
          <w:szCs w:val="22"/>
        </w:rPr>
        <w:t xml:space="preserve"> С.А.</w:t>
      </w:r>
      <w:r w:rsidRPr="00AD6C37">
        <w:rPr>
          <w:rFonts w:ascii="Times New Roman" w:hAnsi="Times New Roman" w:cs="Times New Roman"/>
          <w:sz w:val="22"/>
          <w:szCs w:val="22"/>
        </w:rPr>
        <w:t xml:space="preserve"> оправдать за отсутствием состава преступлени</w:t>
      </w:r>
      <w:r w:rsidRPr="00AD6C37" w:rsidR="00A74518">
        <w:rPr>
          <w:rFonts w:ascii="Times New Roman" w:hAnsi="Times New Roman" w:cs="Times New Roman"/>
          <w:sz w:val="22"/>
          <w:szCs w:val="22"/>
        </w:rPr>
        <w:t>я</w:t>
      </w:r>
      <w:r w:rsidRPr="00AD6C37">
        <w:rPr>
          <w:rFonts w:ascii="Times New Roman" w:hAnsi="Times New Roman" w:cs="Times New Roman"/>
          <w:sz w:val="22"/>
          <w:szCs w:val="22"/>
        </w:rPr>
        <w:t xml:space="preserve"> по предъявленному </w:t>
      </w:r>
      <w:r w:rsidRPr="00AD6C37" w:rsidR="004D7B5F">
        <w:rPr>
          <w:rFonts w:ascii="Times New Roman" w:hAnsi="Times New Roman" w:cs="Times New Roman"/>
          <w:sz w:val="22"/>
          <w:szCs w:val="22"/>
        </w:rPr>
        <w:t>Щур</w:t>
      </w:r>
      <w:r w:rsidRPr="00AD6C37" w:rsidR="00A74518">
        <w:rPr>
          <w:rFonts w:ascii="Times New Roman" w:hAnsi="Times New Roman" w:cs="Times New Roman"/>
          <w:sz w:val="22"/>
          <w:szCs w:val="22"/>
        </w:rPr>
        <w:t>ом</w:t>
      </w:r>
      <w:r w:rsidRPr="00AD6C37" w:rsidR="004D7B5F">
        <w:rPr>
          <w:rFonts w:ascii="Times New Roman" w:hAnsi="Times New Roman" w:cs="Times New Roman"/>
          <w:sz w:val="22"/>
          <w:szCs w:val="22"/>
        </w:rPr>
        <w:t xml:space="preserve"> М.А.</w:t>
      </w:r>
      <w:r w:rsidRPr="00AD6C37">
        <w:rPr>
          <w:rFonts w:ascii="Times New Roman" w:hAnsi="Times New Roman" w:cs="Times New Roman"/>
          <w:sz w:val="22"/>
          <w:szCs w:val="22"/>
        </w:rPr>
        <w:t xml:space="preserve"> обвинению, в совершении преступлени</w:t>
      </w:r>
      <w:r w:rsidRPr="00AD6C37" w:rsidR="00A74518">
        <w:rPr>
          <w:rFonts w:ascii="Times New Roman" w:hAnsi="Times New Roman" w:cs="Times New Roman"/>
          <w:sz w:val="22"/>
          <w:szCs w:val="22"/>
        </w:rPr>
        <w:t>я</w:t>
      </w:r>
      <w:r w:rsidRPr="00AD6C37">
        <w:rPr>
          <w:rFonts w:ascii="Times New Roman" w:hAnsi="Times New Roman" w:cs="Times New Roman"/>
          <w:sz w:val="22"/>
          <w:szCs w:val="22"/>
        </w:rPr>
        <w:t>, предусмотренн</w:t>
      </w:r>
      <w:r w:rsidRPr="00AD6C37" w:rsidR="00A74518">
        <w:rPr>
          <w:rFonts w:ascii="Times New Roman" w:hAnsi="Times New Roman" w:cs="Times New Roman"/>
          <w:sz w:val="22"/>
          <w:szCs w:val="22"/>
        </w:rPr>
        <w:t>ого ч. 1 ст. 128.1</w:t>
      </w:r>
      <w:r w:rsidRPr="00AD6C37">
        <w:rPr>
          <w:rFonts w:ascii="Times New Roman" w:hAnsi="Times New Roman" w:cs="Times New Roman"/>
          <w:sz w:val="22"/>
          <w:szCs w:val="22"/>
        </w:rPr>
        <w:t xml:space="preserve"> УК РФ на основании п. 3 ч. 2 ст.</w:t>
      </w:r>
      <w:r w:rsidRPr="00AD6C37" w:rsidR="00A74518">
        <w:rPr>
          <w:rFonts w:ascii="Times New Roman" w:hAnsi="Times New Roman" w:cs="Times New Roman"/>
          <w:sz w:val="22"/>
          <w:szCs w:val="22"/>
        </w:rPr>
        <w:t xml:space="preserve"> </w:t>
      </w:r>
      <w:r w:rsidRPr="00AD6C37">
        <w:rPr>
          <w:rFonts w:ascii="Times New Roman" w:hAnsi="Times New Roman" w:cs="Times New Roman"/>
          <w:sz w:val="22"/>
          <w:szCs w:val="22"/>
        </w:rPr>
        <w:t>302 УПК РФ.</w:t>
      </w:r>
    </w:p>
    <w:p w:rsidR="00D32FA9" w:rsidRPr="00AD6C37" w:rsidP="00E2130D">
      <w:pPr>
        <w:spacing w:after="0" w:line="240" w:lineRule="auto"/>
        <w:ind w:firstLine="709"/>
        <w:jc w:val="both"/>
        <w:rPr>
          <w:rFonts w:ascii="Times New Roman" w:eastAsia="Times New Roman" w:hAnsi="Times New Roman" w:cs="Times New Roman"/>
          <w:color w:val="000000"/>
        </w:rPr>
      </w:pPr>
      <w:r w:rsidRPr="00AD6C37">
        <w:rPr>
          <w:rFonts w:ascii="Times New Roman" w:eastAsia="Times New Roman" w:hAnsi="Times New Roman" w:cs="Times New Roman"/>
          <w:color w:val="000000"/>
        </w:rPr>
        <w:t>Частным обвинителем заявлен гражданский и</w:t>
      </w:r>
      <w:r w:rsidRPr="00AD6C37" w:rsidR="00142B87">
        <w:rPr>
          <w:rFonts w:ascii="Times New Roman" w:eastAsia="Times New Roman" w:hAnsi="Times New Roman" w:cs="Times New Roman"/>
          <w:color w:val="000000"/>
        </w:rPr>
        <w:t xml:space="preserve">ск о взыскании </w:t>
      </w:r>
      <w:r w:rsidRPr="00AD6C37" w:rsidR="00142B87">
        <w:rPr>
          <w:rFonts w:ascii="Times New Roman" w:eastAsia="Times New Roman" w:hAnsi="Times New Roman" w:cs="Times New Roman"/>
          <w:color w:val="000000"/>
        </w:rPr>
        <w:t>с</w:t>
      </w:r>
      <w:r w:rsidRPr="00AD6C37" w:rsidR="00142B87">
        <w:rPr>
          <w:rFonts w:ascii="Times New Roman" w:eastAsia="Times New Roman" w:hAnsi="Times New Roman" w:cs="Times New Roman"/>
          <w:color w:val="000000"/>
        </w:rPr>
        <w:t xml:space="preserve"> </w:t>
      </w:r>
      <w:r w:rsidRPr="00AD6C37" w:rsidR="00E2130D">
        <w:rPr>
          <w:rFonts w:ascii="Times New Roman" w:eastAsia="Times New Roman" w:hAnsi="Times New Roman" w:cs="Times New Roman"/>
          <w:color w:val="000000"/>
        </w:rPr>
        <w:t>Тонина</w:t>
      </w:r>
      <w:r w:rsidRPr="00AD6C37" w:rsidR="00E2130D">
        <w:rPr>
          <w:rFonts w:ascii="Times New Roman" w:eastAsia="Times New Roman" w:hAnsi="Times New Roman" w:cs="Times New Roman"/>
          <w:color w:val="000000"/>
        </w:rPr>
        <w:t xml:space="preserve"> С.А.</w:t>
      </w:r>
      <w:r w:rsidRPr="00AD6C37">
        <w:rPr>
          <w:rFonts w:ascii="Times New Roman" w:eastAsia="Times New Roman" w:hAnsi="Times New Roman" w:cs="Times New Roman"/>
          <w:color w:val="000000"/>
        </w:rPr>
        <w:t xml:space="preserve"> денежной компенсаци</w:t>
      </w:r>
      <w:r w:rsidRPr="00AD6C37" w:rsidR="00142B87">
        <w:rPr>
          <w:rFonts w:ascii="Times New Roman" w:eastAsia="Times New Roman" w:hAnsi="Times New Roman" w:cs="Times New Roman"/>
          <w:color w:val="000000"/>
        </w:rPr>
        <w:t>и морального вреда в размере 1</w:t>
      </w:r>
      <w:r w:rsidRPr="00AD6C37" w:rsidR="00E2130D">
        <w:rPr>
          <w:rFonts w:ascii="Times New Roman" w:eastAsia="Times New Roman" w:hAnsi="Times New Roman" w:cs="Times New Roman"/>
          <w:color w:val="000000"/>
        </w:rPr>
        <w:t>3</w:t>
      </w:r>
      <w:r w:rsidRPr="00AD6C37" w:rsidR="00142B87">
        <w:rPr>
          <w:rFonts w:ascii="Times New Roman" w:eastAsia="Times New Roman" w:hAnsi="Times New Roman" w:cs="Times New Roman"/>
          <w:color w:val="000000"/>
        </w:rPr>
        <w:t>0</w:t>
      </w:r>
      <w:r w:rsidRPr="00AD6C37">
        <w:rPr>
          <w:rFonts w:ascii="Times New Roman" w:eastAsia="Times New Roman" w:hAnsi="Times New Roman" w:cs="Times New Roman"/>
          <w:color w:val="000000"/>
        </w:rPr>
        <w:t>000 руб.</w:t>
      </w:r>
    </w:p>
    <w:p w:rsidR="00D32FA9" w:rsidRPr="00AD6C37" w:rsidP="001528C3">
      <w:pPr>
        <w:shd w:val="clear" w:color="auto" w:fill="FFFFFF"/>
        <w:spacing w:after="0" w:line="240" w:lineRule="auto"/>
        <w:ind w:firstLine="709"/>
        <w:contextualSpacing/>
        <w:jc w:val="both"/>
        <w:rPr>
          <w:rFonts w:ascii="Times New Roman" w:eastAsia="Times New Roman" w:hAnsi="Times New Roman" w:cs="Times New Roman"/>
          <w:color w:val="000000"/>
        </w:rPr>
      </w:pPr>
      <w:r w:rsidRPr="00AD6C37">
        <w:rPr>
          <w:rFonts w:ascii="Times New Roman" w:eastAsia="Times New Roman" w:hAnsi="Times New Roman" w:cs="Times New Roman"/>
          <w:color w:val="000000"/>
        </w:rPr>
        <w:t>В соответствии с ч.</w:t>
      </w:r>
      <w:r w:rsidRPr="00AD6C37" w:rsidR="00142B87">
        <w:rPr>
          <w:rFonts w:ascii="Times New Roman" w:eastAsia="Times New Roman" w:hAnsi="Times New Roman" w:cs="Times New Roman"/>
          <w:color w:val="000000"/>
        </w:rPr>
        <w:t xml:space="preserve"> </w:t>
      </w:r>
      <w:r w:rsidRPr="00AD6C37">
        <w:rPr>
          <w:rFonts w:ascii="Times New Roman" w:eastAsia="Times New Roman" w:hAnsi="Times New Roman" w:cs="Times New Roman"/>
          <w:color w:val="000000"/>
        </w:rPr>
        <w:t>2 ст.</w:t>
      </w:r>
      <w:r w:rsidRPr="00AD6C37" w:rsidR="00142B87">
        <w:rPr>
          <w:rFonts w:ascii="Times New Roman" w:eastAsia="Times New Roman" w:hAnsi="Times New Roman" w:cs="Times New Roman"/>
          <w:color w:val="000000"/>
        </w:rPr>
        <w:t xml:space="preserve"> </w:t>
      </w:r>
      <w:r w:rsidRPr="00AD6C37">
        <w:rPr>
          <w:rFonts w:ascii="Times New Roman" w:eastAsia="Times New Roman" w:hAnsi="Times New Roman" w:cs="Times New Roman"/>
          <w:color w:val="000000"/>
        </w:rPr>
        <w:t>306 УПК РФ, так как пост</w:t>
      </w:r>
      <w:r w:rsidRPr="00AD6C37" w:rsidR="00142B87">
        <w:rPr>
          <w:rFonts w:ascii="Times New Roman" w:eastAsia="Times New Roman" w:hAnsi="Times New Roman" w:cs="Times New Roman"/>
          <w:color w:val="000000"/>
        </w:rPr>
        <w:t>ановлен оправдательный приговор</w:t>
      </w:r>
      <w:r w:rsidRPr="00AD6C37">
        <w:rPr>
          <w:rFonts w:ascii="Times New Roman" w:eastAsia="Times New Roman" w:hAnsi="Times New Roman" w:cs="Times New Roman"/>
          <w:color w:val="000000"/>
        </w:rPr>
        <w:t xml:space="preserve"> в связи с отсу</w:t>
      </w:r>
      <w:r w:rsidRPr="00AD6C37" w:rsidR="00142B87">
        <w:rPr>
          <w:rFonts w:ascii="Times New Roman" w:eastAsia="Times New Roman" w:hAnsi="Times New Roman" w:cs="Times New Roman"/>
          <w:color w:val="000000"/>
        </w:rPr>
        <w:t xml:space="preserve">тствием в деянии </w:t>
      </w:r>
      <w:r w:rsidRPr="00AD6C37" w:rsidR="00E2130D">
        <w:rPr>
          <w:rFonts w:ascii="Times New Roman" w:eastAsia="Times New Roman" w:hAnsi="Times New Roman" w:cs="Times New Roman"/>
          <w:color w:val="000000"/>
        </w:rPr>
        <w:t>Тонина С.А.</w:t>
      </w:r>
      <w:r w:rsidRPr="00AD6C37">
        <w:rPr>
          <w:rFonts w:ascii="Times New Roman" w:eastAsia="Times New Roman" w:hAnsi="Times New Roman" w:cs="Times New Roman"/>
          <w:color w:val="000000"/>
        </w:rPr>
        <w:t xml:space="preserve"> состава преступления,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D32FA9" w:rsidRPr="00AD6C37" w:rsidP="00EA0558">
      <w:pPr>
        <w:spacing w:after="0" w:line="240" w:lineRule="auto"/>
        <w:ind w:firstLine="709"/>
        <w:jc w:val="both"/>
        <w:rPr>
          <w:rFonts w:ascii="Times New Roman" w:eastAsia="Times New Roman" w:hAnsi="Times New Roman" w:cs="Times New Roman"/>
          <w:color w:val="000000"/>
        </w:rPr>
      </w:pPr>
      <w:r w:rsidRPr="00AD6C37">
        <w:rPr>
          <w:rFonts w:ascii="Times New Roman" w:eastAsia="Times New Roman" w:hAnsi="Times New Roman" w:cs="Times New Roman"/>
          <w:color w:val="000000"/>
        </w:rPr>
        <w:t>Мера пресече</w:t>
      </w:r>
      <w:r w:rsidRPr="00AD6C37" w:rsidR="00142B87">
        <w:rPr>
          <w:rFonts w:ascii="Times New Roman" w:eastAsia="Times New Roman" w:hAnsi="Times New Roman" w:cs="Times New Roman"/>
          <w:color w:val="000000"/>
        </w:rPr>
        <w:t xml:space="preserve">ния в отношении </w:t>
      </w:r>
      <w:r w:rsidRPr="00AD6C37" w:rsidR="00E2130D">
        <w:rPr>
          <w:rFonts w:ascii="Times New Roman" w:eastAsia="Times New Roman" w:hAnsi="Times New Roman" w:cs="Times New Roman"/>
          <w:color w:val="000000"/>
        </w:rPr>
        <w:t>Тонина С.А.</w:t>
      </w:r>
      <w:r w:rsidRPr="00AD6C37">
        <w:rPr>
          <w:rFonts w:ascii="Times New Roman" w:eastAsia="Times New Roman" w:hAnsi="Times New Roman" w:cs="Times New Roman"/>
          <w:color w:val="000000"/>
        </w:rPr>
        <w:t xml:space="preserve"> не избиралась.</w:t>
      </w:r>
      <w:r w:rsidRPr="00AD6C37" w:rsidR="00EA0558">
        <w:rPr>
          <w:rFonts w:ascii="Times New Roman" w:eastAsia="Times New Roman" w:hAnsi="Times New Roman" w:cs="Times New Roman"/>
          <w:color w:val="000000"/>
        </w:rPr>
        <w:t xml:space="preserve"> Мера процессуального принуждения в виде обязательства о явке подлежит отмене.</w:t>
      </w:r>
    </w:p>
    <w:p w:rsidR="00142B87" w:rsidRPr="00AD6C37" w:rsidP="001528C3">
      <w:pPr>
        <w:shd w:val="clear" w:color="auto" w:fill="FFFFFF"/>
        <w:spacing w:after="0" w:line="240" w:lineRule="auto"/>
        <w:ind w:firstLine="709"/>
        <w:contextualSpacing/>
        <w:jc w:val="both"/>
        <w:rPr>
          <w:rFonts w:ascii="Times New Roman" w:eastAsia="Times New Roman" w:hAnsi="Times New Roman" w:cs="Times New Roman"/>
          <w:color w:val="000000"/>
        </w:rPr>
      </w:pPr>
      <w:r w:rsidRPr="00AD6C37">
        <w:rPr>
          <w:rFonts w:ascii="Times New Roman" w:eastAsia="Times New Roman" w:hAnsi="Times New Roman" w:cs="Times New Roman"/>
          <w:color w:val="000000"/>
        </w:rPr>
        <w:t>Вещественные доказательства по делу отсутствуют.</w:t>
      </w:r>
    </w:p>
    <w:p w:rsidR="004935D1" w:rsidRPr="00AD6C37" w:rsidP="004935D1">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В силу ст. 131, 132 УПК РФ п</w:t>
      </w:r>
      <w:r w:rsidRPr="00AD6C37">
        <w:rPr>
          <w:rFonts w:ascii="Times New Roman" w:hAnsi="Times New Roman" w:cs="Times New Roman"/>
          <w:sz w:val="22"/>
          <w:szCs w:val="22"/>
        </w:rPr>
        <w:t>роцессуальные издержки, подлежащие выплате адвокату Зелинской О.Я.</w:t>
      </w:r>
      <w:r w:rsidRPr="00AD6C37" w:rsidR="00306940">
        <w:rPr>
          <w:rFonts w:ascii="Times New Roman" w:hAnsi="Times New Roman" w:cs="Times New Roman"/>
          <w:sz w:val="22"/>
          <w:szCs w:val="22"/>
        </w:rPr>
        <w:t xml:space="preserve"> и переводчикам П</w:t>
      </w:r>
      <w:r w:rsidRPr="00AD6C37" w:rsidR="00AD6C37">
        <w:rPr>
          <w:rFonts w:ascii="Times New Roman" w:hAnsi="Times New Roman" w:cs="Times New Roman"/>
          <w:sz w:val="22"/>
          <w:szCs w:val="22"/>
        </w:rPr>
        <w:t>.</w:t>
      </w:r>
      <w:r w:rsidRPr="00AD6C37" w:rsidR="00306940">
        <w:rPr>
          <w:rFonts w:ascii="Times New Roman" w:hAnsi="Times New Roman" w:cs="Times New Roman"/>
          <w:sz w:val="22"/>
          <w:szCs w:val="22"/>
        </w:rPr>
        <w:t>С.Д., К</w:t>
      </w:r>
      <w:r w:rsidRPr="00AD6C37" w:rsidR="00AD6C37">
        <w:rPr>
          <w:rFonts w:ascii="Times New Roman" w:hAnsi="Times New Roman" w:cs="Times New Roman"/>
          <w:sz w:val="22"/>
          <w:szCs w:val="22"/>
        </w:rPr>
        <w:t>.</w:t>
      </w:r>
      <w:r w:rsidRPr="00AD6C37" w:rsidR="00306940">
        <w:rPr>
          <w:rFonts w:ascii="Times New Roman" w:hAnsi="Times New Roman" w:cs="Times New Roman"/>
          <w:sz w:val="22"/>
          <w:szCs w:val="22"/>
        </w:rPr>
        <w:t>Н.В.</w:t>
      </w:r>
      <w:r w:rsidRPr="00AD6C37">
        <w:rPr>
          <w:rFonts w:ascii="Times New Roman" w:hAnsi="Times New Roman" w:cs="Times New Roman"/>
          <w:sz w:val="22"/>
          <w:szCs w:val="22"/>
        </w:rPr>
        <w:t xml:space="preserve">, </w:t>
      </w:r>
      <w:r w:rsidRPr="00AD6C37">
        <w:rPr>
          <w:rFonts w:ascii="Times New Roman" w:hAnsi="Times New Roman" w:cs="Times New Roman"/>
          <w:sz w:val="22"/>
          <w:szCs w:val="22"/>
        </w:rPr>
        <w:t xml:space="preserve">подлежат </w:t>
      </w:r>
      <w:r w:rsidRPr="00AD6C37">
        <w:rPr>
          <w:rFonts w:ascii="Times New Roman" w:hAnsi="Times New Roman" w:cs="Times New Roman"/>
          <w:sz w:val="22"/>
          <w:szCs w:val="22"/>
        </w:rPr>
        <w:t>возме</w:t>
      </w:r>
      <w:r w:rsidRPr="00AD6C37">
        <w:rPr>
          <w:rFonts w:ascii="Times New Roman" w:hAnsi="Times New Roman" w:cs="Times New Roman"/>
          <w:sz w:val="22"/>
          <w:szCs w:val="22"/>
        </w:rPr>
        <w:t>щению</w:t>
      </w:r>
      <w:r w:rsidRPr="00AD6C37">
        <w:rPr>
          <w:rFonts w:ascii="Times New Roman" w:hAnsi="Times New Roman" w:cs="Times New Roman"/>
          <w:sz w:val="22"/>
          <w:szCs w:val="22"/>
        </w:rPr>
        <w:t xml:space="preserve"> за счёт средств федерального бюджета.</w:t>
      </w:r>
    </w:p>
    <w:p w:rsidR="001A1B41" w:rsidRPr="00AD6C37" w:rsidP="001528C3">
      <w:pPr>
        <w:shd w:val="clear" w:color="auto" w:fill="FFFFFF"/>
        <w:spacing w:after="0" w:line="240" w:lineRule="auto"/>
        <w:ind w:firstLine="708"/>
        <w:contextualSpacing/>
        <w:jc w:val="both"/>
        <w:rPr>
          <w:rFonts w:ascii="Times New Roman" w:eastAsia="Times New Roman" w:hAnsi="Times New Roman" w:cs="Times New Roman"/>
          <w:color w:val="000000"/>
        </w:rPr>
      </w:pPr>
      <w:r w:rsidRPr="00AD6C37">
        <w:rPr>
          <w:rFonts w:ascii="Times New Roman" w:hAnsi="Times New Roman" w:cs="Times New Roman"/>
        </w:rPr>
        <w:t>С учётом</w:t>
      </w:r>
      <w:r w:rsidRPr="00AD6C37">
        <w:rPr>
          <w:rFonts w:ascii="Times New Roman" w:hAnsi="Times New Roman" w:cs="Times New Roman"/>
        </w:rPr>
        <w:t xml:space="preserve"> изложенного, руководствуясь ст. 302, 305 и 306 УПК РФ,</w:t>
      </w:r>
      <w:r w:rsidRPr="00AD6C37" w:rsidR="00142B87">
        <w:rPr>
          <w:rFonts w:ascii="Times New Roman" w:hAnsi="Times New Roman" w:cs="Times New Roman"/>
        </w:rPr>
        <w:t xml:space="preserve"> суд</w:t>
      </w:r>
    </w:p>
    <w:p w:rsidR="001A1B41" w:rsidRPr="00AD6C37" w:rsidP="001528C3">
      <w:pPr>
        <w:pStyle w:val="ConsPlusNormal"/>
        <w:contextualSpacing/>
        <w:jc w:val="center"/>
        <w:rPr>
          <w:rFonts w:ascii="Times New Roman" w:hAnsi="Times New Roman" w:cs="Times New Roman"/>
          <w:b/>
          <w:sz w:val="22"/>
          <w:szCs w:val="22"/>
        </w:rPr>
      </w:pPr>
      <w:r w:rsidRPr="00AD6C37">
        <w:rPr>
          <w:rFonts w:ascii="Times New Roman" w:hAnsi="Times New Roman" w:cs="Times New Roman"/>
          <w:b/>
          <w:sz w:val="22"/>
          <w:szCs w:val="22"/>
        </w:rPr>
        <w:t>п</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р</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и</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г</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о</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в</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о</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р</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и</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л</w:t>
      </w:r>
      <w:r w:rsidRPr="00AD6C37">
        <w:rPr>
          <w:rFonts w:ascii="Times New Roman" w:hAnsi="Times New Roman" w:cs="Times New Roman"/>
          <w:b/>
          <w:sz w:val="22"/>
          <w:szCs w:val="22"/>
        </w:rPr>
        <w:t xml:space="preserve"> </w:t>
      </w:r>
      <w:r w:rsidRPr="00AD6C37">
        <w:rPr>
          <w:rFonts w:ascii="Times New Roman" w:hAnsi="Times New Roman" w:cs="Times New Roman"/>
          <w:b/>
          <w:sz w:val="22"/>
          <w:szCs w:val="22"/>
        </w:rPr>
        <w:t>:</w:t>
      </w:r>
    </w:p>
    <w:p w:rsidR="00371CFA" w:rsidRPr="00AD6C37" w:rsidP="00371CFA">
      <w:pPr>
        <w:pStyle w:val="ConsPlusNormal"/>
        <w:ind w:firstLine="708"/>
        <w:contextualSpacing/>
        <w:jc w:val="both"/>
        <w:rPr>
          <w:rFonts w:ascii="Times New Roman" w:eastAsia="Times New Roman" w:hAnsi="Times New Roman" w:cs="Times New Roman"/>
          <w:color w:val="000000"/>
          <w:sz w:val="22"/>
          <w:szCs w:val="22"/>
        </w:rPr>
      </w:pPr>
      <w:r w:rsidRPr="00AD6C37">
        <w:rPr>
          <w:rFonts w:ascii="Times New Roman" w:hAnsi="Times New Roman" w:cs="Times New Roman"/>
          <w:sz w:val="22"/>
          <w:szCs w:val="22"/>
        </w:rPr>
        <w:t xml:space="preserve">Тонина Сергея Артемовича </w:t>
      </w:r>
      <w:r w:rsidRPr="00AD6C37" w:rsidR="00FC62EB">
        <w:rPr>
          <w:rFonts w:ascii="Times New Roman" w:hAnsi="Times New Roman" w:cs="Times New Roman"/>
          <w:sz w:val="22"/>
          <w:szCs w:val="22"/>
        </w:rPr>
        <w:t xml:space="preserve">признать невиновным и </w:t>
      </w:r>
      <w:r w:rsidRPr="00AD6C37">
        <w:rPr>
          <w:rFonts w:ascii="Times New Roman" w:hAnsi="Times New Roman" w:cs="Times New Roman"/>
          <w:sz w:val="22"/>
          <w:szCs w:val="22"/>
        </w:rPr>
        <w:t>о</w:t>
      </w:r>
      <w:r w:rsidRPr="00AD6C37" w:rsidR="00C77F79">
        <w:rPr>
          <w:rFonts w:ascii="Times New Roman" w:hAnsi="Times New Roman" w:cs="Times New Roman"/>
          <w:sz w:val="22"/>
          <w:szCs w:val="22"/>
        </w:rPr>
        <w:t xml:space="preserve">правдать </w:t>
      </w:r>
      <w:r w:rsidRPr="00AD6C37" w:rsidR="001A1B41">
        <w:rPr>
          <w:rFonts w:ascii="Times New Roman" w:hAnsi="Times New Roman" w:cs="Times New Roman"/>
          <w:sz w:val="22"/>
          <w:szCs w:val="22"/>
        </w:rPr>
        <w:t>по предъявле</w:t>
      </w:r>
      <w:r w:rsidRPr="00AD6C37" w:rsidR="00C77F79">
        <w:rPr>
          <w:rFonts w:ascii="Times New Roman" w:hAnsi="Times New Roman" w:cs="Times New Roman"/>
          <w:sz w:val="22"/>
          <w:szCs w:val="22"/>
        </w:rPr>
        <w:t xml:space="preserve">нному </w:t>
      </w:r>
      <w:r w:rsidRPr="00AD6C37">
        <w:rPr>
          <w:rFonts w:ascii="Times New Roman" w:hAnsi="Times New Roman" w:cs="Times New Roman"/>
          <w:sz w:val="22"/>
          <w:szCs w:val="22"/>
        </w:rPr>
        <w:t>ему</w:t>
      </w:r>
      <w:r w:rsidRPr="00AD6C37" w:rsidR="001A1B41">
        <w:rPr>
          <w:rFonts w:ascii="Times New Roman" w:hAnsi="Times New Roman" w:cs="Times New Roman"/>
          <w:sz w:val="22"/>
          <w:szCs w:val="22"/>
        </w:rPr>
        <w:t xml:space="preserve"> обвинению в совершении преступления, предусмотренного ч. 1 ст. 128.1 УК РФ, </w:t>
      </w:r>
      <w:r w:rsidRPr="00AD6C37" w:rsidR="00D76267">
        <w:rPr>
          <w:rFonts w:ascii="Times New Roman" w:eastAsia="Times New Roman" w:hAnsi="Times New Roman" w:cs="Times New Roman"/>
          <w:color w:val="000000"/>
          <w:sz w:val="22"/>
          <w:szCs w:val="22"/>
        </w:rPr>
        <w:t>в связи с отсутствием в его действиях состава преступления на основании п. 3 ч. 2 ст. 302 Уголовно-процессуального кодекса РФ.</w:t>
      </w:r>
    </w:p>
    <w:p w:rsidR="00142B87" w:rsidRPr="00AD6C37" w:rsidP="001528C3">
      <w:pPr>
        <w:spacing w:after="0" w:line="240" w:lineRule="auto"/>
        <w:ind w:firstLine="708"/>
        <w:jc w:val="both"/>
        <w:rPr>
          <w:rStyle w:val="Strong"/>
          <w:rFonts w:ascii="Times New Roman" w:hAnsi="Times New Roman" w:cs="Times New Roman"/>
          <w:b w:val="0"/>
        </w:rPr>
      </w:pPr>
      <w:r w:rsidRPr="00AD6C37">
        <w:rPr>
          <w:rStyle w:val="Strong"/>
          <w:rFonts w:ascii="Times New Roman" w:hAnsi="Times New Roman" w:cs="Times New Roman"/>
          <w:b w:val="0"/>
        </w:rPr>
        <w:t xml:space="preserve">Гражданский иск </w:t>
      </w:r>
      <w:r w:rsidRPr="00AD6C37" w:rsidR="00E2130D">
        <w:rPr>
          <w:rStyle w:val="Strong"/>
          <w:rFonts w:ascii="Times New Roman" w:hAnsi="Times New Roman" w:cs="Times New Roman"/>
          <w:b w:val="0"/>
        </w:rPr>
        <w:t>Щура М</w:t>
      </w:r>
      <w:r w:rsidRPr="00AD6C37" w:rsidR="00F27C01">
        <w:rPr>
          <w:rStyle w:val="Strong"/>
          <w:rFonts w:ascii="Times New Roman" w:hAnsi="Times New Roman" w:cs="Times New Roman"/>
          <w:b w:val="0"/>
        </w:rPr>
        <w:t xml:space="preserve">ихаила </w:t>
      </w:r>
      <w:r w:rsidRPr="00AD6C37" w:rsidR="00E2130D">
        <w:rPr>
          <w:rStyle w:val="Strong"/>
          <w:rFonts w:ascii="Times New Roman" w:hAnsi="Times New Roman" w:cs="Times New Roman"/>
          <w:b w:val="0"/>
        </w:rPr>
        <w:t>А</w:t>
      </w:r>
      <w:r w:rsidRPr="00AD6C37" w:rsidR="00F27C01">
        <w:rPr>
          <w:rStyle w:val="Strong"/>
          <w:rFonts w:ascii="Times New Roman" w:hAnsi="Times New Roman" w:cs="Times New Roman"/>
          <w:b w:val="0"/>
        </w:rPr>
        <w:t>лексеевича</w:t>
      </w:r>
      <w:r w:rsidRPr="00AD6C37">
        <w:rPr>
          <w:rStyle w:val="Strong"/>
          <w:rFonts w:ascii="Times New Roman" w:hAnsi="Times New Roman" w:cs="Times New Roman"/>
          <w:b w:val="0"/>
        </w:rPr>
        <w:t xml:space="preserve"> </w:t>
      </w:r>
      <w:r w:rsidRPr="00AD6C37">
        <w:rPr>
          <w:rStyle w:val="Strong"/>
          <w:rFonts w:ascii="Times New Roman" w:hAnsi="Times New Roman" w:cs="Times New Roman"/>
          <w:b w:val="0"/>
        </w:rPr>
        <w:t>к</w:t>
      </w:r>
      <w:r w:rsidRPr="00AD6C37">
        <w:rPr>
          <w:rStyle w:val="Strong"/>
          <w:rFonts w:ascii="Times New Roman" w:hAnsi="Times New Roman" w:cs="Times New Roman"/>
          <w:b w:val="0"/>
        </w:rPr>
        <w:t xml:space="preserve"> </w:t>
      </w:r>
      <w:r w:rsidRPr="00AD6C37" w:rsidR="00F27C01">
        <w:rPr>
          <w:rFonts w:ascii="Times New Roman" w:hAnsi="Times New Roman" w:cs="Times New Roman"/>
        </w:rPr>
        <w:t>Тонину</w:t>
      </w:r>
      <w:r w:rsidRPr="00AD6C37" w:rsidR="00F27C01">
        <w:rPr>
          <w:rFonts w:ascii="Times New Roman" w:hAnsi="Times New Roman" w:cs="Times New Roman"/>
        </w:rPr>
        <w:t xml:space="preserve"> Сергею Артемовичу</w:t>
      </w:r>
      <w:r w:rsidRPr="00AD6C37">
        <w:rPr>
          <w:rStyle w:val="Strong"/>
          <w:rFonts w:ascii="Times New Roman" w:hAnsi="Times New Roman" w:cs="Times New Roman"/>
          <w:b w:val="0"/>
        </w:rPr>
        <w:t xml:space="preserve"> о взыскании морального вреда в сумме 1</w:t>
      </w:r>
      <w:r w:rsidRPr="00AD6C37" w:rsidR="00E2130D">
        <w:rPr>
          <w:rStyle w:val="Strong"/>
          <w:rFonts w:ascii="Times New Roman" w:hAnsi="Times New Roman" w:cs="Times New Roman"/>
          <w:b w:val="0"/>
        </w:rPr>
        <w:t>3</w:t>
      </w:r>
      <w:r w:rsidRPr="00AD6C37">
        <w:rPr>
          <w:rStyle w:val="Strong"/>
          <w:rFonts w:ascii="Times New Roman" w:hAnsi="Times New Roman" w:cs="Times New Roman"/>
          <w:b w:val="0"/>
        </w:rPr>
        <w:t>0000 рублей оставить без рассмотрения, что не препятствует последующему его предъявлению и рассмотрению в порядке гражданского судопроизводства.</w:t>
      </w:r>
    </w:p>
    <w:p w:rsidR="00CF37A9" w:rsidRPr="00AD6C37" w:rsidP="00CF37A9">
      <w:pPr>
        <w:pStyle w:val="ConsPlusNormal"/>
        <w:ind w:firstLine="708"/>
        <w:contextualSpacing/>
        <w:jc w:val="both"/>
        <w:rPr>
          <w:rFonts w:ascii="Times New Roman" w:hAnsi="Times New Roman" w:cs="Times New Roman"/>
          <w:sz w:val="22"/>
          <w:szCs w:val="22"/>
        </w:rPr>
      </w:pPr>
      <w:r w:rsidRPr="00AD6C37">
        <w:rPr>
          <w:rFonts w:ascii="Times New Roman" w:hAnsi="Times New Roman" w:cs="Times New Roman"/>
          <w:sz w:val="22"/>
          <w:szCs w:val="22"/>
        </w:rPr>
        <w:t>Отменить арест</w:t>
      </w:r>
      <w:r w:rsidRPr="00AD6C37" w:rsidR="00F27C01">
        <w:rPr>
          <w:rFonts w:ascii="Times New Roman" w:hAnsi="Times New Roman" w:cs="Times New Roman"/>
          <w:sz w:val="22"/>
          <w:szCs w:val="22"/>
        </w:rPr>
        <w:t>, наложенный</w:t>
      </w:r>
      <w:r w:rsidRPr="00AD6C37">
        <w:rPr>
          <w:rFonts w:ascii="Times New Roman" w:hAnsi="Times New Roman" w:cs="Times New Roman"/>
          <w:sz w:val="22"/>
          <w:szCs w:val="22"/>
        </w:rPr>
        <w:t xml:space="preserve"> на </w:t>
      </w:r>
      <w:r w:rsidRPr="00AD6C37" w:rsidR="00F27C01">
        <w:rPr>
          <w:rFonts w:ascii="Times New Roman" w:hAnsi="Times New Roman" w:cs="Times New Roman"/>
          <w:sz w:val="22"/>
          <w:szCs w:val="22"/>
        </w:rPr>
        <w:t>транспортное средство марки и модели «</w:t>
      </w:r>
      <w:r w:rsidRPr="00AD6C37" w:rsidR="00AD6C37">
        <w:rPr>
          <w:rFonts w:ascii="Times New Roman" w:hAnsi="Times New Roman" w:cs="Times New Roman"/>
          <w:sz w:val="22"/>
          <w:szCs w:val="22"/>
        </w:rPr>
        <w:t>ДАННЫЕ ИЗЪЯТЫ</w:t>
      </w:r>
      <w:r w:rsidRPr="00AD6C37" w:rsidR="00F27C01">
        <w:rPr>
          <w:rFonts w:ascii="Times New Roman" w:hAnsi="Times New Roman" w:cs="Times New Roman"/>
          <w:sz w:val="22"/>
          <w:szCs w:val="22"/>
        </w:rPr>
        <w:t xml:space="preserve">, государственный регистрационный номер </w:t>
      </w:r>
      <w:r w:rsidRPr="00AD6C37" w:rsidR="00AD6C37">
        <w:rPr>
          <w:rFonts w:ascii="Times New Roman" w:hAnsi="Times New Roman" w:cs="Times New Roman"/>
          <w:sz w:val="22"/>
          <w:szCs w:val="22"/>
        </w:rPr>
        <w:t>ДАННЫЕ ИЗЪЯТЫ</w:t>
      </w:r>
      <w:r w:rsidRPr="00AD6C37" w:rsidR="00F27C01">
        <w:rPr>
          <w:rFonts w:ascii="Times New Roman" w:hAnsi="Times New Roman" w:cs="Times New Roman"/>
          <w:sz w:val="22"/>
          <w:szCs w:val="22"/>
        </w:rPr>
        <w:t xml:space="preserve">, года выпуска, VIN </w:t>
      </w:r>
      <w:r w:rsidRPr="00AD6C37" w:rsidR="00AD6C37">
        <w:rPr>
          <w:rFonts w:ascii="Times New Roman" w:hAnsi="Times New Roman" w:cs="Times New Roman"/>
          <w:sz w:val="22"/>
          <w:szCs w:val="22"/>
        </w:rPr>
        <w:t>ДАННЫЕ ИЗЪЯТЫ</w:t>
      </w:r>
      <w:r w:rsidRPr="00AD6C37" w:rsidR="00F27C01">
        <w:rPr>
          <w:rFonts w:ascii="Times New Roman" w:hAnsi="Times New Roman" w:cs="Times New Roman"/>
          <w:sz w:val="22"/>
          <w:szCs w:val="22"/>
        </w:rPr>
        <w:t>, принадлежащее на праве собств</w:t>
      </w:r>
      <w:r w:rsidRPr="00AD6C37" w:rsidR="001B3C40">
        <w:rPr>
          <w:rFonts w:ascii="Times New Roman" w:hAnsi="Times New Roman" w:cs="Times New Roman"/>
          <w:sz w:val="22"/>
          <w:szCs w:val="22"/>
        </w:rPr>
        <w:t>енности Тонину С.А</w:t>
      </w:r>
      <w:r w:rsidRPr="00AD6C37">
        <w:rPr>
          <w:rFonts w:ascii="Times New Roman" w:hAnsi="Times New Roman" w:cs="Times New Roman"/>
          <w:sz w:val="22"/>
          <w:szCs w:val="22"/>
        </w:rPr>
        <w:t>.</w:t>
      </w:r>
    </w:p>
    <w:p w:rsidR="004935D1" w:rsidRPr="00AD6C37" w:rsidP="00CF37A9">
      <w:pPr>
        <w:pStyle w:val="ConsPlusNormal"/>
        <w:ind w:firstLine="708"/>
        <w:contextualSpacing/>
        <w:jc w:val="both"/>
        <w:rPr>
          <w:rFonts w:ascii="Times New Roman" w:eastAsia="Times New Roman" w:hAnsi="Times New Roman" w:cs="Times New Roman"/>
          <w:color w:val="000000"/>
          <w:sz w:val="22"/>
          <w:szCs w:val="22"/>
        </w:rPr>
      </w:pPr>
      <w:r w:rsidRPr="00AD6C37">
        <w:rPr>
          <w:rFonts w:ascii="Times New Roman" w:eastAsia="Times New Roman" w:hAnsi="Times New Roman" w:cs="Times New Roman"/>
          <w:color w:val="000000"/>
          <w:sz w:val="22"/>
          <w:szCs w:val="22"/>
        </w:rPr>
        <w:t>Меру процессуального принуждения в виде обязательства о явке, избранную в отношении Тонина С.А., отменить.</w:t>
      </w:r>
    </w:p>
    <w:p w:rsidR="004935D1" w:rsidRPr="00AD6C37" w:rsidP="00CF37A9">
      <w:pPr>
        <w:pStyle w:val="ConsPlusNormal"/>
        <w:ind w:firstLine="708"/>
        <w:contextualSpacing/>
        <w:jc w:val="both"/>
        <w:rPr>
          <w:rFonts w:ascii="Times New Roman" w:hAnsi="Times New Roman" w:cs="Times New Roman"/>
          <w:sz w:val="22"/>
          <w:szCs w:val="22"/>
        </w:rPr>
      </w:pPr>
      <w:r w:rsidRPr="00AD6C37">
        <w:rPr>
          <w:rFonts w:ascii="Times New Roman" w:eastAsia="Times New Roman" w:hAnsi="Times New Roman" w:cs="Times New Roman"/>
          <w:color w:val="000000" w:themeColor="text1"/>
          <w:sz w:val="22"/>
          <w:szCs w:val="22"/>
        </w:rPr>
        <w:t>Процессуальные издержки, подлежащие выплате адвокату Зелинской О.Я.</w:t>
      </w:r>
      <w:r w:rsidRPr="00AD6C37" w:rsidR="00306940">
        <w:rPr>
          <w:rFonts w:ascii="Times New Roman" w:eastAsia="Times New Roman" w:hAnsi="Times New Roman" w:cs="Times New Roman"/>
          <w:color w:val="000000" w:themeColor="text1"/>
          <w:sz w:val="22"/>
          <w:szCs w:val="22"/>
        </w:rPr>
        <w:t xml:space="preserve"> и переводчикам </w:t>
      </w:r>
      <w:r w:rsidRPr="00AD6C37" w:rsidR="00306940">
        <w:rPr>
          <w:rFonts w:ascii="Times New Roman" w:hAnsi="Times New Roman" w:cs="Times New Roman"/>
          <w:sz w:val="22"/>
          <w:szCs w:val="22"/>
        </w:rPr>
        <w:t>П</w:t>
      </w:r>
      <w:r w:rsidRPr="00AD6C37" w:rsidR="00AD6C37">
        <w:rPr>
          <w:rFonts w:ascii="Times New Roman" w:hAnsi="Times New Roman" w:cs="Times New Roman"/>
          <w:sz w:val="22"/>
          <w:szCs w:val="22"/>
        </w:rPr>
        <w:t>.</w:t>
      </w:r>
      <w:r w:rsidRPr="00AD6C37" w:rsidR="00306940">
        <w:rPr>
          <w:rFonts w:ascii="Times New Roman" w:hAnsi="Times New Roman" w:cs="Times New Roman"/>
          <w:sz w:val="22"/>
          <w:szCs w:val="22"/>
        </w:rPr>
        <w:t>С.Д., К</w:t>
      </w:r>
      <w:r w:rsidRPr="00AD6C37" w:rsidR="00AD6C37">
        <w:rPr>
          <w:rFonts w:ascii="Times New Roman" w:hAnsi="Times New Roman" w:cs="Times New Roman"/>
          <w:sz w:val="22"/>
          <w:szCs w:val="22"/>
        </w:rPr>
        <w:t>.</w:t>
      </w:r>
      <w:r w:rsidRPr="00AD6C37" w:rsidR="00306940">
        <w:rPr>
          <w:rFonts w:ascii="Times New Roman" w:hAnsi="Times New Roman" w:cs="Times New Roman"/>
          <w:sz w:val="22"/>
          <w:szCs w:val="22"/>
        </w:rPr>
        <w:t>Н.В.</w:t>
      </w:r>
      <w:r w:rsidRPr="00AD6C37">
        <w:rPr>
          <w:rFonts w:ascii="Times New Roman" w:eastAsia="Times New Roman" w:hAnsi="Times New Roman" w:cs="Times New Roman"/>
          <w:color w:val="000000" w:themeColor="text1"/>
          <w:sz w:val="22"/>
          <w:szCs w:val="22"/>
        </w:rPr>
        <w:t>, возместить за счёт средств федерального бюджета.</w:t>
      </w:r>
    </w:p>
    <w:p w:rsidR="001A1B41" w:rsidRPr="00AD6C37" w:rsidP="001528C3">
      <w:pPr>
        <w:spacing w:after="0" w:line="240" w:lineRule="auto"/>
        <w:ind w:firstLine="708"/>
        <w:jc w:val="both"/>
        <w:rPr>
          <w:rFonts w:ascii="Times New Roman" w:hAnsi="Times New Roman" w:cs="Times New Roman"/>
          <w:bCs/>
        </w:rPr>
      </w:pPr>
      <w:r w:rsidRPr="00AD6C37">
        <w:rPr>
          <w:rFonts w:ascii="Times New Roman" w:hAnsi="Times New Roman" w:cs="Times New Roman"/>
        </w:rPr>
        <w:t>Приговор может быть обжалован в апелляц</w:t>
      </w:r>
      <w:r w:rsidRPr="00AD6C37" w:rsidR="00C77F79">
        <w:rPr>
          <w:rFonts w:ascii="Times New Roman" w:hAnsi="Times New Roman" w:cs="Times New Roman"/>
        </w:rPr>
        <w:t>ионном порядке в Красноперекопский районный суд Республики Крым</w:t>
      </w:r>
      <w:r w:rsidRPr="00AD6C37">
        <w:rPr>
          <w:rFonts w:ascii="Times New Roman" w:hAnsi="Times New Roman" w:cs="Times New Roman"/>
        </w:rPr>
        <w:t xml:space="preserve"> через ми</w:t>
      </w:r>
      <w:r w:rsidRPr="00AD6C37" w:rsidR="00C77F79">
        <w:rPr>
          <w:rFonts w:ascii="Times New Roman" w:hAnsi="Times New Roman" w:cs="Times New Roman"/>
        </w:rPr>
        <w:t>ров</w:t>
      </w:r>
      <w:r w:rsidRPr="00AD6C37" w:rsidR="001528C3">
        <w:rPr>
          <w:rFonts w:ascii="Times New Roman" w:hAnsi="Times New Roman" w:cs="Times New Roman"/>
        </w:rPr>
        <w:t>ого судью судебного участка № 59</w:t>
      </w:r>
      <w:r w:rsidRPr="00AD6C37" w:rsidR="00C77F79">
        <w:rPr>
          <w:rFonts w:ascii="Times New Roman" w:hAnsi="Times New Roman" w:cs="Times New Roman"/>
        </w:rPr>
        <w:t xml:space="preserve"> Красноперекопского судебного района Республики Крым</w:t>
      </w:r>
      <w:r w:rsidRPr="00AD6C37">
        <w:rPr>
          <w:rFonts w:ascii="Times New Roman" w:hAnsi="Times New Roman" w:cs="Times New Roman"/>
        </w:rPr>
        <w:t xml:space="preserve"> в течение 10 суток со дня его провозглашения.</w:t>
      </w:r>
    </w:p>
    <w:p w:rsidR="001A1B41" w:rsidRPr="00AD6C37" w:rsidP="00A92647">
      <w:pPr>
        <w:pStyle w:val="ConsPlusNormal"/>
        <w:contextualSpacing/>
        <w:jc w:val="both"/>
        <w:rPr>
          <w:rFonts w:ascii="Times New Roman" w:hAnsi="Times New Roman" w:cs="Times New Roman"/>
          <w:sz w:val="22"/>
          <w:szCs w:val="22"/>
        </w:rPr>
      </w:pPr>
    </w:p>
    <w:p w:rsidR="001A1B41" w:rsidRPr="00AD6C37" w:rsidP="006C0F92">
      <w:pPr>
        <w:pStyle w:val="ConsPlusNormal"/>
        <w:contextualSpacing/>
        <w:jc w:val="both"/>
        <w:rPr>
          <w:rFonts w:ascii="Times New Roman" w:hAnsi="Times New Roman" w:cs="Times New Roman"/>
          <w:sz w:val="22"/>
          <w:szCs w:val="22"/>
        </w:rPr>
      </w:pPr>
      <w:r w:rsidRPr="00AD6C37">
        <w:rPr>
          <w:rFonts w:ascii="Times New Roman" w:hAnsi="Times New Roman" w:cs="Times New Roman"/>
          <w:sz w:val="22"/>
          <w:szCs w:val="22"/>
        </w:rPr>
        <w:t>Председательствующий</w:t>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t>(подпись)</w:t>
      </w:r>
      <w:r w:rsidRPr="00AD6C37">
        <w:rPr>
          <w:rFonts w:ascii="Times New Roman" w:hAnsi="Times New Roman" w:cs="Times New Roman"/>
          <w:sz w:val="22"/>
          <w:szCs w:val="22"/>
        </w:rPr>
        <w:tab/>
      </w:r>
      <w:r w:rsidRPr="00AD6C37">
        <w:rPr>
          <w:rFonts w:ascii="Times New Roman" w:hAnsi="Times New Roman" w:cs="Times New Roman"/>
          <w:sz w:val="22"/>
          <w:szCs w:val="22"/>
        </w:rPr>
        <w:tab/>
      </w:r>
      <w:r w:rsidRPr="00AD6C37">
        <w:rPr>
          <w:rFonts w:ascii="Times New Roman" w:hAnsi="Times New Roman" w:cs="Times New Roman"/>
          <w:sz w:val="22"/>
          <w:szCs w:val="22"/>
        </w:rPr>
        <w:tab/>
        <w:t xml:space="preserve">   Д.Б. Сангаджи-Горяев</w:t>
      </w:r>
    </w:p>
    <w:sectPr w:rsidSect="00FC62EB">
      <w:headerReference w:type="default" r:id="rId7"/>
      <w:pgSz w:w="11906" w:h="16838"/>
      <w:pgMar w:top="1134" w:right="680" w:bottom="1134" w:left="141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505365"/>
      <w:docPartObj>
        <w:docPartGallery w:val="Page Numbers (Top of Page)"/>
        <w:docPartUnique/>
      </w:docPartObj>
    </w:sdtPr>
    <w:sdtContent>
      <w:p w:rsidR="00FC62EB">
        <w:pPr>
          <w:pStyle w:val="Header"/>
          <w:jc w:val="center"/>
        </w:pPr>
        <w:r>
          <w:fldChar w:fldCharType="begin"/>
        </w:r>
        <w:r>
          <w:instrText>PAGE   \* MERGEFORMAT</w:instrText>
        </w:r>
        <w:r>
          <w:fldChar w:fldCharType="separate"/>
        </w:r>
        <w:r w:rsidR="00822B39">
          <w:rPr>
            <w:noProof/>
          </w:rPr>
          <w:t>2</w:t>
        </w:r>
        <w:r>
          <w:fldChar w:fldCharType="end"/>
        </w:r>
      </w:p>
    </w:sdtContent>
  </w:sdt>
  <w:p w:rsidR="00FC6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mirrorMargins/>
  <w:proofState w:spelling="clean" w:grammar="clean"/>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41"/>
    <w:rsid w:val="00017824"/>
    <w:rsid w:val="0005295D"/>
    <w:rsid w:val="00072EA0"/>
    <w:rsid w:val="00087900"/>
    <w:rsid w:val="000A5FC3"/>
    <w:rsid w:val="000B1848"/>
    <w:rsid w:val="000B763E"/>
    <w:rsid w:val="000C12D0"/>
    <w:rsid w:val="000E7AD5"/>
    <w:rsid w:val="00134ADF"/>
    <w:rsid w:val="00142B87"/>
    <w:rsid w:val="001528C3"/>
    <w:rsid w:val="00164464"/>
    <w:rsid w:val="001A1B41"/>
    <w:rsid w:val="001B3C40"/>
    <w:rsid w:val="00296262"/>
    <w:rsid w:val="002E2E4C"/>
    <w:rsid w:val="003024EE"/>
    <w:rsid w:val="00306940"/>
    <w:rsid w:val="0031183E"/>
    <w:rsid w:val="00322167"/>
    <w:rsid w:val="003229AF"/>
    <w:rsid w:val="00324063"/>
    <w:rsid w:val="00371CFA"/>
    <w:rsid w:val="003D6571"/>
    <w:rsid w:val="003E7812"/>
    <w:rsid w:val="003F2E94"/>
    <w:rsid w:val="00427D68"/>
    <w:rsid w:val="00460BE7"/>
    <w:rsid w:val="004935D1"/>
    <w:rsid w:val="004C3AC9"/>
    <w:rsid w:val="004D7B5F"/>
    <w:rsid w:val="004E30AC"/>
    <w:rsid w:val="004E7E7D"/>
    <w:rsid w:val="00531246"/>
    <w:rsid w:val="00545004"/>
    <w:rsid w:val="0055462B"/>
    <w:rsid w:val="00567EE2"/>
    <w:rsid w:val="00586D9E"/>
    <w:rsid w:val="005A63CD"/>
    <w:rsid w:val="005B6B97"/>
    <w:rsid w:val="0060175F"/>
    <w:rsid w:val="00635917"/>
    <w:rsid w:val="00692865"/>
    <w:rsid w:val="006C0F92"/>
    <w:rsid w:val="006C41F4"/>
    <w:rsid w:val="006D05E6"/>
    <w:rsid w:val="00703CF0"/>
    <w:rsid w:val="00710213"/>
    <w:rsid w:val="0071629B"/>
    <w:rsid w:val="00751EBA"/>
    <w:rsid w:val="007C06F2"/>
    <w:rsid w:val="00805764"/>
    <w:rsid w:val="00820380"/>
    <w:rsid w:val="00822B39"/>
    <w:rsid w:val="00833E38"/>
    <w:rsid w:val="0087226B"/>
    <w:rsid w:val="009013EA"/>
    <w:rsid w:val="009024BE"/>
    <w:rsid w:val="00946A07"/>
    <w:rsid w:val="00946EEE"/>
    <w:rsid w:val="00961973"/>
    <w:rsid w:val="00996436"/>
    <w:rsid w:val="00A10648"/>
    <w:rsid w:val="00A314A5"/>
    <w:rsid w:val="00A52FD8"/>
    <w:rsid w:val="00A53271"/>
    <w:rsid w:val="00A74518"/>
    <w:rsid w:val="00A92647"/>
    <w:rsid w:val="00A96952"/>
    <w:rsid w:val="00AD6C37"/>
    <w:rsid w:val="00AF5071"/>
    <w:rsid w:val="00B56D7C"/>
    <w:rsid w:val="00B57F97"/>
    <w:rsid w:val="00BC2B30"/>
    <w:rsid w:val="00C1132C"/>
    <w:rsid w:val="00C34C54"/>
    <w:rsid w:val="00C50C0E"/>
    <w:rsid w:val="00C51476"/>
    <w:rsid w:val="00C77F79"/>
    <w:rsid w:val="00CC340A"/>
    <w:rsid w:val="00CC7595"/>
    <w:rsid w:val="00CE2E09"/>
    <w:rsid w:val="00CF37A9"/>
    <w:rsid w:val="00D32FA9"/>
    <w:rsid w:val="00D472A2"/>
    <w:rsid w:val="00D56B94"/>
    <w:rsid w:val="00D650B5"/>
    <w:rsid w:val="00D76267"/>
    <w:rsid w:val="00DC4761"/>
    <w:rsid w:val="00DE1080"/>
    <w:rsid w:val="00E2130D"/>
    <w:rsid w:val="00E5682A"/>
    <w:rsid w:val="00EA0558"/>
    <w:rsid w:val="00F04B4F"/>
    <w:rsid w:val="00F27C01"/>
    <w:rsid w:val="00F6021D"/>
    <w:rsid w:val="00F65CA3"/>
    <w:rsid w:val="00F83554"/>
    <w:rsid w:val="00F9647E"/>
    <w:rsid w:val="00FA7273"/>
    <w:rsid w:val="00FB0523"/>
    <w:rsid w:val="00FB34F0"/>
    <w:rsid w:val="00FB41B5"/>
    <w:rsid w:val="00FC62EB"/>
    <w:rsid w:val="00FF73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4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A1B41"/>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1A1B41"/>
    <w:pPr>
      <w:widowControl w:val="0"/>
      <w:autoSpaceDE w:val="0"/>
      <w:autoSpaceDN w:val="0"/>
      <w:adjustRightInd w:val="0"/>
      <w:spacing w:after="0" w:line="240" w:lineRule="auto"/>
    </w:pPr>
    <w:rPr>
      <w:rFonts w:ascii="Arial" w:hAnsi="Arial" w:cs="Arial"/>
      <w:b/>
      <w:bCs/>
      <w:sz w:val="16"/>
      <w:szCs w:val="16"/>
    </w:rPr>
  </w:style>
  <w:style w:type="paragraph" w:styleId="Header">
    <w:name w:val="header"/>
    <w:basedOn w:val="Normal"/>
    <w:link w:val="a"/>
    <w:uiPriority w:val="99"/>
    <w:unhideWhenUsed/>
    <w:rsid w:val="006D05E6"/>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6D05E6"/>
  </w:style>
  <w:style w:type="paragraph" w:styleId="Footer">
    <w:name w:val="footer"/>
    <w:basedOn w:val="Normal"/>
    <w:link w:val="a0"/>
    <w:unhideWhenUsed/>
    <w:rsid w:val="006D05E6"/>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6D05E6"/>
  </w:style>
  <w:style w:type="character" w:styleId="Strong">
    <w:name w:val="Strong"/>
    <w:basedOn w:val="DefaultParagraphFont"/>
    <w:uiPriority w:val="22"/>
    <w:qFormat/>
    <w:rsid w:val="00164464"/>
    <w:rPr>
      <w:b/>
      <w:bCs/>
    </w:rPr>
  </w:style>
  <w:style w:type="character" w:styleId="Hyperlink">
    <w:name w:val="Hyperlink"/>
    <w:basedOn w:val="DefaultParagraphFont"/>
    <w:uiPriority w:val="99"/>
    <w:semiHidden/>
    <w:unhideWhenUsed/>
    <w:rsid w:val="00D32FA9"/>
    <w:rPr>
      <w:color w:val="0000FF"/>
      <w:u w:val="single"/>
    </w:rPr>
  </w:style>
  <w:style w:type="paragraph" w:styleId="NormalWeb">
    <w:name w:val="Normal (Web)"/>
    <w:basedOn w:val="Normal"/>
    <w:uiPriority w:val="99"/>
    <w:unhideWhenUsed/>
    <w:rsid w:val="00427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nsl">
    <w:name w:val="cnsl"/>
    <w:basedOn w:val="DefaultParagraphFont"/>
    <w:rsid w:val="00C51476"/>
  </w:style>
  <w:style w:type="paragraph" w:styleId="BalloonText">
    <w:name w:val="Balloon Text"/>
    <w:basedOn w:val="Normal"/>
    <w:link w:val="a1"/>
    <w:uiPriority w:val="99"/>
    <w:semiHidden/>
    <w:unhideWhenUsed/>
    <w:rsid w:val="004935D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93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dact.ru/law/upk-rf/chast-1/razdel-i/glava-2/statia-15/" TargetMode="External" /><Relationship Id="rId6" Type="http://schemas.openxmlformats.org/officeDocument/2006/relationships/hyperlink" Target="https://sudact.ru/law/uk-rf/osobennaia-chast/razdel-vii/glava-17/statia-128.1/"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5B874-2EC8-43B3-B51C-8BC3195AC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