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3FB" w:rsidRPr="00ED716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>№1-000</w:t>
      </w:r>
      <w:r w:rsidR="00DE0F6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/6/2023</w:t>
      </w:r>
    </w:p>
    <w:p w:rsidR="008403FB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ПРИГОВОР </w:t>
      </w:r>
    </w:p>
    <w:p w:rsidR="008403F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ED7162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14 декабря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</w:t>
      </w:r>
      <w:r w:rsidR="00ED716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034AF8" w:rsidRPr="00034AF8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помощником мирового судьи -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секретарями судебного заседания –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034AF8" w:rsidRPr="00034AF8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участием государственных обвинителей –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</w:p>
    <w:p w:rsidR="00034AF8" w:rsidRPr="00034AF8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защитника подсудимого – адвоката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034AF8" w:rsidRPr="00034AF8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подсудимого –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8403FB" w:rsidRPr="00ED7162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в особом порядке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женатого,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 малолетних детей 2008 и 2011 годов рождения,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имеющего среднее специальное образование,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ранее судимого: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приговором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№6 Железнодорожного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Республики Крым - мирового судьи судебного участка № 5 Железнодорожного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от 3 ноября 2022 года по ч. 1 ст. 158, ч. 1 ст. 158, ч. 2 ст. 69 УК РФ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наказанию в виде 150 часов обязательных работ;</w:t>
      </w:r>
    </w:p>
    <w:p w:rsidR="008A0A62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осужденного: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>ого судьи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17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 xml:space="preserve">от 24 апреля 2023 года по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ч. 1 ст. 158, ч. 1 ст. 158,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250 часов обязательных работ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0A62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приговором мирового судьи судебного участка № 13 Киевского судебного района г. Симферополя Республики Крым от 27 ноября 2023 года по ч. 1 ст. 158,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.ч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. 2, 5 ст. 69 УК РФ к наказан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ию в вид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е 360 часов обязательных работ;</w:t>
      </w:r>
    </w:p>
    <w:p w:rsidR="008403FB" w:rsidP="008A0A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приговором мирового судьи судебного участка № 13 Киевского судебного района г. Симферополя Республики Крым от 14 декабря 2023 года по ч. 1 ст. 158,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.ч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. 2, 5 ст. 69 УК РФ к наказан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ию в виде 400 часов обязательных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бот. Наказание отбыто полностью; </w:t>
      </w:r>
    </w:p>
    <w:p w:rsidR="00B62B53" w:rsidP="008A0A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приговором мирового судьи судебного участка № 6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Республики Крым от 14 декабря 2023 года по ч. 1 ст. 158,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158,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штрафа в размере 6 000 (шесть тысяч) рублей и 400 часов обязательных работ.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400 часов обязательных работ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отбыто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 Штраф не оплачен.</w:t>
      </w:r>
    </w:p>
    <w:p w:rsidR="00034AF8" w:rsidRPr="00ED7162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F8">
        <w:rPr>
          <w:rFonts w:ascii="Times New Roman" w:eastAsia="Times New Roman" w:hAnsi="Times New Roman" w:cs="Times New Roman"/>
          <w:sz w:val="28"/>
          <w:szCs w:val="28"/>
        </w:rPr>
        <w:t xml:space="preserve">- приговором мирового судьи судебного участка № 6 Железнодорожного судебного района г. Симферополя Республики Крым от 14 декабря 2023 года по ч. 1 ст. 158, ч. 1 ст. 158,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158, 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>. 2, 5 ст. 69 УК РФ к нака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занию в виде штрафа в размере 11 000 (одиннадцать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 xml:space="preserve"> Штраф не оплачен.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преступлений, предусмотрен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ных ч. 1 ст. 158</w:t>
      </w:r>
      <w:r w:rsidR="00DE0F6E"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0461C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66190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 w:rsidP="0096619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66190" w:rsidR="00966190">
        <w:rPr>
          <w:rFonts w:ascii="Times New Roman" w:eastAsia="Times New Roman" w:hAnsi="Times New Roman" w:cs="Times New Roman"/>
          <w:sz w:val="28"/>
          <w:szCs w:val="28"/>
        </w:rPr>
        <w:t xml:space="preserve">совершил кражи, то есть тайные хищения чужого имущества, при следующих обстоятельствах. </w:t>
      </w:r>
    </w:p>
    <w:p w:rsidR="00DE0F6E" w:rsidRPr="00DE0F6E" w:rsidP="00034AF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2022 года, примерн</w:t>
      </w:r>
      <w:r>
        <w:rPr>
          <w:rFonts w:ascii="Times New Roman" w:eastAsia="Times New Roman" w:hAnsi="Times New Roman" w:cs="Times New Roman"/>
          <w:sz w:val="28"/>
          <w:szCs w:val="28"/>
        </w:rPr>
        <w:t>о в период времени с 19 часов 15 минут по 19 часов 22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минуту,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6F4DAA">
        <w:rPr>
          <w:rFonts w:ascii="Times New Roman" w:hAnsi="Times New Roman" w:cs="Times New Roman"/>
          <w:sz w:val="28"/>
          <w:szCs w:val="28"/>
        </w:rPr>
        <w:t xml:space="preserve">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находясь в помещении торгового зала магазина 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, расположенного в торговом центре 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», по адресу: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неизбежность причинения ущерба собственнику и желая наступления этих последствий, воспользовавшись, что за его действиями никто не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путем свободного доступа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снял с </w:t>
      </w:r>
      <w:r>
        <w:rPr>
          <w:rFonts w:ascii="Times New Roman" w:eastAsia="Times New Roman" w:hAnsi="Times New Roman" w:cs="Times New Roman"/>
          <w:sz w:val="28"/>
          <w:szCs w:val="28"/>
        </w:rPr>
        <w:t>тремпели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принадлежащую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» мужскую куртку фирмы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CROPP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черного цвета, размера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, артикул которой «7346М», стоимостью 3 799 рублей 50 копеек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при помощи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бокореза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отсоединил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антикражное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устройство с вышеуказанной куртки, затем </w:t>
      </w:r>
      <w:r>
        <w:rPr>
          <w:rFonts w:ascii="Times New Roman" w:eastAsia="Times New Roman" w:hAnsi="Times New Roman" w:cs="Times New Roman"/>
          <w:sz w:val="28"/>
          <w:szCs w:val="28"/>
        </w:rPr>
        <w:t>надел ее на себя, а поверх нее надел принадлежащую ему куртку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. После чего, удерживая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похищенное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при себе, вышел из помещения торгового зала магазина 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. С похищенным имуществом,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им по своему усмотрению, тем самым причинив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на сумму </w:t>
      </w:r>
      <w:r w:rsidR="002D751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799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50 копеек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6E" w:rsidRPr="00DE0F6E" w:rsidP="001A3602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он же,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2022 года, в период времени с 17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минуты по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в помещ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ении торгового зала магазина 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», расположенного в торговом центре 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», по адресу: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предвидя неизбежность причинения ущерба собственнику и желая наступления этих последствий, воспользовавшись, что за его действиями никто не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путем свободного доступа взял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 xml:space="preserve">со стеллажа, принадлежащую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 xml:space="preserve"> му4жскую куртку фирмы «</w:t>
      </w:r>
      <w:r w:rsidR="001A3602">
        <w:rPr>
          <w:rFonts w:ascii="Times New Roman" w:eastAsia="Times New Roman" w:hAnsi="Times New Roman" w:cs="Times New Roman"/>
          <w:sz w:val="28"/>
          <w:szCs w:val="28"/>
          <w:lang w:val="en-US"/>
        </w:rPr>
        <w:t>FunDay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», белого цвета, 48 размера, артикул которой «</w:t>
      </w:r>
      <w:r w:rsidR="001A3602">
        <w:rPr>
          <w:rFonts w:ascii="Times New Roman" w:eastAsia="Times New Roman" w:hAnsi="Times New Roman" w:cs="Times New Roman"/>
          <w:sz w:val="28"/>
          <w:szCs w:val="28"/>
          <w:lang w:val="en-US"/>
        </w:rPr>
        <w:t>VJM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358 00 М», стоимостью 4 165 рублей 83 копейки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при помощи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бокореза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отсоединил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антикр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ажные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 xml:space="preserve"> устройства с вышеуказанной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куртки.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После чего, удерживая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похищенное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при себе, вышел из помещения торгового зала магазина </w:t>
      </w:r>
      <w:r w:rsidRPr="001A3602" w:rsidR="001A36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1A3602" w:rsidR="001A36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С похищенным имуществом,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им по своему усмотрению,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4 165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83 копейки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 w:rsidP="0048530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6F4DA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F4DAA">
        <w:rPr>
          <w:rFonts w:ascii="Times New Roman" w:hAnsi="Times New Roman" w:cs="Times New Roman"/>
          <w:sz w:val="28"/>
          <w:szCs w:val="28"/>
        </w:rPr>
        <w:t>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предварительного 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при ознакомлении с материалами дела в присутствии защитника заявил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особом порядке без судебного разбирательства.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 предъя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вленным обвинением согласился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, вину в совершении инкриминируемых преступлений признал в полном объеме, в содеянном раскаялся, обстоятельства, установленные в ходе предварительного 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9C0E7B" w:rsidRPr="00ED7162" w:rsidP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заявленное ходатайство подсудимого поддержал.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потерпевших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до н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ачала судебного заседания подал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 xml:space="preserve"> суд заявление, согласно которого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не возр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ажал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против применения в отношении подсудимого особого порядка приняти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я решения по делу, также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уголовное дело без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="00DE0F6E">
        <w:rPr>
          <w:rFonts w:ascii="Times New Roman" w:eastAsia="Times New Roman" w:hAnsi="Times New Roman" w:cs="Times New Roman"/>
          <w:sz w:val="28"/>
          <w:szCs w:val="28"/>
        </w:rPr>
        <w:t>представителей потерпевших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согласно заявлений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), суд полагает возможным рассмотреть данное уголовное дело в особом порядке.  </w:t>
      </w:r>
    </w:p>
    <w:p w:rsidR="00DE0F6E" w:rsidRP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выводу, что обвинение, с которым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согласился подсудимый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доказательствами, приведенными в обвинительном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и квалифицирует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Уголовного кодекса Российской Федерации как кражу, то есть тайное хищение чужого имущества (по эпизоду от 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2022 года, потерпевший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); по ч. 1 ст. 158 Уголовного кодекса Российской Федерации как кражу, то есть тайное хищение ч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>ужого имущества (по эпизоду от 1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дека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 xml:space="preserve">бря 2022 года, потерпевший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подсудимому наказания, суд в 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ст. ст. 6, 43,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наличие обстоя</w:t>
      </w:r>
      <w:r w:rsidR="0093618D">
        <w:rPr>
          <w:rFonts w:ascii="Times New Roman" w:eastAsia="Times New Roman" w:hAnsi="Times New Roman" w:cs="Times New Roman"/>
          <w:sz w:val="28"/>
          <w:szCs w:val="28"/>
        </w:rPr>
        <w:t xml:space="preserve">тельств, смягчающих наказание,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обстоятельств, отягчающих наказание, влияние назначенного наказания на исправление подсудимого, а также на условия жизни его семьи.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совершенные подсудимым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согласно ст. 15 Уголовного кодекса Российской Федерации, относятся к категории небольшой тяжести, направленные против собственности.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подсудимого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судом установлено, что он на учете у врача-нарколога, врача-психиатра не состоит, по месту жительства характеризуется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посредс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твенной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 стороны, имеет на 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 xml:space="preserve">иждивении двух малолетних детей, </w:t>
      </w:r>
      <w:r w:rsidRPr="00B73570" w:rsidR="00B73570"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трудоустроен, однако со слов подсудимого имеет постоянный доход в размере 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>30 </w:t>
      </w:r>
      <w:r w:rsidRPr="00B73570" w:rsidR="00B73570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 xml:space="preserve"> – 40 000 рублей ежемесячно.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8AA" w:rsidR="00F838AA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26 ноября 2022 года, потерпевший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F838AA" w:rsidR="00F838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 в соответствии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. «г»,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«и» ч. 1 ст. 61 Уголовного кодекса Р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признает – 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малолетних детей у виновного, 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>явку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 повинной, активное способствование раскры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тию и расследованию преступления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ч. 2 ст. 61 Уголовного 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-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6D28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8AA" w:rsidR="00F838AA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1 декабря 2022 года, потерпевший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B62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в соответствии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п.п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. «г», «и» ч. 1 ст. 61 Уголовного кодекса Российской Федерации признает – наличие малолетних детей у виновного, явку с повинной, активное способствование раскрытию и расследованию преступления, в соответствии с ч. 2 ст. 61 Уголовного кодекса Российской Федерации - признание вины, раскаяние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3570" w:rsidRPr="00ED7162" w:rsidP="00B7357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70">
        <w:rPr>
          <w:rFonts w:ascii="Times New Roman" w:eastAsia="Times New Roman" w:hAnsi="Times New Roman" w:cs="Times New Roman"/>
          <w:sz w:val="28"/>
          <w:szCs w:val="28"/>
        </w:rPr>
        <w:t xml:space="preserve">Все обстоятельства, смягчающие наказание, судом установлены, иных смягчающих обстоятельств, подлежащих безусловному учету при назначении наказания, но не установленных судом или не учтенных им в полной мере на момент постановления приговора в отношении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B73570"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подсудимому, по делу не установлено.</w:t>
      </w:r>
    </w:p>
    <w:p w:rsidR="00DF6D28" w:rsidRPr="00ED7162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размер наказания за совершенные преступления, мировой судья учитывает обстоятельства дела, характер и степень общественной опасности совершенных преступлений, относящихся к категории преступлений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небольшой тяжести, данные о личности подсудимого, влияние назначенного наказания на исправление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а также на условия жизни его семьи, и полагает целесообразным назначить подсу</w:t>
      </w:r>
      <w:r w:rsidRPr="00ED7162" w:rsidR="00350DCD">
        <w:rPr>
          <w:rFonts w:ascii="Times New Roman" w:eastAsia="Times New Roman" w:hAnsi="Times New Roman" w:cs="Times New Roman"/>
          <w:sz w:val="28"/>
          <w:szCs w:val="28"/>
        </w:rPr>
        <w:t>димому наказание в виде штрафа за каждое совершенное им преступление.</w:t>
      </w:r>
    </w:p>
    <w:p w:rsidR="00DF6D28" w:rsidRPr="00ED7162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находит, что наказание в виде штрафа будет достаточным для восстановления социальной справедливости, а также исправления осужденного и предупреждения совершения новых преступлений.      </w:t>
      </w:r>
    </w:p>
    <w:p w:rsidR="00DF6D28" w:rsidRPr="00ED7162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иных альтернативных видов наказания, исходя из характера, степени общ</w:t>
      </w:r>
      <w:r w:rsidRPr="00ED7162" w:rsidR="00350DCD">
        <w:rPr>
          <w:rFonts w:ascii="Times New Roman" w:eastAsia="Times New Roman" w:hAnsi="Times New Roman" w:cs="Times New Roman"/>
          <w:sz w:val="28"/>
          <w:szCs w:val="28"/>
        </w:rPr>
        <w:t>ественной опасности совершенных преступлений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личности виновного, наличия обсто</w:t>
      </w:r>
      <w:r w:rsidR="0093618D">
        <w:rPr>
          <w:rFonts w:ascii="Times New Roman" w:eastAsia="Times New Roman" w:hAnsi="Times New Roman" w:cs="Times New Roman"/>
          <w:sz w:val="28"/>
          <w:szCs w:val="28"/>
        </w:rPr>
        <w:t xml:space="preserve">ятельств, смягчающих наказание и отсутствие, обстоятельств отягчающих наказание,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      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Поскольку совершенные подсудимым преступления относятся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виновного, не имеется.</w:t>
      </w:r>
    </w:p>
    <w:p w:rsidR="00350DCD" w:rsidRPr="00ED7162" w:rsidP="00350DC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Поскольку преступления, совершенные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относятся к категории преступлений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наказание путем частичного сложения назначенных наказаний.</w:t>
      </w:r>
    </w:p>
    <w:p w:rsidR="00350DCD" w:rsidP="008553B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Судом также установлено, что </w:t>
      </w:r>
      <w:r w:rsidR="006F4DA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F4DAA">
        <w:rPr>
          <w:rFonts w:ascii="Times New Roman" w:hAnsi="Times New Roman" w:cs="Times New Roman"/>
          <w:sz w:val="28"/>
          <w:szCs w:val="28"/>
        </w:rPr>
        <w:t>изъяты</w:t>
      </w:r>
      <w:r w:rsidR="006F4DAA">
        <w:rPr>
          <w:rFonts w:ascii="Times New Roman" w:hAnsi="Times New Roman" w:cs="Times New Roman"/>
          <w:sz w:val="28"/>
          <w:szCs w:val="28"/>
        </w:rPr>
        <w:t>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осужден приговором мирового судьи судебного участка 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 xml:space="preserve">№ 6 Железнодорожного судебного района г. Симферополя Республики Крым от 14 декабря 2023 года по ч. 1 ст. 158, ч. 1 ст. 158, 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 xml:space="preserve">ч. 1 ст. 158, 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 xml:space="preserve">. 2, 5 ст. 69 УК РФ к наказанию в виде штрафа в размере 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11 000 (одиннадцать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Штраф не оплачен.</w:t>
      </w:r>
    </w:p>
    <w:p w:rsidR="00CD2ADD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ADD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преступления по настоящему уголовному делу совершены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CD2ADD">
        <w:rPr>
          <w:rFonts w:ascii="Times New Roman" w:eastAsia="Times New Roman" w:hAnsi="Times New Roman" w:cs="Times New Roman"/>
          <w:sz w:val="28"/>
          <w:szCs w:val="28"/>
        </w:rPr>
        <w:t xml:space="preserve"> до вынесения приговора мирового судьи судебного участка 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>№ 6 Железнодорожного судебного района г. Симферополя Республики Крым от 14 декабря 2023 года</w:t>
      </w:r>
      <w:r w:rsidR="008553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179B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необходимо назначить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4179B">
        <w:rPr>
          <w:rFonts w:ascii="Times New Roman" w:eastAsia="Times New Roman" w:hAnsi="Times New Roman" w:cs="Times New Roman"/>
          <w:sz w:val="28"/>
          <w:szCs w:val="28"/>
        </w:rPr>
        <w:t xml:space="preserve"> по правилам ч. 5 ст. 69 Уголовного кодекса Российской Федерации путем </w:t>
      </w:r>
      <w:r w:rsidR="008553B0"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 w:rsidRPr="00E4179B">
        <w:rPr>
          <w:rFonts w:ascii="Times New Roman" w:eastAsia="Times New Roman" w:hAnsi="Times New Roman" w:cs="Times New Roman"/>
          <w:sz w:val="28"/>
          <w:szCs w:val="28"/>
        </w:rPr>
        <w:t xml:space="preserve"> сложения назначенных наказаний.</w:t>
      </w:r>
      <w:r w:rsidRPr="00E4179B" w:rsidR="00E4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Гражданские иски потерпевших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подсудимого имущественного ущерба, причиненного преступлениями, на общую 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сумму в размере 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>7 965,33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, подлежат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гражданские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иски нашли свое подтверждение.</w:t>
      </w:r>
    </w:p>
    <w:p w:rsidR="00ED7162" w:rsidRPr="00ED7162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следует разрешить в порядке ст. 81 УПК РФ.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3FB" w:rsidRPr="00ED7162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307-309, 314-317 Уголовно-процессуального кодекса Российской Федерации, суд,</w:t>
      </w:r>
    </w:p>
    <w:p w:rsidR="00724401" w:rsidRPr="00ED7162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 w:rsidR="00724401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6F4DAA">
        <w:rPr>
          <w:rFonts w:ascii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преступлений, предусмотрен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>ных ч. 1 ст. 158, ч. 1 ст. 158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и назначить ему наказание: 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ч. 1 ст.158 Уголовного кодекса Российской Федерации (</w:t>
      </w:r>
      <w:r w:rsidRPr="00F838AA" w:rsidR="00F838AA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26 ноября 2022 года, потерпевший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F838AA" w:rsidR="00F838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51019" w:rsidR="00F51019">
        <w:rPr>
          <w:rFonts w:ascii="Times New Roman" w:eastAsia="Times New Roman" w:hAnsi="Times New Roman" w:cs="Times New Roman"/>
          <w:sz w:val="28"/>
          <w:szCs w:val="28"/>
        </w:rPr>
        <w:t>в виде штрафа в размере 5000 (пять тысяч) рублей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401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ч. 1 ст.158 Уголовного кодекса Российской Федерации (</w:t>
      </w:r>
      <w:r w:rsidRPr="00F838AA" w:rsidR="00F838AA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1 декабря 2022 года, потерпевший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51019" w:rsidR="00F51019">
        <w:rPr>
          <w:rFonts w:ascii="Times New Roman" w:eastAsia="Times New Roman" w:hAnsi="Times New Roman" w:cs="Times New Roman"/>
          <w:sz w:val="28"/>
          <w:szCs w:val="28"/>
        </w:rPr>
        <w:t>в виде штрафа в размере 5000 (пять тысяч) рублей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ч.2 ст. 69 Уголовного кодекса Российской Федерации по совокупности преступлений, путем частичного сложения назначенных наказаний, назначить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6F4DAA">
        <w:rPr>
          <w:rFonts w:ascii="Times New Roman" w:hAnsi="Times New Roman" w:cs="Times New Roman"/>
          <w:sz w:val="28"/>
          <w:szCs w:val="28"/>
        </w:rPr>
        <w:t xml:space="preserve"> </w:t>
      </w:r>
      <w:r w:rsidRPr="00ED7162" w:rsidR="00033CB5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 w:rsidR="00F51019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1019">
        <w:rPr>
          <w:rFonts w:ascii="Times New Roman" w:eastAsia="Times New Roman" w:hAnsi="Times New Roman" w:cs="Times New Roman"/>
          <w:sz w:val="28"/>
          <w:szCs w:val="28"/>
        </w:rPr>
        <w:t> 000 (шесть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03FB" w:rsidP="005177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5 ст. 69 Уголовного кодекса Российской Федерации по совокупности преступлений путем 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сложения наказаний, назначенного по настоящему приговору с наказанием, назначенным приговором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Республики Крым от 14 декабря 2023 года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7E7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в виде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F838AA">
        <w:rPr>
          <w:rFonts w:ascii="Times New Roman" w:eastAsia="Times New Roman" w:hAnsi="Times New Roman" w:cs="Times New Roman"/>
          <w:sz w:val="28"/>
          <w:szCs w:val="28"/>
        </w:rPr>
        <w:t>15 000 (пятнадцать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649D9" w:rsidRPr="006649D9" w:rsidP="006649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следующим реквизитам: </w:t>
      </w:r>
    </w:p>
    <w:p w:rsidR="00B20405" w:rsidRPr="00EF1388" w:rsidP="006649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в отношении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- оставить прежней. 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6F4DAA">
        <w:rPr>
          <w:rFonts w:ascii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о взыскании имущественного ущерба, причиненного преступлением – удовлетворить.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6F4DA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F4DAA">
        <w:rPr>
          <w:rFonts w:ascii="Times New Roman" w:hAnsi="Times New Roman" w:cs="Times New Roman"/>
          <w:sz w:val="28"/>
          <w:szCs w:val="28"/>
        </w:rPr>
        <w:t>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</w:t>
      </w:r>
      <w:r w:rsidR="006F4DAA">
        <w:rPr>
          <w:rFonts w:ascii="Times New Roman" w:hAnsi="Times New Roman" w:cs="Times New Roman"/>
          <w:sz w:val="28"/>
          <w:szCs w:val="28"/>
        </w:rPr>
        <w:t>/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имущественный ущерб, причиненный преступлением, в сумме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>3 799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>три тысячи семьсот девяносто девять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>50 копеек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о взыскании имущественного ущерба, причиненного преступлением – удовлетворить.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6F4DA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F4DAA">
        <w:rPr>
          <w:rFonts w:ascii="Times New Roman" w:hAnsi="Times New Roman" w:cs="Times New Roman"/>
          <w:sz w:val="28"/>
          <w:szCs w:val="28"/>
        </w:rPr>
        <w:t>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</w:t>
      </w:r>
      <w:r w:rsidR="006F4DAA">
        <w:rPr>
          <w:rFonts w:ascii="Times New Roman" w:hAnsi="Times New Roman" w:cs="Times New Roman"/>
          <w:sz w:val="28"/>
          <w:szCs w:val="28"/>
        </w:rPr>
        <w:t>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ущерб, причиненный преступлением, в сумме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4 165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>четыре тысячи сто шестьдесят пять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копейки. </w:t>
      </w:r>
    </w:p>
    <w:p w:rsidR="008403F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376376" w:rsidRPr="00ED7162" w:rsidP="005A732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оптический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диск, содержащий записи с камер видеонаблюдения, расположенной в помещении магазина </w:t>
      </w:r>
      <w:r w:rsidRPr="00BB50D8" w:rsidR="00BB50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Pr="00BB50D8" w:rsidR="00BB50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 от 26.11.2022 года; </w:t>
      </w:r>
      <w:r w:rsidRPr="00BB50D8" w:rsidR="00BB50D8">
        <w:rPr>
          <w:rFonts w:ascii="Times New Roman" w:eastAsia="Times New Roman" w:hAnsi="Times New Roman" w:cs="Times New Roman"/>
          <w:sz w:val="28"/>
          <w:szCs w:val="28"/>
        </w:rPr>
        <w:t>оптический диск, содержащий записи с камер видеонаблюдения, расположенной в помещении магазина «</w:t>
      </w:r>
      <w:r w:rsidR="006F4DAA">
        <w:rPr>
          <w:rFonts w:ascii="Times New Roman" w:hAnsi="Times New Roman" w:cs="Times New Roman"/>
          <w:sz w:val="28"/>
          <w:szCs w:val="28"/>
        </w:rPr>
        <w:t>/данные изъяты/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>» от 01.12.2022 года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– оставить в материалах дела в течение всего срока хранения последнего.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момента вручения ему копии приговора.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Обжалование приговора возможно только в части: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нарушения уголовно-процессуального закона,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неправильности применения закона,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несправедливости приговора.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подпись                                  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К.К.Авдеева</w:t>
      </w: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FB">
      <w:pPr>
        <w:rPr>
          <w:rFonts w:ascii="Times New Roman" w:eastAsia="Times New Roman" w:hAnsi="Times New Roman" w:cs="Times New Roman"/>
          <w:sz w:val="28"/>
        </w:rPr>
      </w:pPr>
    </w:p>
    <w:sectPr w:rsidSect="00ED71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FB"/>
    <w:rsid w:val="00033CB5"/>
    <w:rsid w:val="00034AF8"/>
    <w:rsid w:val="000461CB"/>
    <w:rsid w:val="000B20D2"/>
    <w:rsid w:val="001A3602"/>
    <w:rsid w:val="0028676C"/>
    <w:rsid w:val="002D7518"/>
    <w:rsid w:val="00350DCD"/>
    <w:rsid w:val="00376376"/>
    <w:rsid w:val="00391B2D"/>
    <w:rsid w:val="003D6734"/>
    <w:rsid w:val="004311A8"/>
    <w:rsid w:val="004812E5"/>
    <w:rsid w:val="00485300"/>
    <w:rsid w:val="00517781"/>
    <w:rsid w:val="005A732C"/>
    <w:rsid w:val="006649D9"/>
    <w:rsid w:val="006F4DAA"/>
    <w:rsid w:val="00724401"/>
    <w:rsid w:val="007E7844"/>
    <w:rsid w:val="008403FB"/>
    <w:rsid w:val="008553B0"/>
    <w:rsid w:val="008A0A62"/>
    <w:rsid w:val="008D4139"/>
    <w:rsid w:val="00917BA9"/>
    <w:rsid w:val="0093618D"/>
    <w:rsid w:val="00966190"/>
    <w:rsid w:val="00977475"/>
    <w:rsid w:val="0098235F"/>
    <w:rsid w:val="009C0E7B"/>
    <w:rsid w:val="00A718EC"/>
    <w:rsid w:val="00B20405"/>
    <w:rsid w:val="00B62B53"/>
    <w:rsid w:val="00B73570"/>
    <w:rsid w:val="00BB50D8"/>
    <w:rsid w:val="00CB52C1"/>
    <w:rsid w:val="00CD2ADD"/>
    <w:rsid w:val="00CF25AA"/>
    <w:rsid w:val="00D52F45"/>
    <w:rsid w:val="00DD70E8"/>
    <w:rsid w:val="00DE0F6E"/>
    <w:rsid w:val="00DF6D28"/>
    <w:rsid w:val="00E34929"/>
    <w:rsid w:val="00E4179B"/>
    <w:rsid w:val="00ED7162"/>
    <w:rsid w:val="00EE29F0"/>
    <w:rsid w:val="00EF1388"/>
    <w:rsid w:val="00F11AAD"/>
    <w:rsid w:val="00F51019"/>
    <w:rsid w:val="00F83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79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93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