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D3769" w:rsidRPr="006D2263" w:rsidP="006D2263">
      <w:pPr>
        <w:spacing w:after="0" w:line="240" w:lineRule="auto"/>
        <w:ind w:left="-567" w:right="-69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rPr>
        <w:t xml:space="preserve">                                                                           </w:t>
      </w:r>
      <w:r w:rsidR="006D2263">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r w:rsidRPr="006D2263" w:rsidR="003766A4">
        <w:rPr>
          <w:rFonts w:ascii="Times New Roman" w:eastAsia="Times New Roman" w:hAnsi="Times New Roman" w:cs="Times New Roman"/>
          <w:sz w:val="28"/>
          <w:szCs w:val="28"/>
        </w:rPr>
        <w:t>Дело №1-24</w:t>
      </w:r>
      <w:r w:rsidRPr="006D2263" w:rsidR="007D7A0E">
        <w:rPr>
          <w:rFonts w:ascii="Times New Roman" w:eastAsia="Times New Roman" w:hAnsi="Times New Roman" w:cs="Times New Roman"/>
          <w:sz w:val="28"/>
          <w:szCs w:val="28"/>
        </w:rPr>
        <w:t>/6/2023</w:t>
      </w:r>
    </w:p>
    <w:p w:rsidR="009D3769"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 xml:space="preserve">                                                            ПРИГОВОР </w:t>
      </w:r>
    </w:p>
    <w:p w:rsidR="00D248A1"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 xml:space="preserve">                                            Именем  Российской  Федерации </w:t>
      </w:r>
    </w:p>
    <w:p w:rsidR="00D248A1" w:rsidRPr="006D2263" w:rsidP="006D2263">
      <w:pPr>
        <w:spacing w:after="0" w:line="240" w:lineRule="auto"/>
        <w:ind w:left="-567" w:right="-690" w:firstLine="567"/>
        <w:jc w:val="both"/>
        <w:rPr>
          <w:rFonts w:ascii="Times New Roman" w:eastAsia="Times New Roman" w:hAnsi="Times New Roman" w:cs="Times New Roman"/>
          <w:sz w:val="28"/>
          <w:szCs w:val="28"/>
        </w:rPr>
      </w:pPr>
    </w:p>
    <w:p w:rsidR="009D3769"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29</w:t>
      </w:r>
      <w:r w:rsidRPr="006D2263" w:rsidR="003766A4">
        <w:rPr>
          <w:rFonts w:ascii="Times New Roman" w:eastAsia="Times New Roman" w:hAnsi="Times New Roman" w:cs="Times New Roman"/>
          <w:sz w:val="28"/>
          <w:szCs w:val="28"/>
        </w:rPr>
        <w:t xml:space="preserve"> июня</w:t>
      </w:r>
      <w:r w:rsidRPr="006D2263" w:rsidR="007D7A0E">
        <w:rPr>
          <w:rFonts w:ascii="Times New Roman" w:eastAsia="Times New Roman" w:hAnsi="Times New Roman" w:cs="Times New Roman"/>
          <w:sz w:val="28"/>
          <w:szCs w:val="28"/>
        </w:rPr>
        <w:t xml:space="preserve"> 2023 года                                                         </w:t>
      </w:r>
      <w:r w:rsidR="006D2263">
        <w:rPr>
          <w:rFonts w:ascii="Times New Roman" w:eastAsia="Times New Roman" w:hAnsi="Times New Roman" w:cs="Times New Roman"/>
          <w:sz w:val="28"/>
          <w:szCs w:val="28"/>
        </w:rPr>
        <w:t xml:space="preserve">                 </w:t>
      </w:r>
      <w:r w:rsidRPr="006D2263" w:rsidR="007D7A0E">
        <w:rPr>
          <w:rFonts w:ascii="Times New Roman" w:eastAsia="Times New Roman" w:hAnsi="Times New Roman" w:cs="Times New Roman"/>
          <w:sz w:val="28"/>
          <w:szCs w:val="28"/>
        </w:rPr>
        <w:t>г. Симферополь</w:t>
      </w:r>
    </w:p>
    <w:p w:rsidR="009D3769" w:rsidRPr="006D2263" w:rsidP="006D2263">
      <w:pPr>
        <w:spacing w:after="0" w:line="240" w:lineRule="auto"/>
        <w:ind w:left="-567" w:right="-690" w:firstLine="567"/>
        <w:jc w:val="both"/>
        <w:rPr>
          <w:rFonts w:ascii="Times New Roman" w:eastAsia="Times New Roman" w:hAnsi="Times New Roman" w:cs="Times New Roman"/>
          <w:sz w:val="28"/>
          <w:szCs w:val="28"/>
        </w:rPr>
      </w:pPr>
    </w:p>
    <w:p w:rsidR="009D3769"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Мировой судь</w:t>
      </w:r>
      <w:r w:rsidRPr="006D2263" w:rsidR="00AC54D7">
        <w:rPr>
          <w:rFonts w:ascii="Times New Roman" w:eastAsia="Times New Roman" w:hAnsi="Times New Roman" w:cs="Times New Roman"/>
          <w:sz w:val="28"/>
          <w:szCs w:val="28"/>
        </w:rPr>
        <w:t>я судебного участка №6 Железнод</w:t>
      </w:r>
      <w:r w:rsidRPr="006D2263">
        <w:rPr>
          <w:rFonts w:ascii="Times New Roman" w:eastAsia="Times New Roman" w:hAnsi="Times New Roman" w:cs="Times New Roman"/>
          <w:sz w:val="28"/>
          <w:szCs w:val="28"/>
        </w:rPr>
        <w:t>орожного судебного района города Симферополь (Железнодорожный район городского округ</w:t>
      </w:r>
      <w:r w:rsidRPr="006D2263" w:rsidR="00D248A1">
        <w:rPr>
          <w:rFonts w:ascii="Times New Roman" w:eastAsia="Times New Roman" w:hAnsi="Times New Roman" w:cs="Times New Roman"/>
          <w:sz w:val="28"/>
          <w:szCs w:val="28"/>
        </w:rPr>
        <w:t xml:space="preserve">а Симферополь) Республики Крым </w:t>
      </w:r>
      <w:r w:rsidRPr="006D2263">
        <w:rPr>
          <w:rFonts w:ascii="Times New Roman" w:eastAsia="Times New Roman" w:hAnsi="Times New Roman" w:cs="Times New Roman"/>
          <w:sz w:val="28"/>
          <w:szCs w:val="28"/>
        </w:rPr>
        <w:t xml:space="preserve">Авдеева К.К., </w:t>
      </w:r>
    </w:p>
    <w:p w:rsidR="009D3769"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 xml:space="preserve">при </w:t>
      </w:r>
      <w:r w:rsidRPr="006D2263" w:rsidR="00D248A1">
        <w:rPr>
          <w:rFonts w:ascii="Times New Roman" w:eastAsia="Times New Roman" w:hAnsi="Times New Roman" w:cs="Times New Roman"/>
          <w:sz w:val="28"/>
          <w:szCs w:val="28"/>
        </w:rPr>
        <w:t>помо</w:t>
      </w:r>
      <w:r w:rsidRPr="006D2263" w:rsidR="00AC74C4">
        <w:rPr>
          <w:rFonts w:ascii="Times New Roman" w:eastAsia="Times New Roman" w:hAnsi="Times New Roman" w:cs="Times New Roman"/>
          <w:sz w:val="28"/>
          <w:szCs w:val="28"/>
        </w:rPr>
        <w:t>щнике</w:t>
      </w:r>
      <w:r w:rsidRPr="006D2263" w:rsidR="00D248A1">
        <w:rPr>
          <w:rFonts w:ascii="Times New Roman" w:eastAsia="Times New Roman" w:hAnsi="Times New Roman" w:cs="Times New Roman"/>
          <w:sz w:val="28"/>
          <w:szCs w:val="28"/>
        </w:rPr>
        <w:t xml:space="preserve"> судьи</w:t>
      </w:r>
      <w:r w:rsidRPr="006D2263" w:rsidR="00AC74C4">
        <w:rPr>
          <w:rFonts w:ascii="Times New Roman" w:eastAsia="Times New Roman" w:hAnsi="Times New Roman" w:cs="Times New Roman"/>
          <w:sz w:val="28"/>
          <w:szCs w:val="28"/>
        </w:rPr>
        <w:t xml:space="preserve"> -</w:t>
      </w:r>
      <w:r w:rsidRPr="006D2263">
        <w:rPr>
          <w:rFonts w:ascii="Times New Roman" w:eastAsia="Times New Roman" w:hAnsi="Times New Roman" w:cs="Times New Roman"/>
          <w:sz w:val="28"/>
          <w:szCs w:val="28"/>
        </w:rPr>
        <w:t xml:space="preserve"> </w:t>
      </w:r>
      <w:r w:rsidRPr="006D2263" w:rsidR="00D248A1">
        <w:rPr>
          <w:rFonts w:ascii="Times New Roman" w:eastAsia="Times New Roman" w:hAnsi="Times New Roman" w:cs="Times New Roman"/>
          <w:sz w:val="28"/>
          <w:szCs w:val="28"/>
        </w:rPr>
        <w:t>Крандаковой</w:t>
      </w:r>
      <w:r w:rsidRPr="006D2263" w:rsidR="00D248A1">
        <w:rPr>
          <w:rFonts w:ascii="Times New Roman" w:eastAsia="Times New Roman" w:hAnsi="Times New Roman" w:cs="Times New Roman"/>
          <w:sz w:val="28"/>
          <w:szCs w:val="28"/>
        </w:rPr>
        <w:t xml:space="preserve"> Е.С.</w:t>
      </w:r>
    </w:p>
    <w:p w:rsidR="00D248A1"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с участием государственного обвинителя</w:t>
      </w:r>
      <w:r w:rsidRPr="006D2263" w:rsidR="00AC74C4">
        <w:rPr>
          <w:rFonts w:ascii="Times New Roman" w:eastAsia="Times New Roman" w:hAnsi="Times New Roman" w:cs="Times New Roman"/>
          <w:sz w:val="28"/>
          <w:szCs w:val="28"/>
        </w:rPr>
        <w:t xml:space="preserve"> - </w:t>
      </w:r>
      <w:r w:rsidRPr="00210AA5" w:rsidR="00210AA5">
        <w:rPr>
          <w:rFonts w:ascii="Times New Roman" w:eastAsia="Times New Roman" w:hAnsi="Times New Roman" w:cs="Times New Roman"/>
          <w:sz w:val="28"/>
          <w:szCs w:val="28"/>
        </w:rPr>
        <w:t>/данные изъяты/</w:t>
      </w:r>
      <w:r w:rsidRPr="006D2263" w:rsidR="00AC74C4">
        <w:rPr>
          <w:rFonts w:ascii="Times New Roman" w:eastAsia="Times New Roman" w:hAnsi="Times New Roman" w:cs="Times New Roman"/>
          <w:sz w:val="28"/>
          <w:szCs w:val="28"/>
        </w:rPr>
        <w:t xml:space="preserve">, </w:t>
      </w:r>
      <w:r w:rsidRPr="006D2263">
        <w:rPr>
          <w:rFonts w:ascii="Times New Roman" w:eastAsia="Times New Roman" w:hAnsi="Times New Roman" w:cs="Times New Roman"/>
          <w:sz w:val="28"/>
          <w:szCs w:val="28"/>
        </w:rPr>
        <w:t xml:space="preserve">        </w:t>
      </w:r>
    </w:p>
    <w:p w:rsidR="003766A4"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 xml:space="preserve">подсудимого </w:t>
      </w:r>
      <w:r w:rsidRPr="006D2263">
        <w:rPr>
          <w:rFonts w:ascii="Times New Roman" w:eastAsia="Times New Roman" w:hAnsi="Times New Roman" w:cs="Times New Roman"/>
          <w:sz w:val="28"/>
          <w:szCs w:val="28"/>
        </w:rPr>
        <w:t>Губаренко</w:t>
      </w:r>
      <w:r w:rsidRPr="006D2263">
        <w:rPr>
          <w:rFonts w:ascii="Times New Roman" w:eastAsia="Times New Roman" w:hAnsi="Times New Roman" w:cs="Times New Roman"/>
          <w:sz w:val="28"/>
          <w:szCs w:val="28"/>
        </w:rPr>
        <w:t xml:space="preserve"> Б.С. и его </w:t>
      </w:r>
      <w:r w:rsidRPr="006D2263" w:rsidR="00AC74C4">
        <w:rPr>
          <w:rFonts w:ascii="Times New Roman" w:eastAsia="Times New Roman" w:hAnsi="Times New Roman" w:cs="Times New Roman"/>
          <w:sz w:val="28"/>
          <w:szCs w:val="28"/>
        </w:rPr>
        <w:t>защитника -</w:t>
      </w:r>
      <w:r w:rsidRPr="006D2263" w:rsidR="007D7A0E">
        <w:rPr>
          <w:rFonts w:ascii="Times New Roman" w:eastAsia="Times New Roman" w:hAnsi="Times New Roman" w:cs="Times New Roman"/>
          <w:sz w:val="28"/>
          <w:szCs w:val="28"/>
        </w:rPr>
        <w:t xml:space="preserve"> адвоката </w:t>
      </w:r>
      <w:r w:rsidRPr="00210AA5" w:rsidR="00210AA5">
        <w:rPr>
          <w:rFonts w:ascii="Times New Roman" w:eastAsia="Times New Roman" w:hAnsi="Times New Roman" w:cs="Times New Roman"/>
          <w:sz w:val="28"/>
          <w:szCs w:val="28"/>
        </w:rPr>
        <w:t>/данные изъяты/</w:t>
      </w:r>
      <w:r w:rsidRPr="006D2263" w:rsidR="007D7A0E">
        <w:rPr>
          <w:rFonts w:ascii="Times New Roman" w:eastAsia="Times New Roman" w:hAnsi="Times New Roman" w:cs="Times New Roman"/>
          <w:sz w:val="28"/>
          <w:szCs w:val="28"/>
        </w:rPr>
        <w:t>,</w:t>
      </w:r>
      <w:r w:rsidRPr="006D2263" w:rsidR="00AC74C4">
        <w:rPr>
          <w:rFonts w:ascii="Times New Roman" w:eastAsia="Calibri" w:hAnsi="Times New Roman" w:cs="Times New Roman"/>
          <w:sz w:val="28"/>
          <w:szCs w:val="28"/>
        </w:rPr>
        <w:t xml:space="preserve"> </w:t>
      </w:r>
      <w:r w:rsidRPr="006D2263">
        <w:rPr>
          <w:rFonts w:ascii="Times New Roman" w:eastAsia="Times New Roman" w:hAnsi="Times New Roman" w:cs="Times New Roman"/>
          <w:sz w:val="28"/>
          <w:szCs w:val="28"/>
        </w:rPr>
        <w:t xml:space="preserve">     </w:t>
      </w:r>
    </w:p>
    <w:p w:rsidR="009D3769"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рассмотрев в открытом судеб</w:t>
      </w:r>
      <w:r w:rsidRPr="006D2263" w:rsidR="00234272">
        <w:rPr>
          <w:rFonts w:ascii="Times New Roman" w:eastAsia="Times New Roman" w:hAnsi="Times New Roman" w:cs="Times New Roman"/>
          <w:sz w:val="28"/>
          <w:szCs w:val="28"/>
        </w:rPr>
        <w:t xml:space="preserve">ном заседании в особом порядке уголовное дело </w:t>
      </w:r>
      <w:r w:rsidRPr="006D2263">
        <w:rPr>
          <w:rFonts w:ascii="Times New Roman" w:eastAsia="Times New Roman" w:hAnsi="Times New Roman" w:cs="Times New Roman"/>
          <w:sz w:val="28"/>
          <w:szCs w:val="28"/>
        </w:rPr>
        <w:t>по обвинению:</w:t>
      </w:r>
    </w:p>
    <w:p w:rsidR="009D3769"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Губаренко</w:t>
      </w:r>
      <w:r w:rsidRPr="006D2263">
        <w:rPr>
          <w:rFonts w:ascii="Times New Roman" w:eastAsia="Times New Roman" w:hAnsi="Times New Roman" w:cs="Times New Roman"/>
          <w:sz w:val="28"/>
          <w:szCs w:val="28"/>
        </w:rPr>
        <w:t xml:space="preserve"> </w:t>
      </w:r>
      <w:r w:rsidRPr="00210AA5" w:rsidR="00210AA5">
        <w:rPr>
          <w:rFonts w:ascii="Times New Roman" w:eastAsia="Times New Roman" w:hAnsi="Times New Roman" w:cs="Times New Roman"/>
          <w:sz w:val="28"/>
          <w:szCs w:val="28"/>
        </w:rPr>
        <w:t>/данные изъяты/</w:t>
      </w:r>
      <w:r w:rsidRPr="006D2263">
        <w:rPr>
          <w:rFonts w:ascii="Times New Roman" w:eastAsia="Times New Roman" w:hAnsi="Times New Roman" w:cs="Times New Roman"/>
          <w:sz w:val="28"/>
          <w:szCs w:val="28"/>
        </w:rPr>
        <w:t>, родившегося</w:t>
      </w:r>
      <w:r w:rsidRPr="006D2263" w:rsidR="007D7A0E">
        <w:rPr>
          <w:rFonts w:ascii="Times New Roman" w:eastAsia="Times New Roman" w:hAnsi="Times New Roman" w:cs="Times New Roman"/>
          <w:sz w:val="28"/>
          <w:szCs w:val="28"/>
        </w:rPr>
        <w:t xml:space="preserve"> </w:t>
      </w:r>
      <w:r w:rsidRPr="00210AA5" w:rsidR="00210AA5">
        <w:rPr>
          <w:rFonts w:ascii="Times New Roman" w:eastAsia="Times New Roman" w:hAnsi="Times New Roman" w:cs="Times New Roman"/>
          <w:sz w:val="28"/>
          <w:szCs w:val="28"/>
        </w:rPr>
        <w:t>/данные изъяты/</w:t>
      </w:r>
      <w:r w:rsidR="00210AA5">
        <w:rPr>
          <w:rFonts w:ascii="Times New Roman" w:eastAsia="Times New Roman" w:hAnsi="Times New Roman" w:cs="Times New Roman"/>
          <w:sz w:val="28"/>
          <w:szCs w:val="28"/>
        </w:rPr>
        <w:t xml:space="preserve"> </w:t>
      </w:r>
      <w:r w:rsidRPr="006D2263" w:rsidR="007D7A0E">
        <w:rPr>
          <w:rFonts w:ascii="Times New Roman" w:eastAsia="Times New Roman" w:hAnsi="Times New Roman" w:cs="Times New Roman"/>
          <w:sz w:val="28"/>
          <w:szCs w:val="28"/>
        </w:rPr>
        <w:t xml:space="preserve">года в </w:t>
      </w:r>
      <w:r w:rsidRPr="00210AA5" w:rsidR="00210AA5">
        <w:rPr>
          <w:rFonts w:ascii="Times New Roman" w:eastAsia="Times New Roman" w:hAnsi="Times New Roman" w:cs="Times New Roman"/>
          <w:sz w:val="28"/>
          <w:szCs w:val="28"/>
        </w:rPr>
        <w:t>/данные изъяты/</w:t>
      </w:r>
      <w:r w:rsidRPr="006D2263">
        <w:rPr>
          <w:rFonts w:ascii="Times New Roman" w:eastAsia="Times New Roman" w:hAnsi="Times New Roman" w:cs="Times New Roman"/>
          <w:sz w:val="28"/>
          <w:szCs w:val="28"/>
        </w:rPr>
        <w:t>, гражданина</w:t>
      </w:r>
      <w:r w:rsidRPr="006D2263" w:rsidR="007D7A0E">
        <w:rPr>
          <w:rFonts w:ascii="Times New Roman" w:eastAsia="Times New Roman" w:hAnsi="Times New Roman" w:cs="Times New Roman"/>
          <w:sz w:val="28"/>
          <w:szCs w:val="28"/>
        </w:rPr>
        <w:t xml:space="preserve"> Российской Федерации, </w:t>
      </w:r>
      <w:r w:rsidRPr="006D2263" w:rsidR="001D08C6">
        <w:rPr>
          <w:rFonts w:ascii="Times New Roman" w:eastAsia="Times New Roman" w:hAnsi="Times New Roman" w:cs="Times New Roman"/>
          <w:sz w:val="28"/>
          <w:szCs w:val="28"/>
        </w:rPr>
        <w:t xml:space="preserve">имеющего </w:t>
      </w:r>
      <w:r w:rsidRPr="006D2263">
        <w:rPr>
          <w:rFonts w:ascii="Times New Roman" w:eastAsia="Times New Roman" w:hAnsi="Times New Roman" w:cs="Times New Roman"/>
          <w:sz w:val="28"/>
          <w:szCs w:val="28"/>
        </w:rPr>
        <w:t>среднее специальное</w:t>
      </w:r>
      <w:r w:rsidRPr="006D2263" w:rsidR="001D08C6">
        <w:rPr>
          <w:rFonts w:ascii="Times New Roman" w:eastAsia="Times New Roman" w:hAnsi="Times New Roman" w:cs="Times New Roman"/>
          <w:sz w:val="28"/>
          <w:szCs w:val="28"/>
        </w:rPr>
        <w:t xml:space="preserve"> образование</w:t>
      </w:r>
      <w:r w:rsidRPr="006D2263">
        <w:rPr>
          <w:rFonts w:ascii="Times New Roman" w:eastAsia="Times New Roman" w:hAnsi="Times New Roman" w:cs="Times New Roman"/>
          <w:sz w:val="28"/>
          <w:szCs w:val="28"/>
        </w:rPr>
        <w:t xml:space="preserve">, официально не трудоустроенного, состоящего в зарегистрированном браке, имеющего на иждивении </w:t>
      </w:r>
      <w:r w:rsidRPr="006D2263" w:rsidR="006D7409">
        <w:rPr>
          <w:rFonts w:ascii="Times New Roman" w:eastAsia="Times New Roman" w:hAnsi="Times New Roman" w:cs="Times New Roman"/>
          <w:sz w:val="28"/>
          <w:szCs w:val="28"/>
        </w:rPr>
        <w:t>малолетнего</w:t>
      </w:r>
      <w:r w:rsidRPr="006D2263">
        <w:rPr>
          <w:rFonts w:ascii="Times New Roman" w:eastAsia="Times New Roman" w:hAnsi="Times New Roman" w:cs="Times New Roman"/>
          <w:sz w:val="28"/>
          <w:szCs w:val="28"/>
        </w:rPr>
        <w:t xml:space="preserve"> ребенка</w:t>
      </w:r>
      <w:r w:rsidRPr="006D2263" w:rsidR="006D7409">
        <w:rPr>
          <w:rFonts w:ascii="Times New Roman" w:eastAsia="Times New Roman" w:hAnsi="Times New Roman" w:cs="Times New Roman"/>
          <w:sz w:val="28"/>
          <w:szCs w:val="28"/>
        </w:rPr>
        <w:t xml:space="preserve"> </w:t>
      </w:r>
      <w:r w:rsidRPr="00210AA5" w:rsidR="00210AA5">
        <w:rPr>
          <w:rFonts w:ascii="Times New Roman" w:eastAsia="Times New Roman" w:hAnsi="Times New Roman" w:cs="Times New Roman"/>
          <w:sz w:val="28"/>
          <w:szCs w:val="28"/>
        </w:rPr>
        <w:t>/данные изъяты/</w:t>
      </w:r>
      <w:r w:rsidRPr="006D2263" w:rsidR="006D7409">
        <w:rPr>
          <w:rFonts w:ascii="Times New Roman" w:eastAsia="Times New Roman" w:hAnsi="Times New Roman" w:cs="Times New Roman"/>
          <w:sz w:val="28"/>
          <w:szCs w:val="28"/>
        </w:rPr>
        <w:t xml:space="preserve"> года рождения</w:t>
      </w:r>
      <w:r w:rsidRPr="006D2263">
        <w:rPr>
          <w:rFonts w:ascii="Times New Roman" w:eastAsia="Times New Roman" w:hAnsi="Times New Roman" w:cs="Times New Roman"/>
          <w:sz w:val="28"/>
          <w:szCs w:val="28"/>
        </w:rPr>
        <w:t>, военнообязанного, зарегистрированного</w:t>
      </w:r>
      <w:r w:rsidRPr="006D2263" w:rsidR="002B0C79">
        <w:rPr>
          <w:rFonts w:ascii="Times New Roman" w:eastAsia="Times New Roman" w:hAnsi="Times New Roman" w:cs="Times New Roman"/>
          <w:sz w:val="28"/>
          <w:szCs w:val="28"/>
        </w:rPr>
        <w:t xml:space="preserve"> по адресу: </w:t>
      </w:r>
      <w:r w:rsidRPr="00210AA5" w:rsidR="00210AA5">
        <w:rPr>
          <w:rFonts w:ascii="Times New Roman" w:eastAsia="Times New Roman" w:hAnsi="Times New Roman" w:cs="Times New Roman"/>
          <w:sz w:val="28"/>
          <w:szCs w:val="28"/>
        </w:rPr>
        <w:t>/данные изъяты/</w:t>
      </w:r>
      <w:r w:rsidRPr="006D2263" w:rsidR="00B85D79">
        <w:rPr>
          <w:rFonts w:ascii="Times New Roman" w:eastAsia="Times New Roman" w:hAnsi="Times New Roman" w:cs="Times New Roman"/>
          <w:sz w:val="28"/>
          <w:szCs w:val="28"/>
        </w:rPr>
        <w:t>,</w:t>
      </w:r>
      <w:r w:rsidRPr="006D2263">
        <w:rPr>
          <w:rFonts w:ascii="Times New Roman" w:eastAsia="Times New Roman" w:hAnsi="Times New Roman" w:cs="Times New Roman"/>
          <w:sz w:val="28"/>
          <w:szCs w:val="28"/>
        </w:rPr>
        <w:t xml:space="preserve"> проживающего по адресу: </w:t>
      </w:r>
      <w:r w:rsidRPr="00210AA5" w:rsidR="00210AA5">
        <w:rPr>
          <w:rFonts w:ascii="Times New Roman" w:eastAsia="Times New Roman" w:hAnsi="Times New Roman" w:cs="Times New Roman"/>
          <w:sz w:val="28"/>
          <w:szCs w:val="28"/>
        </w:rPr>
        <w:t>/данные изъяты/</w:t>
      </w:r>
      <w:r w:rsidRPr="006D2263" w:rsidR="002B0C79">
        <w:rPr>
          <w:rFonts w:ascii="Times New Roman" w:eastAsia="Times New Roman" w:hAnsi="Times New Roman" w:cs="Times New Roman"/>
          <w:sz w:val="28"/>
          <w:szCs w:val="28"/>
        </w:rPr>
        <w:t>, ранее не судимого,</w:t>
      </w:r>
    </w:p>
    <w:p w:rsidR="009D3769"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в совершении преступления, предусмотренного ч. 1 ст. 158 Уголовного кодекса Российской Федерации,</w:t>
      </w:r>
    </w:p>
    <w:p w:rsidR="003327A4" w:rsidRPr="006D2263" w:rsidP="006D2263">
      <w:pPr>
        <w:spacing w:after="0" w:line="240" w:lineRule="auto"/>
        <w:ind w:left="-567" w:right="-690" w:firstLine="567"/>
        <w:jc w:val="both"/>
        <w:rPr>
          <w:rFonts w:ascii="Times New Roman" w:eastAsia="Times New Roman" w:hAnsi="Times New Roman" w:cs="Times New Roman"/>
          <w:sz w:val="28"/>
          <w:szCs w:val="28"/>
        </w:rPr>
      </w:pPr>
    </w:p>
    <w:p w:rsidR="009D3769"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 xml:space="preserve">                             </w:t>
      </w:r>
      <w:r w:rsidR="006D2263">
        <w:rPr>
          <w:rFonts w:ascii="Times New Roman" w:eastAsia="Times New Roman" w:hAnsi="Times New Roman" w:cs="Times New Roman"/>
          <w:sz w:val="28"/>
          <w:szCs w:val="28"/>
        </w:rPr>
        <w:t xml:space="preserve">                           </w:t>
      </w:r>
      <w:r w:rsidRPr="006D2263" w:rsidR="007D7A0E">
        <w:rPr>
          <w:rFonts w:ascii="Times New Roman" w:eastAsia="Times New Roman" w:hAnsi="Times New Roman" w:cs="Times New Roman"/>
          <w:sz w:val="28"/>
          <w:szCs w:val="28"/>
        </w:rPr>
        <w:t>УСТАНОВИЛ:</w:t>
      </w:r>
    </w:p>
    <w:p w:rsidR="003327A4" w:rsidRPr="006D2263" w:rsidP="006D2263">
      <w:pPr>
        <w:spacing w:after="0" w:line="240" w:lineRule="auto"/>
        <w:ind w:left="-567" w:right="-690" w:firstLine="567"/>
        <w:jc w:val="both"/>
        <w:rPr>
          <w:rFonts w:ascii="Times New Roman" w:eastAsia="Times New Roman" w:hAnsi="Times New Roman" w:cs="Times New Roman"/>
          <w:sz w:val="28"/>
          <w:szCs w:val="28"/>
        </w:rPr>
      </w:pPr>
    </w:p>
    <w:p w:rsidR="009D3769"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Губаренко</w:t>
      </w:r>
      <w:r w:rsidRPr="006D2263">
        <w:rPr>
          <w:rFonts w:ascii="Times New Roman" w:eastAsia="Times New Roman" w:hAnsi="Times New Roman" w:cs="Times New Roman"/>
          <w:sz w:val="28"/>
          <w:szCs w:val="28"/>
        </w:rPr>
        <w:t xml:space="preserve"> </w:t>
      </w:r>
      <w:r w:rsidRPr="00210AA5" w:rsidR="00210AA5">
        <w:rPr>
          <w:rFonts w:ascii="Times New Roman" w:eastAsia="Times New Roman" w:hAnsi="Times New Roman" w:cs="Times New Roman"/>
          <w:sz w:val="28"/>
          <w:szCs w:val="28"/>
        </w:rPr>
        <w:t>/данные изъяты/</w:t>
      </w:r>
      <w:r w:rsidRPr="006D2263" w:rsidR="007D7A0E">
        <w:rPr>
          <w:rFonts w:ascii="Times New Roman" w:eastAsia="Times New Roman" w:hAnsi="Times New Roman" w:cs="Times New Roman"/>
          <w:sz w:val="28"/>
          <w:szCs w:val="28"/>
        </w:rPr>
        <w:t xml:space="preserve">, </w:t>
      </w:r>
      <w:r w:rsidRPr="00210AA5" w:rsidR="00210AA5">
        <w:rPr>
          <w:rFonts w:ascii="Times New Roman" w:eastAsia="Times New Roman" w:hAnsi="Times New Roman" w:cs="Times New Roman"/>
          <w:sz w:val="28"/>
          <w:szCs w:val="28"/>
        </w:rPr>
        <w:t>/данные изъяты/</w:t>
      </w:r>
      <w:r w:rsidRPr="006D2263" w:rsidR="007D7A0E">
        <w:rPr>
          <w:rFonts w:ascii="Times New Roman" w:eastAsia="Times New Roman" w:hAnsi="Times New Roman" w:cs="Times New Roman"/>
          <w:sz w:val="28"/>
          <w:szCs w:val="28"/>
        </w:rPr>
        <w:t>года рождения, совершила кражу, то есть тайное хищение чужого имущества, при следующих обстоятельствах.</w:t>
      </w:r>
    </w:p>
    <w:p w:rsidR="000179B9" w:rsidRPr="006D2263" w:rsidP="006D2263">
      <w:pPr>
        <w:spacing w:after="0" w:line="240" w:lineRule="auto"/>
        <w:ind w:left="-567" w:right="-690" w:firstLine="567"/>
        <w:jc w:val="both"/>
        <w:rPr>
          <w:rFonts w:ascii="Times New Roman" w:eastAsia="Times New Roman" w:hAnsi="Times New Roman" w:cs="Times New Roman"/>
          <w:sz w:val="28"/>
          <w:szCs w:val="28"/>
          <w:lang w:bidi="ru-RU"/>
        </w:rPr>
      </w:pPr>
      <w:r w:rsidRPr="00210AA5">
        <w:rPr>
          <w:rFonts w:ascii="Times New Roman" w:eastAsia="Times New Roman" w:hAnsi="Times New Roman" w:cs="Times New Roman"/>
          <w:sz w:val="28"/>
          <w:szCs w:val="28"/>
          <w:lang w:bidi="ru-RU"/>
        </w:rPr>
        <w:t>/данные изъяты/</w:t>
      </w:r>
      <w:r w:rsidRPr="006D2263" w:rsidR="00234272">
        <w:rPr>
          <w:rFonts w:ascii="Times New Roman" w:eastAsia="Times New Roman" w:hAnsi="Times New Roman" w:cs="Times New Roman"/>
          <w:sz w:val="28"/>
          <w:szCs w:val="28"/>
          <w:lang w:bidi="ru-RU"/>
        </w:rPr>
        <w:t xml:space="preserve"> в </w:t>
      </w:r>
      <w:r w:rsidRPr="006D2263" w:rsidR="00861379">
        <w:rPr>
          <w:rFonts w:ascii="Times New Roman" w:eastAsia="Times New Roman" w:hAnsi="Times New Roman" w:cs="Times New Roman"/>
          <w:sz w:val="28"/>
          <w:szCs w:val="28"/>
          <w:lang w:bidi="ru-RU"/>
        </w:rPr>
        <w:t xml:space="preserve">период времени </w:t>
      </w:r>
      <w:r w:rsidRPr="00210AA5">
        <w:rPr>
          <w:rFonts w:ascii="Times New Roman" w:eastAsia="Times New Roman" w:hAnsi="Times New Roman" w:cs="Times New Roman"/>
          <w:sz w:val="28"/>
          <w:szCs w:val="28"/>
          <w:lang w:bidi="ru-RU"/>
        </w:rPr>
        <w:t>/данные изъяты/</w:t>
      </w:r>
      <w:r w:rsidRPr="006D2263">
        <w:rPr>
          <w:rFonts w:ascii="Times New Roman" w:eastAsia="Times New Roman" w:hAnsi="Times New Roman" w:cs="Times New Roman"/>
          <w:sz w:val="28"/>
          <w:szCs w:val="28"/>
          <w:lang w:bidi="ru-RU"/>
        </w:rPr>
        <w:t>Губаренко</w:t>
      </w:r>
      <w:r w:rsidRPr="006D2263">
        <w:rPr>
          <w:rFonts w:ascii="Times New Roman" w:eastAsia="Times New Roman" w:hAnsi="Times New Roman" w:cs="Times New Roman"/>
          <w:sz w:val="28"/>
          <w:szCs w:val="28"/>
          <w:lang w:bidi="ru-RU"/>
        </w:rPr>
        <w:t xml:space="preserve"> Б.С.</w:t>
      </w:r>
      <w:r w:rsidRPr="006D2263" w:rsidR="00234272">
        <w:rPr>
          <w:rFonts w:ascii="Times New Roman" w:eastAsia="Times New Roman" w:hAnsi="Times New Roman" w:cs="Times New Roman"/>
          <w:sz w:val="28"/>
          <w:szCs w:val="28"/>
          <w:lang w:bidi="ru-RU"/>
        </w:rPr>
        <w:t xml:space="preserve">, </w:t>
      </w:r>
      <w:r w:rsidRPr="006D2263">
        <w:rPr>
          <w:rFonts w:ascii="Times New Roman" w:eastAsia="Times New Roman" w:hAnsi="Times New Roman" w:cs="Times New Roman"/>
          <w:sz w:val="28"/>
          <w:szCs w:val="28"/>
          <w:lang w:bidi="ru-RU"/>
        </w:rPr>
        <w:t xml:space="preserve">находясь в примерочной кабинке магазина </w:t>
      </w:r>
      <w:r w:rsidRPr="00210AA5">
        <w:rPr>
          <w:rFonts w:ascii="Times New Roman" w:eastAsia="Times New Roman" w:hAnsi="Times New Roman" w:cs="Times New Roman"/>
          <w:sz w:val="28"/>
          <w:szCs w:val="28"/>
          <w:lang w:bidi="ru-RU"/>
        </w:rPr>
        <w:t>/</w:t>
      </w:r>
      <w:r w:rsidRPr="00210AA5">
        <w:rPr>
          <w:rFonts w:ascii="Times New Roman" w:eastAsia="Times New Roman" w:hAnsi="Times New Roman" w:cs="Times New Roman"/>
          <w:sz w:val="28"/>
          <w:szCs w:val="28"/>
          <w:lang w:bidi="ru-RU"/>
        </w:rPr>
        <w:t>данные</w:t>
      </w:r>
      <w:r w:rsidRPr="00210AA5">
        <w:rPr>
          <w:rFonts w:ascii="Times New Roman" w:eastAsia="Times New Roman" w:hAnsi="Times New Roman" w:cs="Times New Roman"/>
          <w:sz w:val="28"/>
          <w:szCs w:val="28"/>
          <w:lang w:bidi="ru-RU"/>
        </w:rPr>
        <w:t xml:space="preserve"> изъяты/</w:t>
      </w:r>
      <w:r w:rsidRPr="006D2263">
        <w:rPr>
          <w:rFonts w:ascii="Times New Roman" w:eastAsia="Times New Roman" w:hAnsi="Times New Roman" w:cs="Times New Roman"/>
          <w:sz w:val="28"/>
          <w:szCs w:val="28"/>
          <w:lang w:bidi="ru-RU"/>
        </w:rPr>
        <w:t xml:space="preserve">, в торговом центре </w:t>
      </w:r>
      <w:r w:rsidRPr="00210AA5">
        <w:rPr>
          <w:rFonts w:ascii="Times New Roman" w:eastAsia="Times New Roman" w:hAnsi="Times New Roman" w:cs="Times New Roman"/>
          <w:sz w:val="28"/>
          <w:szCs w:val="28"/>
          <w:lang w:bidi="ru-RU"/>
        </w:rPr>
        <w:t>/данные изъяты/</w:t>
      </w:r>
      <w:r w:rsidRPr="006D2263">
        <w:rPr>
          <w:rFonts w:ascii="Times New Roman" w:eastAsia="Times New Roman" w:hAnsi="Times New Roman" w:cs="Times New Roman"/>
          <w:sz w:val="28"/>
          <w:szCs w:val="28"/>
          <w:lang w:bidi="ru-RU"/>
        </w:rPr>
        <w:t xml:space="preserve">, по адресу: </w:t>
      </w:r>
      <w:r w:rsidRPr="00210AA5">
        <w:rPr>
          <w:rFonts w:ascii="Times New Roman" w:eastAsia="Times New Roman" w:hAnsi="Times New Roman" w:cs="Times New Roman"/>
          <w:sz w:val="28"/>
          <w:szCs w:val="28"/>
          <w:lang w:bidi="ru-RU"/>
        </w:rPr>
        <w:t>/данные изъяты/</w:t>
      </w:r>
      <w:r w:rsidRPr="006D2263">
        <w:rPr>
          <w:rFonts w:ascii="Times New Roman" w:eastAsia="Times New Roman" w:hAnsi="Times New Roman" w:cs="Times New Roman"/>
          <w:sz w:val="28"/>
          <w:szCs w:val="28"/>
          <w:lang w:bidi="ru-RU"/>
        </w:rPr>
        <w:t xml:space="preserve">, с имуществом принадлежащим </w:t>
      </w:r>
      <w:r w:rsidRPr="00210AA5">
        <w:rPr>
          <w:rFonts w:ascii="Times New Roman" w:eastAsia="Times New Roman" w:hAnsi="Times New Roman" w:cs="Times New Roman"/>
          <w:sz w:val="28"/>
          <w:szCs w:val="28"/>
          <w:lang w:bidi="ru-RU"/>
        </w:rPr>
        <w:t>/данные изъяты/</w:t>
      </w:r>
      <w:r w:rsidRPr="006D2263">
        <w:rPr>
          <w:rFonts w:ascii="Times New Roman" w:eastAsia="Times New Roman" w:hAnsi="Times New Roman" w:cs="Times New Roman"/>
          <w:sz w:val="28"/>
          <w:szCs w:val="28"/>
          <w:lang w:bidi="ru-RU"/>
        </w:rPr>
        <w:t xml:space="preserve">, а именно: женская куртка фирмы </w:t>
      </w:r>
      <w:r w:rsidRPr="00210AA5">
        <w:rPr>
          <w:rFonts w:ascii="Times New Roman" w:eastAsia="Times New Roman" w:hAnsi="Times New Roman" w:cs="Times New Roman"/>
          <w:sz w:val="28"/>
          <w:szCs w:val="28"/>
          <w:lang w:bidi="ru-RU"/>
        </w:rPr>
        <w:t>/данные изъяты/</w:t>
      </w:r>
      <w:r>
        <w:rPr>
          <w:rFonts w:ascii="Times New Roman" w:eastAsia="Times New Roman" w:hAnsi="Times New Roman" w:cs="Times New Roman"/>
          <w:sz w:val="28"/>
          <w:szCs w:val="28"/>
          <w:lang w:bidi="ru-RU"/>
        </w:rPr>
        <w:t xml:space="preserve">, </w:t>
      </w:r>
      <w:r w:rsidRPr="006D2263">
        <w:rPr>
          <w:rFonts w:ascii="Times New Roman" w:eastAsia="Times New Roman" w:hAnsi="Times New Roman" w:cs="Times New Roman"/>
          <w:sz w:val="28"/>
          <w:szCs w:val="28"/>
          <w:lang w:bidi="ru-RU"/>
        </w:rPr>
        <w:t xml:space="preserve">желтого цвета, 152-158 размера, стоимостью </w:t>
      </w:r>
      <w:r w:rsidRPr="00210AA5">
        <w:rPr>
          <w:rFonts w:ascii="Times New Roman" w:eastAsia="Times New Roman" w:hAnsi="Times New Roman" w:cs="Times New Roman"/>
          <w:sz w:val="28"/>
          <w:szCs w:val="28"/>
          <w:lang w:bidi="ru-RU"/>
        </w:rPr>
        <w:t>/данные изъяты/</w:t>
      </w:r>
      <w:r w:rsidRPr="006D2263" w:rsidR="00C6413D">
        <w:rPr>
          <w:rFonts w:ascii="Times New Roman" w:eastAsia="Times New Roman" w:hAnsi="Times New Roman" w:cs="Times New Roman"/>
          <w:sz w:val="28"/>
          <w:szCs w:val="28"/>
          <w:lang w:bidi="ru-RU"/>
        </w:rPr>
        <w:t xml:space="preserve">, женские брюки фирмы </w:t>
      </w:r>
      <w:r w:rsidRPr="00210AA5">
        <w:rPr>
          <w:rFonts w:ascii="Times New Roman" w:eastAsia="Times New Roman" w:hAnsi="Times New Roman" w:cs="Times New Roman"/>
          <w:sz w:val="28"/>
          <w:szCs w:val="28"/>
          <w:lang w:bidi="ru-RU"/>
        </w:rPr>
        <w:t>/данные изъяты/</w:t>
      </w:r>
      <w:r w:rsidRPr="006D2263" w:rsidR="00C6413D">
        <w:rPr>
          <w:rFonts w:ascii="Times New Roman" w:eastAsia="Times New Roman" w:hAnsi="Times New Roman" w:cs="Times New Roman"/>
          <w:sz w:val="28"/>
          <w:szCs w:val="28"/>
          <w:lang w:bidi="ru-RU"/>
        </w:rPr>
        <w:t xml:space="preserve">, черного цвета, 44 размера, стоимостью </w:t>
      </w:r>
      <w:r w:rsidRPr="00210AA5">
        <w:rPr>
          <w:rFonts w:ascii="Times New Roman" w:eastAsia="Times New Roman" w:hAnsi="Times New Roman" w:cs="Times New Roman"/>
          <w:sz w:val="28"/>
          <w:szCs w:val="28"/>
          <w:lang w:bidi="ru-RU"/>
        </w:rPr>
        <w:t>/данные изъяты/</w:t>
      </w:r>
      <w:r w:rsidRPr="006D2263" w:rsidR="00C6413D">
        <w:rPr>
          <w:rFonts w:ascii="Times New Roman" w:eastAsia="Times New Roman" w:hAnsi="Times New Roman" w:cs="Times New Roman"/>
          <w:sz w:val="28"/>
          <w:szCs w:val="28"/>
          <w:lang w:bidi="ru-RU"/>
        </w:rPr>
        <w:t xml:space="preserve">, обнаружив, что на </w:t>
      </w:r>
      <w:r w:rsidRPr="006D2263" w:rsidR="00C6413D">
        <w:rPr>
          <w:rFonts w:ascii="Times New Roman" w:eastAsia="Times New Roman" w:hAnsi="Times New Roman" w:cs="Times New Roman"/>
          <w:sz w:val="28"/>
          <w:szCs w:val="28"/>
          <w:lang w:bidi="ru-RU"/>
        </w:rPr>
        <w:t xml:space="preserve">указанных вещах отсутствуют </w:t>
      </w:r>
      <w:r w:rsidRPr="006D2263" w:rsidR="00C6413D">
        <w:rPr>
          <w:rFonts w:ascii="Times New Roman" w:eastAsia="Times New Roman" w:hAnsi="Times New Roman" w:cs="Times New Roman"/>
          <w:sz w:val="28"/>
          <w:szCs w:val="28"/>
          <w:lang w:bidi="ru-RU"/>
        </w:rPr>
        <w:t>антикражные</w:t>
      </w:r>
      <w:r w:rsidRPr="006D2263" w:rsidR="00C6413D">
        <w:rPr>
          <w:rFonts w:ascii="Times New Roman" w:eastAsia="Times New Roman" w:hAnsi="Times New Roman" w:cs="Times New Roman"/>
          <w:sz w:val="28"/>
          <w:szCs w:val="28"/>
          <w:lang w:bidi="ru-RU"/>
        </w:rPr>
        <w:t xml:space="preserve"> датчики, </w:t>
      </w:r>
      <w:r w:rsidRPr="006D2263">
        <w:rPr>
          <w:rFonts w:ascii="Times New Roman" w:eastAsia="Times New Roman" w:hAnsi="Times New Roman" w:cs="Times New Roman"/>
          <w:sz w:val="28"/>
          <w:szCs w:val="28"/>
          <w:lang w:bidi="ru-RU"/>
        </w:rPr>
        <w:t xml:space="preserve">реализуя свой внезапно возникший преступный умысел, направленный на тайное хищение чужого имущества, из корыстных побуждений, с целью личного обогащения, убедившись, что за его действиями никто не наблюдает и они не очевидны для иных лиц, поместил вышеуказанные вещи в находящийся при нем </w:t>
      </w:r>
      <w:r w:rsidRPr="006D2263" w:rsidR="00C6413D">
        <w:rPr>
          <w:rFonts w:ascii="Times New Roman" w:eastAsia="Times New Roman" w:hAnsi="Times New Roman" w:cs="Times New Roman"/>
          <w:sz w:val="28"/>
          <w:szCs w:val="28"/>
          <w:lang w:bidi="ru-RU"/>
        </w:rPr>
        <w:t xml:space="preserve">пакет, после чего </w:t>
      </w:r>
      <w:r w:rsidRPr="006D2263">
        <w:rPr>
          <w:rFonts w:ascii="Times New Roman" w:eastAsia="Times New Roman" w:hAnsi="Times New Roman" w:cs="Times New Roman"/>
          <w:sz w:val="28"/>
          <w:szCs w:val="28"/>
          <w:lang w:bidi="ru-RU"/>
        </w:rPr>
        <w:t xml:space="preserve">удерживая похищенное при себе, вышел из помещения магазина </w:t>
      </w:r>
      <w:r w:rsidRPr="00210AA5">
        <w:rPr>
          <w:rFonts w:ascii="Times New Roman" w:eastAsia="Times New Roman" w:hAnsi="Times New Roman" w:cs="Times New Roman"/>
          <w:sz w:val="28"/>
          <w:szCs w:val="28"/>
          <w:lang w:bidi="ru-RU"/>
        </w:rPr>
        <w:t>/данные изъяты/</w:t>
      </w:r>
      <w:r w:rsidRPr="006D2263">
        <w:rPr>
          <w:rFonts w:ascii="Times New Roman" w:eastAsia="Times New Roman" w:hAnsi="Times New Roman" w:cs="Times New Roman"/>
          <w:sz w:val="28"/>
          <w:szCs w:val="28"/>
          <w:lang w:bidi="ru-RU"/>
        </w:rPr>
        <w:t>. С</w:t>
      </w:r>
      <w:r w:rsidRPr="006D2263">
        <w:rPr>
          <w:rFonts w:ascii="Times New Roman" w:eastAsia="Times New Roman" w:hAnsi="Times New Roman" w:cs="Times New Roman"/>
          <w:sz w:val="28"/>
          <w:szCs w:val="28"/>
          <w:lang w:bidi="ru-RU"/>
        </w:rPr>
        <w:t xml:space="preserve"> похищенным имуществом, </w:t>
      </w:r>
      <w:r w:rsidRPr="006D2263" w:rsidR="00C6413D">
        <w:rPr>
          <w:rFonts w:ascii="Times New Roman" w:eastAsia="Times New Roman" w:hAnsi="Times New Roman" w:cs="Times New Roman"/>
          <w:sz w:val="28"/>
          <w:szCs w:val="28"/>
          <w:lang w:bidi="ru-RU"/>
        </w:rPr>
        <w:t>Губаренко</w:t>
      </w:r>
      <w:r w:rsidRPr="006D2263" w:rsidR="00C6413D">
        <w:rPr>
          <w:rFonts w:ascii="Times New Roman" w:eastAsia="Times New Roman" w:hAnsi="Times New Roman" w:cs="Times New Roman"/>
          <w:sz w:val="28"/>
          <w:szCs w:val="28"/>
          <w:lang w:bidi="ru-RU"/>
        </w:rPr>
        <w:t xml:space="preserve"> Б.С.</w:t>
      </w:r>
      <w:r w:rsidRPr="006D2263">
        <w:rPr>
          <w:rFonts w:ascii="Times New Roman" w:eastAsia="Times New Roman" w:hAnsi="Times New Roman" w:cs="Times New Roman"/>
          <w:sz w:val="28"/>
          <w:szCs w:val="28"/>
          <w:lang w:bidi="ru-RU"/>
        </w:rPr>
        <w:t xml:space="preserve"> с места совершения преступления скрылся, распорядившись им по своему усмотрению, тем самым </w:t>
      </w:r>
      <w:r w:rsidRPr="006D2263">
        <w:rPr>
          <w:rFonts w:ascii="Times New Roman" w:eastAsia="Times New Roman" w:hAnsi="Times New Roman" w:cs="Times New Roman"/>
          <w:sz w:val="28"/>
          <w:szCs w:val="28"/>
          <w:lang w:bidi="ru-RU"/>
        </w:rPr>
        <w:t xml:space="preserve">причинив </w:t>
      </w:r>
      <w:r w:rsidRPr="00210AA5">
        <w:rPr>
          <w:rFonts w:ascii="Times New Roman" w:eastAsia="Times New Roman" w:hAnsi="Times New Roman" w:cs="Times New Roman"/>
          <w:sz w:val="28"/>
          <w:szCs w:val="28"/>
          <w:lang w:bidi="ru-RU"/>
        </w:rPr>
        <w:t>/данные изъяты/</w:t>
      </w:r>
      <w:r w:rsidRPr="006D2263">
        <w:rPr>
          <w:rFonts w:ascii="Times New Roman" w:eastAsia="Times New Roman" w:hAnsi="Times New Roman" w:cs="Times New Roman"/>
          <w:sz w:val="28"/>
          <w:szCs w:val="28"/>
          <w:lang w:bidi="ru-RU"/>
        </w:rPr>
        <w:t xml:space="preserve"> </w:t>
      </w:r>
      <w:r w:rsidRPr="006D2263" w:rsidR="00966E6F">
        <w:rPr>
          <w:rFonts w:ascii="Times New Roman" w:eastAsia="Times New Roman" w:hAnsi="Times New Roman" w:cs="Times New Roman"/>
          <w:sz w:val="28"/>
          <w:szCs w:val="28"/>
          <w:lang w:bidi="ru-RU"/>
        </w:rPr>
        <w:t>материальный</w:t>
      </w:r>
      <w:r w:rsidRPr="006D2263">
        <w:rPr>
          <w:rFonts w:ascii="Times New Roman" w:eastAsia="Times New Roman" w:hAnsi="Times New Roman" w:cs="Times New Roman"/>
          <w:sz w:val="28"/>
          <w:szCs w:val="28"/>
          <w:lang w:bidi="ru-RU"/>
        </w:rPr>
        <w:t xml:space="preserve"> ущерб</w:t>
      </w:r>
      <w:r w:rsidRPr="006D2263">
        <w:rPr>
          <w:rFonts w:ascii="Times New Roman" w:eastAsia="Times New Roman" w:hAnsi="Times New Roman" w:cs="Times New Roman"/>
          <w:sz w:val="28"/>
          <w:szCs w:val="28"/>
          <w:lang w:bidi="ru-RU"/>
        </w:rPr>
        <w:t xml:space="preserve"> на общую сумму </w:t>
      </w:r>
      <w:r w:rsidRPr="00210AA5">
        <w:rPr>
          <w:rFonts w:ascii="Times New Roman" w:eastAsia="Times New Roman" w:hAnsi="Times New Roman" w:cs="Times New Roman"/>
          <w:sz w:val="28"/>
          <w:szCs w:val="28"/>
          <w:lang w:bidi="ru-RU"/>
        </w:rPr>
        <w:t>/данные изъяты/</w:t>
      </w:r>
      <w:r w:rsidRPr="006D2263">
        <w:rPr>
          <w:rFonts w:ascii="Times New Roman" w:eastAsia="Times New Roman" w:hAnsi="Times New Roman" w:cs="Times New Roman"/>
          <w:sz w:val="28"/>
          <w:szCs w:val="28"/>
          <w:lang w:bidi="ru-RU"/>
        </w:rPr>
        <w:t>.</w:t>
      </w:r>
    </w:p>
    <w:p w:rsidR="008D09C3" w:rsidRPr="006D2263" w:rsidP="006D2263">
      <w:pPr>
        <w:spacing w:after="0" w:line="240" w:lineRule="auto"/>
        <w:ind w:left="-567" w:right="-690" w:firstLine="567"/>
        <w:jc w:val="both"/>
        <w:rPr>
          <w:rFonts w:ascii="Times New Roman" w:eastAsia="Times New Roman" w:hAnsi="Times New Roman" w:cs="Times New Roman"/>
          <w:sz w:val="28"/>
          <w:szCs w:val="28"/>
          <w:lang w:bidi="ru-RU"/>
        </w:rPr>
      </w:pPr>
      <w:r w:rsidRPr="006D2263">
        <w:rPr>
          <w:rFonts w:ascii="Times New Roman" w:eastAsia="Times New Roman" w:hAnsi="Times New Roman" w:cs="Times New Roman"/>
          <w:sz w:val="28"/>
          <w:szCs w:val="28"/>
          <w:lang w:bidi="ru-RU"/>
        </w:rPr>
        <w:t xml:space="preserve">В соответствии с ч. 1 ст. 314 Уголовно-процессуального кодекса Российской Федерации по уголовным делам о преступлениях небольшой или средней тяжести </w:t>
      </w:r>
      <w:r w:rsidRPr="006D2263">
        <w:rPr>
          <w:rFonts w:ascii="Times New Roman" w:eastAsia="Times New Roman" w:hAnsi="Times New Roman" w:cs="Times New Roman"/>
          <w:sz w:val="28"/>
          <w:szCs w:val="28"/>
          <w:lang w:bidi="ru-RU"/>
        </w:rPr>
        <w:t>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w:t>
      </w:r>
    </w:p>
    <w:p w:rsidR="008D09C3" w:rsidRPr="006D2263" w:rsidP="006D2263">
      <w:pPr>
        <w:spacing w:after="0" w:line="240" w:lineRule="auto"/>
        <w:ind w:left="-567" w:right="-690" w:firstLine="567"/>
        <w:jc w:val="both"/>
        <w:rPr>
          <w:rFonts w:ascii="Times New Roman" w:eastAsia="Times New Roman" w:hAnsi="Times New Roman" w:cs="Times New Roman"/>
          <w:sz w:val="28"/>
          <w:szCs w:val="28"/>
          <w:lang w:bidi="ru-RU"/>
        </w:rPr>
      </w:pPr>
      <w:r w:rsidRPr="006D2263">
        <w:rPr>
          <w:rFonts w:ascii="Times New Roman" w:eastAsia="Times New Roman" w:hAnsi="Times New Roman" w:cs="Times New Roman"/>
          <w:sz w:val="28"/>
          <w:szCs w:val="28"/>
          <w:lang w:bidi="ru-RU"/>
        </w:rPr>
        <w:t xml:space="preserve">В случае, предусмотренном частью первой настоящей статьи, суд вправе постановить приговор без проведения судебного разбирательства в общем порядке, если удостоверится, что: 1) обвиняемый осознает характер и последствия заявленного им ходатайства; 2) ходатайство было заявлено добровольно и после проведения консультаций с защитником; 3) государственный или частный обвинитель и (или) потерпевший не возражают против заявленного обвиняемым ходатайства (ч. 2 ст. 314 Уголовно-процессуального кодекса Российской Федерации). </w:t>
      </w:r>
    </w:p>
    <w:p w:rsidR="00C6413D"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 xml:space="preserve">Подсудимый </w:t>
      </w:r>
      <w:r w:rsidRPr="006D2263">
        <w:rPr>
          <w:rFonts w:ascii="Times New Roman" w:eastAsia="Times New Roman" w:hAnsi="Times New Roman" w:cs="Times New Roman"/>
          <w:sz w:val="28"/>
          <w:szCs w:val="28"/>
        </w:rPr>
        <w:t>Губаренко</w:t>
      </w:r>
      <w:r w:rsidRPr="006D2263">
        <w:rPr>
          <w:rFonts w:ascii="Times New Roman" w:eastAsia="Times New Roman" w:hAnsi="Times New Roman" w:cs="Times New Roman"/>
          <w:sz w:val="28"/>
          <w:szCs w:val="28"/>
        </w:rPr>
        <w:t xml:space="preserve"> Б.С. по окончании предварительного </w:t>
      </w:r>
      <w:r w:rsidRPr="006D2263" w:rsidR="00CF2BF3">
        <w:rPr>
          <w:rFonts w:ascii="Times New Roman" w:eastAsia="Times New Roman" w:hAnsi="Times New Roman" w:cs="Times New Roman"/>
          <w:sz w:val="28"/>
          <w:szCs w:val="28"/>
        </w:rPr>
        <w:t>следствия</w:t>
      </w:r>
      <w:r w:rsidRPr="006D2263">
        <w:rPr>
          <w:rFonts w:ascii="Times New Roman" w:eastAsia="Times New Roman" w:hAnsi="Times New Roman" w:cs="Times New Roman"/>
          <w:sz w:val="28"/>
          <w:szCs w:val="28"/>
        </w:rPr>
        <w:t xml:space="preserve"> при ознакомлении с материалами дела в присутствии защитника заявил ходатайство о рассмотрении дела в особом порядке без судебного разбирательства. </w:t>
      </w:r>
    </w:p>
    <w:p w:rsidR="00C6413D"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 xml:space="preserve">В судебном заседании подсудимый </w:t>
      </w:r>
      <w:r w:rsidRPr="006D2263" w:rsidR="00CF2BF3">
        <w:rPr>
          <w:rFonts w:ascii="Times New Roman" w:eastAsia="Times New Roman" w:hAnsi="Times New Roman" w:cs="Times New Roman"/>
          <w:sz w:val="28"/>
          <w:szCs w:val="28"/>
        </w:rPr>
        <w:t>Губаренко</w:t>
      </w:r>
      <w:r w:rsidRPr="006D2263" w:rsidR="00CF2BF3">
        <w:rPr>
          <w:rFonts w:ascii="Times New Roman" w:eastAsia="Times New Roman" w:hAnsi="Times New Roman" w:cs="Times New Roman"/>
          <w:sz w:val="28"/>
          <w:szCs w:val="28"/>
        </w:rPr>
        <w:t xml:space="preserve"> Б.С.</w:t>
      </w:r>
      <w:r w:rsidRPr="006D2263">
        <w:rPr>
          <w:rFonts w:ascii="Times New Roman" w:eastAsia="Times New Roman" w:hAnsi="Times New Roman" w:cs="Times New Roman"/>
          <w:sz w:val="28"/>
          <w:szCs w:val="28"/>
        </w:rPr>
        <w:t xml:space="preserve"> с обвинением согласился, вину признал в полном объеме, в содеянном раскаялся, обстоятельства, установленные в ходе предварительного </w:t>
      </w:r>
      <w:r w:rsidRPr="006D2263" w:rsidR="00CF2BF3">
        <w:rPr>
          <w:rFonts w:ascii="Times New Roman" w:eastAsia="Times New Roman" w:hAnsi="Times New Roman" w:cs="Times New Roman"/>
          <w:sz w:val="28"/>
          <w:szCs w:val="28"/>
        </w:rPr>
        <w:t>следствия</w:t>
      </w:r>
      <w:r w:rsidRPr="006D2263">
        <w:rPr>
          <w:rFonts w:ascii="Times New Roman" w:eastAsia="Times New Roman" w:hAnsi="Times New Roman" w:cs="Times New Roman"/>
          <w:sz w:val="28"/>
          <w:szCs w:val="28"/>
        </w:rPr>
        <w:t>, не оспаривал, в присутствии своего защитника поддержал заявленное им ходатайство о постановлении в отношении него приговора без проведения судебного разбирательства по делу, пояснив, что данное ходатайство им заявлено осознанно и добровольно, после предварительной консультации с защитником</w:t>
      </w:r>
      <w:r w:rsidRPr="006D2263">
        <w:rPr>
          <w:rFonts w:ascii="Times New Roman" w:eastAsia="Times New Roman" w:hAnsi="Times New Roman" w:cs="Times New Roman"/>
          <w:sz w:val="28"/>
          <w:szCs w:val="28"/>
        </w:rPr>
        <w:t xml:space="preserve">, суть заявленного ходатайства и последствия удовлетворения его судом он осознает. </w:t>
      </w:r>
    </w:p>
    <w:p w:rsidR="00C6413D"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 xml:space="preserve">В судебном заседании суд убедился, что заявление о признании вины сделано подсудимым добровольно, после консультации с защитником, с полным пониманием предъявленного ему обвинения, и последствий такого заявления. </w:t>
      </w:r>
    </w:p>
    <w:p w:rsidR="00C6413D"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 xml:space="preserve">Защитник подсудимого не оспаривал законность и допустимость имеющихся в деле доказательств и не заявил о нарушении прав подсудимого в ходе предварительного </w:t>
      </w:r>
      <w:r w:rsidRPr="006D2263" w:rsidR="00CF2BF3">
        <w:rPr>
          <w:rFonts w:ascii="Times New Roman" w:eastAsia="Times New Roman" w:hAnsi="Times New Roman" w:cs="Times New Roman"/>
          <w:sz w:val="28"/>
          <w:szCs w:val="28"/>
        </w:rPr>
        <w:t>следствия</w:t>
      </w:r>
      <w:r w:rsidRPr="006D2263">
        <w:rPr>
          <w:rFonts w:ascii="Times New Roman" w:eastAsia="Times New Roman" w:hAnsi="Times New Roman" w:cs="Times New Roman"/>
          <w:sz w:val="28"/>
          <w:szCs w:val="28"/>
        </w:rPr>
        <w:t>, заявленное ходатайство подсудимого поддержал.</w:t>
      </w:r>
    </w:p>
    <w:p w:rsidR="00C6413D"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Государственный обвинитель в судебном заседании не возражал</w:t>
      </w:r>
      <w:r w:rsidRPr="006D2263" w:rsidR="00966E6F">
        <w:rPr>
          <w:rFonts w:ascii="Times New Roman" w:eastAsia="Times New Roman" w:hAnsi="Times New Roman" w:cs="Times New Roman"/>
          <w:sz w:val="28"/>
          <w:szCs w:val="28"/>
        </w:rPr>
        <w:t>а</w:t>
      </w:r>
      <w:r w:rsidRPr="006D2263">
        <w:rPr>
          <w:rFonts w:ascii="Times New Roman" w:eastAsia="Times New Roman" w:hAnsi="Times New Roman" w:cs="Times New Roman"/>
          <w:sz w:val="28"/>
          <w:szCs w:val="28"/>
        </w:rPr>
        <w:t xml:space="preserve"> против рассмотрения дела в особом порядке судебного разбирательства.</w:t>
      </w:r>
    </w:p>
    <w:p w:rsidR="00C6413D"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 xml:space="preserve">Представитель потерпевшего в судебное заседание не явился, о времени, дате и месте судебного заседания извещен надлежащим образом </w:t>
      </w:r>
      <w:r w:rsidRPr="006D2263" w:rsidR="004969D5">
        <w:rPr>
          <w:rFonts w:ascii="Times New Roman" w:eastAsia="Times New Roman" w:hAnsi="Times New Roman" w:cs="Times New Roman"/>
          <w:sz w:val="28"/>
          <w:szCs w:val="28"/>
        </w:rPr>
        <w:t xml:space="preserve">телефонограммой, в ходе разговора поддержал ранее поданное им </w:t>
      </w:r>
      <w:r w:rsidRPr="006D2263" w:rsidR="00966E6F">
        <w:rPr>
          <w:rFonts w:ascii="Times New Roman" w:eastAsia="Times New Roman" w:hAnsi="Times New Roman" w:cs="Times New Roman"/>
          <w:sz w:val="28"/>
          <w:szCs w:val="28"/>
        </w:rPr>
        <w:t>заявление</w:t>
      </w:r>
      <w:r w:rsidRPr="006D2263" w:rsidR="00265062">
        <w:rPr>
          <w:rFonts w:ascii="Times New Roman" w:eastAsia="Times New Roman" w:hAnsi="Times New Roman" w:cs="Times New Roman"/>
          <w:sz w:val="28"/>
          <w:szCs w:val="28"/>
        </w:rPr>
        <w:t>, в котором он просил</w:t>
      </w:r>
      <w:r w:rsidRPr="006D2263" w:rsidR="004969D5">
        <w:rPr>
          <w:rFonts w:ascii="Times New Roman" w:eastAsia="Times New Roman" w:hAnsi="Times New Roman" w:cs="Times New Roman"/>
          <w:sz w:val="28"/>
          <w:szCs w:val="28"/>
        </w:rPr>
        <w:t xml:space="preserve"> </w:t>
      </w:r>
      <w:r w:rsidRPr="006D2263">
        <w:rPr>
          <w:rFonts w:ascii="Times New Roman" w:eastAsia="Times New Roman" w:hAnsi="Times New Roman" w:cs="Times New Roman"/>
          <w:sz w:val="28"/>
          <w:szCs w:val="28"/>
        </w:rPr>
        <w:t>о рас</w:t>
      </w:r>
      <w:r w:rsidRPr="006D2263" w:rsidR="004969D5">
        <w:rPr>
          <w:rFonts w:ascii="Times New Roman" w:eastAsia="Times New Roman" w:hAnsi="Times New Roman" w:cs="Times New Roman"/>
          <w:sz w:val="28"/>
          <w:szCs w:val="28"/>
        </w:rPr>
        <w:t>смотрении дела в его отсутствие</w:t>
      </w:r>
      <w:r w:rsidRPr="006D2263" w:rsidR="00265062">
        <w:rPr>
          <w:rFonts w:ascii="Times New Roman" w:eastAsia="Times New Roman" w:hAnsi="Times New Roman" w:cs="Times New Roman"/>
          <w:sz w:val="28"/>
          <w:szCs w:val="28"/>
        </w:rPr>
        <w:t xml:space="preserve">, также в </w:t>
      </w:r>
      <w:r w:rsidRPr="006D2263" w:rsidR="00966E6F">
        <w:rPr>
          <w:rFonts w:ascii="Times New Roman" w:eastAsia="Times New Roman" w:hAnsi="Times New Roman" w:cs="Times New Roman"/>
          <w:sz w:val="28"/>
          <w:szCs w:val="28"/>
        </w:rPr>
        <w:t>заявлении</w:t>
      </w:r>
      <w:r w:rsidRPr="006D2263" w:rsidR="00265062">
        <w:rPr>
          <w:rFonts w:ascii="Times New Roman" w:eastAsia="Times New Roman" w:hAnsi="Times New Roman" w:cs="Times New Roman"/>
          <w:sz w:val="28"/>
          <w:szCs w:val="28"/>
        </w:rPr>
        <w:t xml:space="preserve"> указано, что </w:t>
      </w:r>
      <w:r w:rsidRPr="006D2263">
        <w:rPr>
          <w:rFonts w:ascii="Times New Roman" w:eastAsia="Times New Roman" w:hAnsi="Times New Roman" w:cs="Times New Roman"/>
          <w:sz w:val="28"/>
          <w:szCs w:val="28"/>
        </w:rPr>
        <w:t>он не возражает против рассмотрения дела в особом порядке.</w:t>
      </w:r>
    </w:p>
    <w:p w:rsidR="00C6413D"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Принимая во внимание, что во время производства по делу были установлены все обстоятельства, при которых возможно постановить приговор без проведения судебного разбирательства, и, учитывая мнение государственного обвинителя, защитника, подсудимого, представителя потерпевшего (</w:t>
      </w:r>
      <w:r w:rsidRPr="006D2263">
        <w:rPr>
          <w:rFonts w:ascii="Times New Roman" w:eastAsia="Times New Roman" w:hAnsi="Times New Roman" w:cs="Times New Roman"/>
          <w:sz w:val="28"/>
          <w:szCs w:val="28"/>
        </w:rPr>
        <w:t>согласно заявления</w:t>
      </w:r>
      <w:r w:rsidRPr="006D2263">
        <w:rPr>
          <w:rFonts w:ascii="Times New Roman" w:eastAsia="Times New Roman" w:hAnsi="Times New Roman" w:cs="Times New Roman"/>
          <w:sz w:val="28"/>
          <w:szCs w:val="28"/>
        </w:rPr>
        <w:t xml:space="preserve">), суд полагает возможным рассмотреть данное уголовное дело в особом порядке. </w:t>
      </w:r>
      <w:r w:rsidRPr="006D2263" w:rsidR="002E348E">
        <w:rPr>
          <w:rFonts w:ascii="Times New Roman" w:eastAsia="Times New Roman" w:hAnsi="Times New Roman" w:cs="Times New Roman"/>
          <w:sz w:val="28"/>
          <w:szCs w:val="28"/>
        </w:rPr>
        <w:t xml:space="preserve">        </w:t>
      </w:r>
    </w:p>
    <w:p w:rsidR="00C6413D"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 xml:space="preserve">Суд приходит к выводу, что обвинение, с которым согласился               подсудимый </w:t>
      </w:r>
      <w:r w:rsidRPr="006D2263" w:rsidR="00CF2BF3">
        <w:rPr>
          <w:rFonts w:ascii="Times New Roman" w:eastAsia="Times New Roman" w:hAnsi="Times New Roman" w:cs="Times New Roman"/>
          <w:sz w:val="28"/>
          <w:szCs w:val="28"/>
        </w:rPr>
        <w:t>Губаренко</w:t>
      </w:r>
      <w:r w:rsidRPr="006D2263" w:rsidR="00CF2BF3">
        <w:rPr>
          <w:rFonts w:ascii="Times New Roman" w:eastAsia="Times New Roman" w:hAnsi="Times New Roman" w:cs="Times New Roman"/>
          <w:sz w:val="28"/>
          <w:szCs w:val="28"/>
        </w:rPr>
        <w:t xml:space="preserve"> Б.С.</w:t>
      </w:r>
      <w:r w:rsidRPr="006D2263">
        <w:rPr>
          <w:rFonts w:ascii="Times New Roman" w:eastAsia="Times New Roman" w:hAnsi="Times New Roman" w:cs="Times New Roman"/>
          <w:sz w:val="28"/>
          <w:szCs w:val="28"/>
        </w:rPr>
        <w:t xml:space="preserve">, обоснованно и подтверждается собранными по делу доказательствами, приведенными в обвинительном </w:t>
      </w:r>
      <w:r w:rsidRPr="006D2263" w:rsidR="00CF2BF3">
        <w:rPr>
          <w:rFonts w:ascii="Times New Roman" w:eastAsia="Times New Roman" w:hAnsi="Times New Roman" w:cs="Times New Roman"/>
          <w:sz w:val="28"/>
          <w:szCs w:val="28"/>
        </w:rPr>
        <w:t>заключении</w:t>
      </w:r>
      <w:r w:rsidRPr="006D2263">
        <w:rPr>
          <w:rFonts w:ascii="Times New Roman" w:eastAsia="Times New Roman" w:hAnsi="Times New Roman" w:cs="Times New Roman"/>
          <w:sz w:val="28"/>
          <w:szCs w:val="28"/>
        </w:rPr>
        <w:t xml:space="preserve">, и квалифицирует действия </w:t>
      </w:r>
      <w:r w:rsidRPr="006D2263" w:rsidR="00CF2BF3">
        <w:rPr>
          <w:rFonts w:ascii="Times New Roman" w:eastAsia="Times New Roman" w:hAnsi="Times New Roman" w:cs="Times New Roman"/>
          <w:sz w:val="28"/>
          <w:szCs w:val="28"/>
        </w:rPr>
        <w:t>Губаренко</w:t>
      </w:r>
      <w:r w:rsidRPr="006D2263" w:rsidR="00CF2BF3">
        <w:rPr>
          <w:rFonts w:ascii="Times New Roman" w:eastAsia="Times New Roman" w:hAnsi="Times New Roman" w:cs="Times New Roman"/>
          <w:sz w:val="28"/>
          <w:szCs w:val="28"/>
        </w:rPr>
        <w:t xml:space="preserve"> Б.С.</w:t>
      </w:r>
      <w:r w:rsidRPr="006D2263">
        <w:rPr>
          <w:rFonts w:ascii="Times New Roman" w:eastAsia="Times New Roman" w:hAnsi="Times New Roman" w:cs="Times New Roman"/>
          <w:sz w:val="28"/>
          <w:szCs w:val="28"/>
        </w:rPr>
        <w:t xml:space="preserve"> по ч.1 ст.158 Уголовного кодекса Российской Федерации как </w:t>
      </w:r>
      <w:r w:rsidRPr="006D2263" w:rsidR="002E348E">
        <w:rPr>
          <w:rFonts w:ascii="Times New Roman" w:eastAsia="Times New Roman" w:hAnsi="Times New Roman" w:cs="Times New Roman"/>
          <w:sz w:val="28"/>
          <w:szCs w:val="28"/>
        </w:rPr>
        <w:t>кража</w:t>
      </w:r>
      <w:r w:rsidRPr="006D2263">
        <w:rPr>
          <w:rFonts w:ascii="Times New Roman" w:eastAsia="Times New Roman" w:hAnsi="Times New Roman" w:cs="Times New Roman"/>
          <w:sz w:val="28"/>
          <w:szCs w:val="28"/>
        </w:rPr>
        <w:t>, то есть тайное хищение чужого имущ</w:t>
      </w:r>
      <w:r w:rsidRPr="006D2263" w:rsidR="002E348E">
        <w:rPr>
          <w:rFonts w:ascii="Times New Roman" w:eastAsia="Times New Roman" w:hAnsi="Times New Roman" w:cs="Times New Roman"/>
          <w:sz w:val="28"/>
          <w:szCs w:val="28"/>
        </w:rPr>
        <w:t>ества</w:t>
      </w:r>
      <w:r w:rsidRPr="006D2263">
        <w:rPr>
          <w:rFonts w:ascii="Times New Roman" w:eastAsia="Times New Roman" w:hAnsi="Times New Roman" w:cs="Times New Roman"/>
          <w:sz w:val="28"/>
          <w:szCs w:val="28"/>
        </w:rPr>
        <w:t>.</w:t>
      </w:r>
    </w:p>
    <w:p w:rsidR="00C6413D"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 xml:space="preserve">При назначении подсудимому наказания, суд в соответствии со ст. ст. 6, 43, 60 Уголовного кодекса Российской Федерации учитывает характер, степень общественной опасности совершенного преступления и личность виновного, в том числе обстоятельства, смягчающие наказание и отсутствие обстоятельств отягчающих наказание, влияние назначенного наказания на исправление </w:t>
      </w:r>
      <w:r w:rsidRPr="006D2263" w:rsidR="002E348E">
        <w:rPr>
          <w:rFonts w:ascii="Times New Roman" w:eastAsia="Times New Roman" w:hAnsi="Times New Roman" w:cs="Times New Roman"/>
          <w:sz w:val="28"/>
          <w:szCs w:val="28"/>
        </w:rPr>
        <w:t>Губаренко</w:t>
      </w:r>
      <w:r w:rsidRPr="006D2263" w:rsidR="002E348E">
        <w:rPr>
          <w:rFonts w:ascii="Times New Roman" w:eastAsia="Times New Roman" w:hAnsi="Times New Roman" w:cs="Times New Roman"/>
          <w:sz w:val="28"/>
          <w:szCs w:val="28"/>
        </w:rPr>
        <w:t xml:space="preserve"> Б.С.</w:t>
      </w:r>
      <w:r w:rsidRPr="006D2263">
        <w:rPr>
          <w:rFonts w:ascii="Times New Roman" w:eastAsia="Times New Roman" w:hAnsi="Times New Roman" w:cs="Times New Roman"/>
          <w:sz w:val="28"/>
          <w:szCs w:val="28"/>
        </w:rPr>
        <w:t>, а также на условия жизни его семьи.</w:t>
      </w:r>
    </w:p>
    <w:p w:rsidR="00C6413D"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 xml:space="preserve">Преступление, совершенное подсудимым </w:t>
      </w:r>
      <w:r w:rsidRPr="006D2263" w:rsidR="002E348E">
        <w:rPr>
          <w:rFonts w:ascii="Times New Roman" w:eastAsia="Times New Roman" w:hAnsi="Times New Roman" w:cs="Times New Roman"/>
          <w:sz w:val="28"/>
          <w:szCs w:val="28"/>
        </w:rPr>
        <w:t>Губаренко</w:t>
      </w:r>
      <w:r w:rsidRPr="006D2263" w:rsidR="002E348E">
        <w:rPr>
          <w:rFonts w:ascii="Times New Roman" w:eastAsia="Times New Roman" w:hAnsi="Times New Roman" w:cs="Times New Roman"/>
          <w:sz w:val="28"/>
          <w:szCs w:val="28"/>
        </w:rPr>
        <w:t xml:space="preserve"> Б.С.</w:t>
      </w:r>
      <w:r w:rsidRPr="006D2263">
        <w:rPr>
          <w:rFonts w:ascii="Times New Roman" w:eastAsia="Times New Roman" w:hAnsi="Times New Roman" w:cs="Times New Roman"/>
          <w:sz w:val="28"/>
          <w:szCs w:val="28"/>
        </w:rPr>
        <w:t xml:space="preserve"> согласно ст. 15 Уголовного кодекса Российской Федерации, относится к категории небольшой тяжести, направленное против собственности. </w:t>
      </w:r>
    </w:p>
    <w:p w:rsidR="00C6413D"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 xml:space="preserve">При исследовании данных о личности подсудимого </w:t>
      </w:r>
      <w:r w:rsidRPr="006D2263" w:rsidR="002E348E">
        <w:rPr>
          <w:rFonts w:ascii="Times New Roman" w:eastAsia="Times New Roman" w:hAnsi="Times New Roman" w:cs="Times New Roman"/>
          <w:sz w:val="28"/>
          <w:szCs w:val="28"/>
        </w:rPr>
        <w:t>Губаренко</w:t>
      </w:r>
      <w:r w:rsidRPr="006D2263" w:rsidR="002E348E">
        <w:rPr>
          <w:rFonts w:ascii="Times New Roman" w:eastAsia="Times New Roman" w:hAnsi="Times New Roman" w:cs="Times New Roman"/>
          <w:sz w:val="28"/>
          <w:szCs w:val="28"/>
        </w:rPr>
        <w:t xml:space="preserve"> Б.С.</w:t>
      </w:r>
      <w:r w:rsidRPr="006D2263">
        <w:rPr>
          <w:rFonts w:ascii="Times New Roman" w:eastAsia="Times New Roman" w:hAnsi="Times New Roman" w:cs="Times New Roman"/>
          <w:sz w:val="28"/>
          <w:szCs w:val="28"/>
        </w:rPr>
        <w:t xml:space="preserve"> судом установлено, что он </w:t>
      </w:r>
      <w:r w:rsidR="002464B7">
        <w:rPr>
          <w:rFonts w:ascii="Times New Roman" w:eastAsia="Times New Roman" w:hAnsi="Times New Roman" w:cs="Times New Roman"/>
          <w:sz w:val="28"/>
          <w:szCs w:val="28"/>
        </w:rPr>
        <w:t xml:space="preserve">ранее не судим, </w:t>
      </w:r>
      <w:r w:rsidRPr="006D2263">
        <w:rPr>
          <w:rFonts w:ascii="Times New Roman" w:eastAsia="Times New Roman" w:hAnsi="Times New Roman" w:cs="Times New Roman"/>
          <w:sz w:val="28"/>
          <w:szCs w:val="28"/>
        </w:rPr>
        <w:t xml:space="preserve">на учете у врача – психиатра и врача – нарколога не состоит, по месту жительства характеризуется с </w:t>
      </w:r>
      <w:r w:rsidRPr="006D2263" w:rsidR="002E348E">
        <w:rPr>
          <w:rFonts w:ascii="Times New Roman" w:eastAsia="Times New Roman" w:hAnsi="Times New Roman" w:cs="Times New Roman"/>
          <w:sz w:val="28"/>
          <w:szCs w:val="28"/>
        </w:rPr>
        <w:t>посредственной</w:t>
      </w:r>
      <w:r w:rsidRPr="006D2263" w:rsidR="002E348E">
        <w:rPr>
          <w:rFonts w:ascii="Times New Roman" w:eastAsia="Times New Roman" w:hAnsi="Times New Roman" w:cs="Times New Roman"/>
          <w:sz w:val="28"/>
          <w:szCs w:val="28"/>
        </w:rPr>
        <w:t xml:space="preserve"> стороны</w:t>
      </w:r>
      <w:r w:rsidRPr="006D2263">
        <w:rPr>
          <w:rFonts w:ascii="Times New Roman" w:eastAsia="Times New Roman" w:hAnsi="Times New Roman" w:cs="Times New Roman"/>
          <w:sz w:val="28"/>
          <w:szCs w:val="28"/>
        </w:rPr>
        <w:t xml:space="preserve">, имеет на иждивении </w:t>
      </w:r>
      <w:r w:rsidRPr="006D2263" w:rsidR="006D7409">
        <w:rPr>
          <w:rFonts w:ascii="Times New Roman" w:eastAsia="Times New Roman" w:hAnsi="Times New Roman" w:cs="Times New Roman"/>
          <w:sz w:val="28"/>
          <w:szCs w:val="28"/>
        </w:rPr>
        <w:t>малолетнего</w:t>
      </w:r>
      <w:r w:rsidRPr="006D2263" w:rsidR="002E348E">
        <w:rPr>
          <w:rFonts w:ascii="Times New Roman" w:eastAsia="Times New Roman" w:hAnsi="Times New Roman" w:cs="Times New Roman"/>
          <w:sz w:val="28"/>
          <w:szCs w:val="28"/>
        </w:rPr>
        <w:t xml:space="preserve"> ребенка</w:t>
      </w:r>
      <w:r w:rsidRPr="006D2263">
        <w:rPr>
          <w:rFonts w:ascii="Times New Roman" w:eastAsia="Times New Roman" w:hAnsi="Times New Roman" w:cs="Times New Roman"/>
          <w:sz w:val="28"/>
          <w:szCs w:val="28"/>
        </w:rPr>
        <w:t xml:space="preserve">. </w:t>
      </w:r>
    </w:p>
    <w:p w:rsidR="00C6413D"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 xml:space="preserve">Обстоятельствами, смягчающими наказание </w:t>
      </w:r>
      <w:r w:rsidRPr="006D2263" w:rsidR="002E348E">
        <w:rPr>
          <w:rFonts w:ascii="Times New Roman" w:eastAsia="Times New Roman" w:hAnsi="Times New Roman" w:cs="Times New Roman"/>
          <w:sz w:val="28"/>
          <w:szCs w:val="28"/>
        </w:rPr>
        <w:t>Губаренко</w:t>
      </w:r>
      <w:r w:rsidRPr="006D2263" w:rsidR="002E348E">
        <w:rPr>
          <w:rFonts w:ascii="Times New Roman" w:eastAsia="Times New Roman" w:hAnsi="Times New Roman" w:cs="Times New Roman"/>
          <w:sz w:val="28"/>
          <w:szCs w:val="28"/>
        </w:rPr>
        <w:t xml:space="preserve"> Б.С.</w:t>
      </w:r>
      <w:r w:rsidRPr="006D2263">
        <w:rPr>
          <w:rFonts w:ascii="Times New Roman" w:eastAsia="Times New Roman" w:hAnsi="Times New Roman" w:cs="Times New Roman"/>
          <w:sz w:val="28"/>
          <w:szCs w:val="28"/>
        </w:rPr>
        <w:t xml:space="preserve"> суд признает в соответствии с </w:t>
      </w:r>
      <w:r w:rsidRPr="006D2263" w:rsidR="002E348E">
        <w:rPr>
          <w:rFonts w:ascii="Times New Roman" w:eastAsia="Times New Roman" w:hAnsi="Times New Roman" w:cs="Times New Roman"/>
          <w:sz w:val="28"/>
          <w:szCs w:val="28"/>
        </w:rPr>
        <w:t>п.п</w:t>
      </w:r>
      <w:r w:rsidRPr="006D2263" w:rsidR="002E348E">
        <w:rPr>
          <w:rFonts w:ascii="Times New Roman" w:eastAsia="Times New Roman" w:hAnsi="Times New Roman" w:cs="Times New Roman"/>
          <w:sz w:val="28"/>
          <w:szCs w:val="28"/>
        </w:rPr>
        <w:t>.</w:t>
      </w:r>
      <w:r w:rsidRPr="006D2263">
        <w:rPr>
          <w:rFonts w:ascii="Times New Roman" w:eastAsia="Times New Roman" w:hAnsi="Times New Roman" w:cs="Times New Roman"/>
          <w:sz w:val="28"/>
          <w:szCs w:val="28"/>
        </w:rPr>
        <w:t xml:space="preserve"> </w:t>
      </w:r>
      <w:r w:rsidRPr="006D2263" w:rsidR="00265062">
        <w:rPr>
          <w:rFonts w:ascii="Times New Roman" w:eastAsia="Times New Roman" w:hAnsi="Times New Roman" w:cs="Times New Roman"/>
          <w:sz w:val="28"/>
          <w:szCs w:val="28"/>
        </w:rPr>
        <w:t xml:space="preserve">«г», </w:t>
      </w:r>
      <w:r w:rsidRPr="006D2263">
        <w:rPr>
          <w:rFonts w:ascii="Times New Roman" w:eastAsia="Times New Roman" w:hAnsi="Times New Roman" w:cs="Times New Roman"/>
          <w:sz w:val="28"/>
          <w:szCs w:val="28"/>
        </w:rPr>
        <w:t>«и»</w:t>
      </w:r>
      <w:r w:rsidRPr="006D2263" w:rsidR="002E348E">
        <w:rPr>
          <w:rFonts w:ascii="Times New Roman" w:eastAsia="Times New Roman" w:hAnsi="Times New Roman" w:cs="Times New Roman"/>
          <w:sz w:val="28"/>
          <w:szCs w:val="28"/>
        </w:rPr>
        <w:t>, «к»</w:t>
      </w:r>
      <w:r w:rsidRPr="006D2263">
        <w:rPr>
          <w:rFonts w:ascii="Times New Roman" w:eastAsia="Times New Roman" w:hAnsi="Times New Roman" w:cs="Times New Roman"/>
          <w:sz w:val="28"/>
          <w:szCs w:val="28"/>
        </w:rPr>
        <w:t xml:space="preserve"> ч.1 ст.61 Уголовного кодекса Российской Федерации </w:t>
      </w:r>
      <w:r w:rsidRPr="006D2263" w:rsidR="006D7409">
        <w:rPr>
          <w:rFonts w:ascii="Times New Roman" w:eastAsia="Times New Roman" w:hAnsi="Times New Roman" w:cs="Times New Roman"/>
          <w:sz w:val="28"/>
          <w:szCs w:val="28"/>
        </w:rPr>
        <w:t>–</w:t>
      </w:r>
      <w:r w:rsidRPr="006D2263">
        <w:rPr>
          <w:rFonts w:ascii="Times New Roman" w:eastAsia="Times New Roman" w:hAnsi="Times New Roman" w:cs="Times New Roman"/>
          <w:sz w:val="28"/>
          <w:szCs w:val="28"/>
        </w:rPr>
        <w:t xml:space="preserve"> </w:t>
      </w:r>
      <w:r w:rsidRPr="006D2263" w:rsidR="006D7409">
        <w:rPr>
          <w:rFonts w:ascii="Times New Roman" w:eastAsia="Times New Roman" w:hAnsi="Times New Roman" w:cs="Times New Roman"/>
          <w:sz w:val="28"/>
          <w:szCs w:val="28"/>
        </w:rPr>
        <w:t xml:space="preserve">наличие малолетнего ребенка у виновного, </w:t>
      </w:r>
      <w:r w:rsidRPr="006D2263">
        <w:rPr>
          <w:rFonts w:ascii="Times New Roman" w:eastAsia="Times New Roman" w:hAnsi="Times New Roman" w:cs="Times New Roman"/>
          <w:sz w:val="28"/>
          <w:szCs w:val="28"/>
        </w:rPr>
        <w:t>явку с повинной, активное способствование раскрытию и расследованию преступления,</w:t>
      </w:r>
      <w:r w:rsidRPr="006D2263" w:rsidR="002E348E">
        <w:rPr>
          <w:rFonts w:ascii="Times New Roman" w:eastAsia="Times New Roman" w:hAnsi="Times New Roman" w:cs="Times New Roman"/>
          <w:sz w:val="28"/>
          <w:szCs w:val="28"/>
        </w:rPr>
        <w:t xml:space="preserve"> добровольное возмещение имущественного ущерба, причиненного в результате преступления</w:t>
      </w:r>
      <w:r w:rsidRPr="006D2263">
        <w:rPr>
          <w:rFonts w:ascii="Times New Roman" w:eastAsia="Times New Roman" w:hAnsi="Times New Roman" w:cs="Times New Roman"/>
          <w:sz w:val="28"/>
          <w:szCs w:val="28"/>
        </w:rPr>
        <w:t xml:space="preserve"> и в соответствии с ч. 2 ст. 61 Уголовного кодекса Российской Федерации - признание вины</w:t>
      </w:r>
      <w:r w:rsidRPr="006D2263">
        <w:rPr>
          <w:rFonts w:ascii="Times New Roman" w:eastAsia="Times New Roman" w:hAnsi="Times New Roman" w:cs="Times New Roman"/>
          <w:sz w:val="28"/>
          <w:szCs w:val="28"/>
        </w:rPr>
        <w:t xml:space="preserve">, раскаяние в </w:t>
      </w:r>
      <w:r w:rsidRPr="006D2263">
        <w:rPr>
          <w:rFonts w:ascii="Times New Roman" w:eastAsia="Times New Roman" w:hAnsi="Times New Roman" w:cs="Times New Roman"/>
          <w:sz w:val="28"/>
          <w:szCs w:val="28"/>
        </w:rPr>
        <w:t>содеянном</w:t>
      </w:r>
      <w:r w:rsidRPr="006D2263" w:rsidR="002E348E">
        <w:rPr>
          <w:rFonts w:ascii="Times New Roman" w:eastAsia="Times New Roman" w:hAnsi="Times New Roman" w:cs="Times New Roman"/>
          <w:sz w:val="28"/>
          <w:szCs w:val="28"/>
        </w:rPr>
        <w:t>.</w:t>
      </w:r>
    </w:p>
    <w:p w:rsidR="00C6413D"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Обстоятельств, предусмотренных ст. 63 Уголовного кодекса Российской Федерации, отягчающих наказание подсудимого, по делу не установлено.</w:t>
      </w:r>
    </w:p>
    <w:p w:rsidR="00C6413D"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Определяя вид</w:t>
      </w:r>
      <w:r w:rsidRPr="006D2263" w:rsidR="00C50304">
        <w:rPr>
          <w:rFonts w:ascii="Times New Roman" w:eastAsia="Times New Roman" w:hAnsi="Times New Roman" w:cs="Times New Roman"/>
          <w:sz w:val="28"/>
          <w:szCs w:val="28"/>
        </w:rPr>
        <w:t xml:space="preserve"> и размер</w:t>
      </w:r>
      <w:r w:rsidRPr="006D2263">
        <w:rPr>
          <w:rFonts w:ascii="Times New Roman" w:eastAsia="Times New Roman" w:hAnsi="Times New Roman" w:cs="Times New Roman"/>
          <w:sz w:val="28"/>
          <w:szCs w:val="28"/>
        </w:rPr>
        <w:t xml:space="preserve"> наказания за совершенное преступление, мировой судья учитывает обстоятельства дела, характер и степень общественной опасности совершенного преступления, относящегося к категории преступлений небольшой тяжести, данные о личности подсудимого, влияние назначенного наказания на исправление </w:t>
      </w:r>
      <w:r w:rsidRPr="006D2263" w:rsidR="00C50304">
        <w:rPr>
          <w:rFonts w:ascii="Times New Roman" w:eastAsia="Times New Roman" w:hAnsi="Times New Roman" w:cs="Times New Roman"/>
          <w:sz w:val="28"/>
          <w:szCs w:val="28"/>
        </w:rPr>
        <w:t>Губаренко</w:t>
      </w:r>
      <w:r w:rsidRPr="006D2263" w:rsidR="00C50304">
        <w:rPr>
          <w:rFonts w:ascii="Times New Roman" w:eastAsia="Times New Roman" w:hAnsi="Times New Roman" w:cs="Times New Roman"/>
          <w:sz w:val="28"/>
          <w:szCs w:val="28"/>
        </w:rPr>
        <w:t xml:space="preserve"> Б.С.</w:t>
      </w:r>
      <w:r w:rsidRPr="006D2263">
        <w:rPr>
          <w:rFonts w:ascii="Times New Roman" w:eastAsia="Times New Roman" w:hAnsi="Times New Roman" w:cs="Times New Roman"/>
          <w:sz w:val="28"/>
          <w:szCs w:val="28"/>
        </w:rPr>
        <w:t xml:space="preserve">, а также на условия жизни его семьи, и полагает целесообразным назначить подсудимому наказание в виде штрафа. </w:t>
      </w:r>
    </w:p>
    <w:p w:rsidR="00C6413D"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 xml:space="preserve">Суд находит, что наказание в виде штрафа будет достаточным для восстановления социальной справедливости, а также исправления осужденного и предупреждения совершения новых преступлений.      </w:t>
      </w:r>
    </w:p>
    <w:p w:rsidR="00C50304"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 xml:space="preserve">Оснований для назначения иных альтернативных видов наказания, исходя из характера, степени общественной опасности совершенного преступления, личности виновного, наличия обстоятельств, смягчающих наказание, суд не усматривает. </w:t>
      </w:r>
      <w:r w:rsidRPr="006D2263">
        <w:rPr>
          <w:rFonts w:ascii="Times New Roman" w:eastAsia="Times New Roman" w:hAnsi="Times New Roman" w:cs="Times New Roman"/>
          <w:sz w:val="28"/>
          <w:szCs w:val="28"/>
        </w:rPr>
        <w:t xml:space="preserve">       </w:t>
      </w:r>
    </w:p>
    <w:p w:rsidR="00C6413D"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Оснований для постановления приговора без назначения наказания либо прекращения уголовного дела судом не усматривается.</w:t>
      </w:r>
    </w:p>
    <w:p w:rsidR="00C6413D"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Поскольку совершенное подсудимым преступление относится к категории небольшой тяжести, разрешение вопроса по ч. 6 ст. 15 Уголовного кодекса Российской Федерации не требуется.</w:t>
      </w:r>
    </w:p>
    <w:p w:rsidR="00C6413D"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 xml:space="preserve">В соответствии с ч. 10 ст. 316 Уголовно-процессуального кодекса Российской Федерации процессуальные издержки, предусмотренные ст. 131 настоящего Кодекса, взысканию с подсудимого не подлежат. </w:t>
      </w:r>
    </w:p>
    <w:p w:rsidR="00C6413D"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Меру пресечения в виде подписки о невыезде и надлежащем поведении суд считает необходимым оставить без изменений до вступления приговора в законную силу.</w:t>
      </w:r>
    </w:p>
    <w:p w:rsidR="00C6413D"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Гражданский иск по делу не заявлен.</w:t>
      </w:r>
    </w:p>
    <w:p w:rsidR="00C6413D"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Вещественными доказательствами надлежит распорядиться в соответствии со ст. 81 Уголовно-процессуального кодекса Российской Федерации.</w:t>
      </w:r>
    </w:p>
    <w:p w:rsidR="00C6413D"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На основании изложенного, руководствуясь ст. ст. 307-309, 314-317 Уголовно-процессуального кодекса Российской Федерации, мировой судья,</w:t>
      </w:r>
    </w:p>
    <w:p w:rsidR="00D30428" w:rsidRPr="006D2263" w:rsidP="006D2263">
      <w:pPr>
        <w:spacing w:after="0" w:line="240" w:lineRule="auto"/>
        <w:ind w:left="-567" w:right="-690" w:firstLine="567"/>
        <w:jc w:val="both"/>
        <w:rPr>
          <w:rFonts w:ascii="Times New Roman" w:eastAsia="Times New Roman" w:hAnsi="Times New Roman" w:cs="Times New Roman"/>
          <w:sz w:val="28"/>
          <w:szCs w:val="28"/>
        </w:rPr>
      </w:pPr>
    </w:p>
    <w:p w:rsidR="009D3769"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 xml:space="preserve">                              </w:t>
      </w:r>
      <w:r w:rsidR="006D2263">
        <w:rPr>
          <w:rFonts w:ascii="Times New Roman" w:eastAsia="Times New Roman" w:hAnsi="Times New Roman" w:cs="Times New Roman"/>
          <w:sz w:val="28"/>
          <w:szCs w:val="28"/>
        </w:rPr>
        <w:t xml:space="preserve">                         </w:t>
      </w:r>
      <w:r w:rsidRPr="006D2263" w:rsidR="007D7A0E">
        <w:rPr>
          <w:rFonts w:ascii="Times New Roman" w:eastAsia="Times New Roman" w:hAnsi="Times New Roman" w:cs="Times New Roman"/>
          <w:sz w:val="28"/>
          <w:szCs w:val="28"/>
        </w:rPr>
        <w:t>ПРИГОВОРИЛ:</w:t>
      </w:r>
    </w:p>
    <w:p w:rsidR="00D30428" w:rsidRPr="006D2263" w:rsidP="006D2263">
      <w:pPr>
        <w:spacing w:after="0" w:line="240" w:lineRule="auto"/>
        <w:ind w:left="-567" w:right="-690" w:firstLine="567"/>
        <w:jc w:val="both"/>
        <w:rPr>
          <w:rFonts w:ascii="Times New Roman" w:eastAsia="Times New Roman" w:hAnsi="Times New Roman" w:cs="Times New Roman"/>
          <w:sz w:val="28"/>
          <w:szCs w:val="28"/>
        </w:rPr>
      </w:pPr>
    </w:p>
    <w:p w:rsidR="009D3769"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 xml:space="preserve">Признать </w:t>
      </w:r>
      <w:r w:rsidRPr="006D2263" w:rsidR="00C50304">
        <w:rPr>
          <w:rFonts w:ascii="Times New Roman" w:eastAsia="Times New Roman" w:hAnsi="Times New Roman" w:cs="Times New Roman"/>
          <w:sz w:val="28"/>
          <w:szCs w:val="28"/>
        </w:rPr>
        <w:t>Губаренко</w:t>
      </w:r>
      <w:r w:rsidRPr="006D2263" w:rsidR="00C50304">
        <w:rPr>
          <w:rFonts w:ascii="Times New Roman" w:eastAsia="Times New Roman" w:hAnsi="Times New Roman" w:cs="Times New Roman"/>
          <w:sz w:val="28"/>
          <w:szCs w:val="28"/>
        </w:rPr>
        <w:t xml:space="preserve"> </w:t>
      </w:r>
      <w:r w:rsidRPr="00210AA5" w:rsidR="00210AA5">
        <w:rPr>
          <w:rFonts w:ascii="Times New Roman" w:eastAsia="Times New Roman" w:hAnsi="Times New Roman" w:cs="Times New Roman"/>
          <w:sz w:val="28"/>
          <w:szCs w:val="28"/>
        </w:rPr>
        <w:t>/данные изъяты/</w:t>
      </w:r>
      <w:r w:rsidR="00210AA5">
        <w:rPr>
          <w:rFonts w:ascii="Times New Roman" w:eastAsia="Times New Roman" w:hAnsi="Times New Roman" w:cs="Times New Roman"/>
          <w:sz w:val="28"/>
          <w:szCs w:val="28"/>
        </w:rPr>
        <w:t xml:space="preserve"> </w:t>
      </w:r>
      <w:r w:rsidRPr="006D2263" w:rsidR="00C50304">
        <w:rPr>
          <w:rFonts w:ascii="Times New Roman" w:eastAsia="Times New Roman" w:hAnsi="Times New Roman" w:cs="Times New Roman"/>
          <w:sz w:val="28"/>
          <w:szCs w:val="28"/>
        </w:rPr>
        <w:t>виновным</w:t>
      </w:r>
      <w:r w:rsidRPr="006D2263">
        <w:rPr>
          <w:rFonts w:ascii="Times New Roman" w:eastAsia="Times New Roman" w:hAnsi="Times New Roman" w:cs="Times New Roman"/>
          <w:sz w:val="28"/>
          <w:szCs w:val="28"/>
        </w:rPr>
        <w:t xml:space="preserve"> в совершении преступления, предусмотренного ч. 1 ст. 158 Уголовного кодекса Ро</w:t>
      </w:r>
      <w:r w:rsidRPr="006D2263" w:rsidR="00AF3F49">
        <w:rPr>
          <w:rFonts w:ascii="Times New Roman" w:eastAsia="Times New Roman" w:hAnsi="Times New Roman" w:cs="Times New Roman"/>
          <w:sz w:val="28"/>
          <w:szCs w:val="28"/>
        </w:rPr>
        <w:t>сс</w:t>
      </w:r>
      <w:r w:rsidRPr="006D2263" w:rsidR="00C50304">
        <w:rPr>
          <w:rFonts w:ascii="Times New Roman" w:eastAsia="Times New Roman" w:hAnsi="Times New Roman" w:cs="Times New Roman"/>
          <w:sz w:val="28"/>
          <w:szCs w:val="28"/>
        </w:rPr>
        <w:t xml:space="preserve">ийской Федерации, и </w:t>
      </w:r>
      <w:r w:rsidRPr="006D2263" w:rsidR="00C50304">
        <w:rPr>
          <w:rFonts w:ascii="Times New Roman" w:eastAsia="Times New Roman" w:hAnsi="Times New Roman" w:cs="Times New Roman"/>
          <w:sz w:val="28"/>
          <w:szCs w:val="28"/>
        </w:rPr>
        <w:t>назначить ему</w:t>
      </w:r>
      <w:r w:rsidRPr="006D2263" w:rsidR="00AF3F49">
        <w:rPr>
          <w:rFonts w:ascii="Times New Roman" w:eastAsia="Times New Roman" w:hAnsi="Times New Roman" w:cs="Times New Roman"/>
          <w:sz w:val="28"/>
          <w:szCs w:val="28"/>
        </w:rPr>
        <w:t xml:space="preserve"> наказание </w:t>
      </w:r>
      <w:r w:rsidRPr="006D2263">
        <w:rPr>
          <w:rFonts w:ascii="Times New Roman" w:eastAsia="Times New Roman" w:hAnsi="Times New Roman" w:cs="Times New Roman"/>
          <w:sz w:val="28"/>
          <w:szCs w:val="28"/>
        </w:rPr>
        <w:t xml:space="preserve">в виде штрафа в размере </w:t>
      </w:r>
      <w:r w:rsidRPr="00210AA5" w:rsidR="00210AA5">
        <w:rPr>
          <w:rFonts w:ascii="Times New Roman" w:eastAsia="Times New Roman" w:hAnsi="Times New Roman" w:cs="Times New Roman"/>
          <w:sz w:val="28"/>
          <w:szCs w:val="28"/>
        </w:rPr>
        <w:t>/данные изъяты</w:t>
      </w:r>
      <w:r w:rsidRPr="00210AA5" w:rsidR="00210AA5">
        <w:rPr>
          <w:rFonts w:ascii="Times New Roman" w:eastAsia="Times New Roman" w:hAnsi="Times New Roman" w:cs="Times New Roman"/>
          <w:sz w:val="28"/>
          <w:szCs w:val="28"/>
        </w:rPr>
        <w:t>/</w:t>
      </w:r>
      <w:r w:rsidRPr="006D2263">
        <w:rPr>
          <w:rFonts w:ascii="Times New Roman" w:eastAsia="Times New Roman" w:hAnsi="Times New Roman" w:cs="Times New Roman"/>
          <w:sz w:val="28"/>
          <w:szCs w:val="28"/>
        </w:rPr>
        <w:t xml:space="preserve">. </w:t>
      </w:r>
    </w:p>
    <w:p w:rsidR="00D248A1"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 xml:space="preserve">До вступления приговора в законную силу меру пресечения </w:t>
      </w:r>
      <w:r w:rsidRPr="006D2263" w:rsidR="00C50304">
        <w:rPr>
          <w:rFonts w:ascii="Times New Roman" w:eastAsia="Times New Roman" w:hAnsi="Times New Roman" w:cs="Times New Roman"/>
          <w:sz w:val="28"/>
          <w:szCs w:val="28"/>
        </w:rPr>
        <w:t>Губаренко</w:t>
      </w:r>
      <w:r w:rsidRPr="006D2263" w:rsidR="00C50304">
        <w:rPr>
          <w:rFonts w:ascii="Times New Roman" w:eastAsia="Times New Roman" w:hAnsi="Times New Roman" w:cs="Times New Roman"/>
          <w:sz w:val="28"/>
          <w:szCs w:val="28"/>
        </w:rPr>
        <w:t xml:space="preserve"> </w:t>
      </w:r>
      <w:r w:rsidRPr="00210AA5" w:rsidR="00210AA5">
        <w:rPr>
          <w:rFonts w:ascii="Times New Roman" w:eastAsia="Times New Roman" w:hAnsi="Times New Roman" w:cs="Times New Roman"/>
          <w:sz w:val="28"/>
          <w:szCs w:val="28"/>
        </w:rPr>
        <w:t>/данные изъяты/</w:t>
      </w:r>
      <w:r w:rsidR="00210AA5">
        <w:rPr>
          <w:rFonts w:ascii="Times New Roman" w:eastAsia="Times New Roman" w:hAnsi="Times New Roman" w:cs="Times New Roman"/>
          <w:sz w:val="28"/>
          <w:szCs w:val="28"/>
        </w:rPr>
        <w:t xml:space="preserve"> </w:t>
      </w:r>
      <w:r w:rsidRPr="006D2263">
        <w:rPr>
          <w:rFonts w:ascii="Times New Roman" w:eastAsia="Times New Roman" w:hAnsi="Times New Roman" w:cs="Times New Roman"/>
          <w:sz w:val="28"/>
          <w:szCs w:val="28"/>
        </w:rPr>
        <w:t xml:space="preserve">в виде подписки о невыезде и надлежащем поведении </w:t>
      </w:r>
      <w:r w:rsidRPr="006D2263">
        <w:rPr>
          <w:rFonts w:ascii="Times New Roman" w:eastAsia="Times New Roman" w:hAnsi="Times New Roman" w:cs="Times New Roman"/>
          <w:sz w:val="28"/>
          <w:szCs w:val="28"/>
        </w:rPr>
        <w:t>оставить</w:t>
      </w:r>
      <w:r w:rsidRPr="006D2263">
        <w:rPr>
          <w:rFonts w:ascii="Times New Roman" w:eastAsia="Times New Roman" w:hAnsi="Times New Roman" w:cs="Times New Roman"/>
          <w:sz w:val="28"/>
          <w:szCs w:val="28"/>
        </w:rPr>
        <w:t xml:space="preserve"> прежней. </w:t>
      </w:r>
    </w:p>
    <w:p w:rsidR="009D3769"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Процессуальные издержки подлежат возмещению за счет средств федерального бюджета.</w:t>
      </w:r>
    </w:p>
    <w:p w:rsidR="00D248A1"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Реквизиты для оплаты штр</w:t>
      </w:r>
      <w:r w:rsidRPr="006D2263" w:rsidR="00AC54D7">
        <w:rPr>
          <w:rFonts w:ascii="Times New Roman" w:eastAsia="Times New Roman" w:hAnsi="Times New Roman" w:cs="Times New Roman"/>
          <w:sz w:val="28"/>
          <w:szCs w:val="28"/>
        </w:rPr>
        <w:t xml:space="preserve">афа: </w:t>
      </w:r>
      <w:r w:rsidRPr="00210AA5" w:rsidR="00210AA5">
        <w:rPr>
          <w:rFonts w:ascii="Times New Roman" w:eastAsia="Times New Roman" w:hAnsi="Times New Roman" w:cs="Times New Roman"/>
          <w:sz w:val="28"/>
          <w:szCs w:val="28"/>
        </w:rPr>
        <w:t>/данные изъяты/</w:t>
      </w:r>
      <w:r w:rsidRPr="006D2263">
        <w:rPr>
          <w:rFonts w:ascii="Times New Roman" w:eastAsia="Times New Roman" w:hAnsi="Times New Roman" w:cs="Times New Roman"/>
          <w:sz w:val="28"/>
          <w:szCs w:val="28"/>
        </w:rPr>
        <w:t>.</w:t>
      </w:r>
    </w:p>
    <w:p w:rsidR="009D3769"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 xml:space="preserve">Вещественными доказательствами надлежит распорядиться в соответствии со ст. 81 Уголовно-процессуального кодекса Российской Федерации: </w:t>
      </w:r>
      <w:r w:rsidRPr="006D2263" w:rsidR="000F2897">
        <w:rPr>
          <w:rFonts w:ascii="Times New Roman" w:eastAsia="Times New Roman" w:hAnsi="Times New Roman" w:cs="Times New Roman"/>
          <w:sz w:val="28"/>
          <w:szCs w:val="28"/>
        </w:rPr>
        <w:t xml:space="preserve">диск </w:t>
      </w:r>
      <w:r w:rsidRPr="006D2263" w:rsidR="000F2897">
        <w:rPr>
          <w:rFonts w:ascii="Times New Roman" w:eastAsia="Times New Roman" w:hAnsi="Times New Roman" w:cs="Times New Roman"/>
          <w:sz w:val="28"/>
          <w:szCs w:val="28"/>
          <w:lang w:val="en-US"/>
        </w:rPr>
        <w:t>DVD</w:t>
      </w:r>
      <w:r w:rsidRPr="006D2263" w:rsidR="000F2897">
        <w:rPr>
          <w:rFonts w:ascii="Times New Roman" w:eastAsia="Times New Roman" w:hAnsi="Times New Roman" w:cs="Times New Roman"/>
          <w:sz w:val="28"/>
          <w:szCs w:val="28"/>
        </w:rPr>
        <w:t>-</w:t>
      </w:r>
      <w:r w:rsidRPr="006D2263" w:rsidR="000F2897">
        <w:rPr>
          <w:rFonts w:ascii="Times New Roman" w:eastAsia="Times New Roman" w:hAnsi="Times New Roman" w:cs="Times New Roman"/>
          <w:sz w:val="28"/>
          <w:szCs w:val="28"/>
          <w:lang w:val="en-US"/>
        </w:rPr>
        <w:t>R</w:t>
      </w:r>
      <w:r w:rsidRPr="006D2263" w:rsidR="000F2897">
        <w:rPr>
          <w:rFonts w:ascii="Times New Roman" w:eastAsia="Times New Roman" w:hAnsi="Times New Roman" w:cs="Times New Roman"/>
          <w:sz w:val="28"/>
          <w:szCs w:val="28"/>
        </w:rPr>
        <w:t xml:space="preserve"> с записями с камер видеонаблюдения</w:t>
      </w:r>
      <w:r w:rsidRPr="006D2263">
        <w:rPr>
          <w:rFonts w:ascii="Times New Roman" w:eastAsia="Times New Roman" w:hAnsi="Times New Roman" w:cs="Times New Roman"/>
          <w:sz w:val="28"/>
          <w:szCs w:val="28"/>
        </w:rPr>
        <w:t>,</w:t>
      </w:r>
      <w:r w:rsidRPr="006D2263" w:rsidR="000F2897">
        <w:rPr>
          <w:rFonts w:ascii="Times New Roman" w:eastAsia="Times New Roman" w:hAnsi="Times New Roman" w:cs="Times New Roman"/>
          <w:sz w:val="28"/>
          <w:szCs w:val="28"/>
        </w:rPr>
        <w:t xml:space="preserve"> размещенных в помещении магазина </w:t>
      </w:r>
      <w:r w:rsidRPr="00210AA5" w:rsidR="00210AA5">
        <w:rPr>
          <w:rFonts w:ascii="Times New Roman" w:eastAsia="Times New Roman" w:hAnsi="Times New Roman" w:cs="Times New Roman"/>
          <w:sz w:val="28"/>
          <w:szCs w:val="28"/>
        </w:rPr>
        <w:t>/данные изъяты/</w:t>
      </w:r>
      <w:r w:rsidRPr="006D2263" w:rsidR="000F2897">
        <w:rPr>
          <w:rFonts w:ascii="Times New Roman" w:eastAsia="Times New Roman" w:hAnsi="Times New Roman" w:cs="Times New Roman"/>
          <w:sz w:val="28"/>
          <w:szCs w:val="28"/>
        </w:rPr>
        <w:t xml:space="preserve"> по адресу: </w:t>
      </w:r>
      <w:r w:rsidRPr="00210AA5" w:rsidR="00210AA5">
        <w:rPr>
          <w:rFonts w:ascii="Times New Roman" w:eastAsia="Times New Roman" w:hAnsi="Times New Roman" w:cs="Times New Roman"/>
          <w:sz w:val="28"/>
          <w:szCs w:val="28"/>
        </w:rPr>
        <w:t>/данные изъяты/</w:t>
      </w:r>
      <w:r w:rsidRPr="006D2263" w:rsidR="000F2897">
        <w:rPr>
          <w:rFonts w:ascii="Times New Roman" w:eastAsia="Times New Roman" w:hAnsi="Times New Roman" w:cs="Times New Roman"/>
          <w:sz w:val="28"/>
          <w:szCs w:val="28"/>
        </w:rPr>
        <w:t xml:space="preserve">, </w:t>
      </w:r>
      <w:r w:rsidRPr="00210AA5" w:rsidR="00210AA5">
        <w:rPr>
          <w:rFonts w:ascii="Times New Roman" w:eastAsia="Times New Roman" w:hAnsi="Times New Roman" w:cs="Times New Roman"/>
          <w:sz w:val="28"/>
          <w:szCs w:val="28"/>
        </w:rPr>
        <w:t>/данные изъяты/</w:t>
      </w:r>
      <w:r w:rsidRPr="006D2263" w:rsidR="000F2897">
        <w:rPr>
          <w:rFonts w:ascii="Times New Roman" w:eastAsia="Times New Roman" w:hAnsi="Times New Roman" w:cs="Times New Roman"/>
          <w:sz w:val="28"/>
          <w:szCs w:val="28"/>
        </w:rPr>
        <w:t xml:space="preserve"> от </w:t>
      </w:r>
      <w:r w:rsidRPr="00210AA5" w:rsidR="00210AA5">
        <w:rPr>
          <w:rFonts w:ascii="Times New Roman" w:eastAsia="Times New Roman" w:hAnsi="Times New Roman" w:cs="Times New Roman"/>
          <w:sz w:val="28"/>
          <w:szCs w:val="28"/>
        </w:rPr>
        <w:t>/данные изъяты/</w:t>
      </w:r>
      <w:r w:rsidRPr="006D2263" w:rsidR="000F2897">
        <w:rPr>
          <w:rFonts w:ascii="Times New Roman" w:eastAsia="Times New Roman" w:hAnsi="Times New Roman" w:cs="Times New Roman"/>
          <w:sz w:val="28"/>
          <w:szCs w:val="28"/>
        </w:rPr>
        <w:t>года -</w:t>
      </w:r>
      <w:r w:rsidRPr="006D2263">
        <w:rPr>
          <w:rFonts w:ascii="Times New Roman" w:eastAsia="Times New Roman" w:hAnsi="Times New Roman" w:cs="Times New Roman"/>
          <w:sz w:val="28"/>
          <w:szCs w:val="28"/>
        </w:rPr>
        <w:t xml:space="preserve"> после вступления приговора в законную силу – оставить в материалах дела в течение всего срока хранения последнего;</w:t>
      </w:r>
      <w:r w:rsidRPr="006D2263">
        <w:rPr>
          <w:rFonts w:ascii="Times New Roman" w:eastAsia="Times New Roman" w:hAnsi="Times New Roman" w:cs="Times New Roman"/>
          <w:sz w:val="28"/>
          <w:szCs w:val="28"/>
        </w:rPr>
        <w:t xml:space="preserve"> </w:t>
      </w:r>
      <w:r w:rsidRPr="006D2263" w:rsidR="000F2897">
        <w:rPr>
          <w:rFonts w:ascii="Times New Roman" w:eastAsia="Times New Roman" w:hAnsi="Times New Roman" w:cs="Times New Roman"/>
          <w:sz w:val="28"/>
          <w:szCs w:val="28"/>
        </w:rPr>
        <w:t xml:space="preserve">куртка </w:t>
      </w:r>
      <w:r w:rsidRPr="006D2263" w:rsidR="000F2897">
        <w:rPr>
          <w:rFonts w:ascii="Times New Roman" w:eastAsia="Times New Roman" w:hAnsi="Times New Roman" w:cs="Times New Roman"/>
          <w:sz w:val="28"/>
          <w:szCs w:val="28"/>
          <w:lang w:bidi="ru-RU"/>
        </w:rPr>
        <w:t xml:space="preserve">женская фирмы </w:t>
      </w:r>
      <w:r w:rsidRPr="00210AA5" w:rsidR="00210AA5">
        <w:rPr>
          <w:rFonts w:ascii="Times New Roman" w:eastAsia="Times New Roman" w:hAnsi="Times New Roman" w:cs="Times New Roman"/>
          <w:sz w:val="28"/>
          <w:szCs w:val="28"/>
          <w:lang w:bidi="ru-RU"/>
        </w:rPr>
        <w:t>/данные изъяты/</w:t>
      </w:r>
      <w:r w:rsidRPr="006D2263" w:rsidR="000F2897">
        <w:rPr>
          <w:rFonts w:ascii="Times New Roman" w:eastAsia="Times New Roman" w:hAnsi="Times New Roman" w:cs="Times New Roman"/>
          <w:sz w:val="28"/>
          <w:szCs w:val="28"/>
          <w:lang w:bidi="ru-RU"/>
        </w:rPr>
        <w:t xml:space="preserve">, желтого цвета, 152-158 размера, женские брюки фирмы </w:t>
      </w:r>
      <w:r w:rsidRPr="00210AA5" w:rsidR="00210AA5">
        <w:rPr>
          <w:rFonts w:ascii="Times New Roman" w:eastAsia="Times New Roman" w:hAnsi="Times New Roman" w:cs="Times New Roman"/>
          <w:sz w:val="28"/>
          <w:szCs w:val="28"/>
          <w:lang w:bidi="ru-RU"/>
        </w:rPr>
        <w:t>/данные изъяты/</w:t>
      </w:r>
      <w:r w:rsidRPr="006D2263" w:rsidR="000F2897">
        <w:rPr>
          <w:rFonts w:ascii="Times New Roman" w:eastAsia="Times New Roman" w:hAnsi="Times New Roman" w:cs="Times New Roman"/>
          <w:sz w:val="28"/>
          <w:szCs w:val="28"/>
          <w:lang w:bidi="ru-RU"/>
        </w:rPr>
        <w:t xml:space="preserve">, черного цвета, 44 размера, </w:t>
      </w:r>
      <w:r w:rsidRPr="006D2263" w:rsidR="00AF3F49">
        <w:rPr>
          <w:rFonts w:ascii="Times New Roman" w:eastAsia="Times New Roman" w:hAnsi="Times New Roman" w:cs="Times New Roman"/>
          <w:sz w:val="28"/>
          <w:szCs w:val="28"/>
        </w:rPr>
        <w:t>переданные</w:t>
      </w:r>
      <w:r w:rsidRPr="006D2263">
        <w:rPr>
          <w:rFonts w:ascii="Times New Roman" w:eastAsia="Times New Roman" w:hAnsi="Times New Roman" w:cs="Times New Roman"/>
          <w:sz w:val="28"/>
          <w:szCs w:val="28"/>
        </w:rPr>
        <w:t xml:space="preserve"> на ответственное хранение представителю потерпевшего – оставить потерпевшему </w:t>
      </w:r>
      <w:r w:rsidRPr="00210AA5" w:rsidR="00210AA5">
        <w:rPr>
          <w:rFonts w:ascii="Times New Roman" w:eastAsia="Times New Roman" w:hAnsi="Times New Roman" w:cs="Times New Roman"/>
          <w:sz w:val="28"/>
          <w:szCs w:val="28"/>
        </w:rPr>
        <w:t>/данные изъяты/</w:t>
      </w:r>
      <w:r w:rsidRPr="006D2263">
        <w:rPr>
          <w:rFonts w:ascii="Times New Roman" w:eastAsia="Times New Roman" w:hAnsi="Times New Roman" w:cs="Times New Roman"/>
          <w:sz w:val="28"/>
          <w:szCs w:val="28"/>
        </w:rPr>
        <w:t xml:space="preserve"> по принадлежности.</w:t>
      </w:r>
    </w:p>
    <w:p w:rsidR="009D3769"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Приговор может быть обжалован в апелляционном порядке в Железнодорожный районный суд города Симферополь Республики Крым через мирового судью судебного участка №6 Железнодорожного судебного района города Симферополь (Железнодорожный район городского округа Симферополь) Республики Крым с соблюдением требований ст. 317 Уголовно-процессуального кодекса Российской Федерации в течение 15 суток со дня его провозглашения, а осужденным, находящимся под стражей, в тот же срок, с</w:t>
      </w:r>
      <w:r w:rsidRPr="006D2263">
        <w:rPr>
          <w:rFonts w:ascii="Times New Roman" w:eastAsia="Times New Roman" w:hAnsi="Times New Roman" w:cs="Times New Roman"/>
          <w:sz w:val="28"/>
          <w:szCs w:val="28"/>
        </w:rPr>
        <w:t xml:space="preserve"> момента вручения ему копии приговора. </w:t>
      </w:r>
    </w:p>
    <w:p w:rsidR="009D3769"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Обжалование приговора возможно только в части:</w:t>
      </w:r>
    </w:p>
    <w:p w:rsidR="009D3769"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 xml:space="preserve">- нарушения уголовно-процессуального закона, </w:t>
      </w:r>
    </w:p>
    <w:p w:rsidR="009D3769"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 неправильности применения закона,</w:t>
      </w:r>
    </w:p>
    <w:p w:rsidR="009D3769"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 несправедливости приговора.</w:t>
      </w:r>
    </w:p>
    <w:p w:rsidR="009D3769" w:rsidRPr="006D2263" w:rsidP="006D2263">
      <w:pPr>
        <w:spacing w:after="0" w:line="240" w:lineRule="auto"/>
        <w:ind w:left="-567" w:right="-690" w:firstLine="567"/>
        <w:jc w:val="both"/>
        <w:rPr>
          <w:rFonts w:ascii="Times New Roman" w:eastAsia="Times New Roman" w:hAnsi="Times New Roman" w:cs="Times New Roman"/>
          <w:sz w:val="28"/>
          <w:szCs w:val="28"/>
        </w:rPr>
      </w:pPr>
      <w:r w:rsidRPr="006D2263">
        <w:rPr>
          <w:rFonts w:ascii="Times New Roman" w:eastAsia="Times New Roman" w:hAnsi="Times New Roman" w:cs="Times New Roman"/>
          <w:sz w:val="28"/>
          <w:szCs w:val="28"/>
        </w:rPr>
        <w:t xml:space="preserve">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 либо </w:t>
      </w:r>
      <w:r w:rsidRPr="006D2263">
        <w:rPr>
          <w:rFonts w:ascii="Times New Roman" w:eastAsia="Times New Roman" w:hAnsi="Times New Roman" w:cs="Times New Roman"/>
          <w:sz w:val="28"/>
          <w:szCs w:val="28"/>
        </w:rPr>
        <w:t>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других участников процесса.</w:t>
      </w:r>
    </w:p>
    <w:p w:rsidR="009D3769" w:rsidRPr="006D2263" w:rsidP="006D2263">
      <w:pPr>
        <w:spacing w:after="0" w:line="240" w:lineRule="auto"/>
        <w:ind w:left="-567" w:right="-690" w:firstLine="567"/>
        <w:jc w:val="both"/>
        <w:rPr>
          <w:rFonts w:ascii="Times New Roman" w:eastAsia="Times New Roman" w:hAnsi="Times New Roman" w:cs="Times New Roman"/>
          <w:sz w:val="28"/>
          <w:szCs w:val="28"/>
        </w:rPr>
      </w:pPr>
    </w:p>
    <w:p w:rsidR="009D3769" w:rsidRPr="006D2263" w:rsidP="006D2263">
      <w:pPr>
        <w:spacing w:after="0" w:line="240" w:lineRule="auto"/>
        <w:ind w:left="-567" w:right="-690" w:firstLine="567"/>
        <w:jc w:val="both"/>
        <w:rPr>
          <w:rFonts w:ascii="Times New Roman" w:eastAsia="Times New Roman" w:hAnsi="Times New Roman" w:cs="Times New Roman"/>
          <w:sz w:val="28"/>
          <w:szCs w:val="28"/>
        </w:rPr>
      </w:pPr>
    </w:p>
    <w:p w:rsidR="009D3769" w:rsidRPr="006D2263" w:rsidP="006D2263">
      <w:pPr>
        <w:spacing w:after="0" w:line="240" w:lineRule="auto"/>
        <w:ind w:left="-567" w:right="-690" w:firstLine="567"/>
        <w:jc w:val="both"/>
        <w:rPr>
          <w:rFonts w:ascii="Times New Roman" w:eastAsia="Calibri" w:hAnsi="Times New Roman" w:cs="Times New Roman"/>
          <w:sz w:val="28"/>
          <w:szCs w:val="28"/>
        </w:rPr>
      </w:pPr>
      <w:r w:rsidRPr="006D2263">
        <w:rPr>
          <w:rFonts w:ascii="Times New Roman" w:eastAsia="Times New Roman" w:hAnsi="Times New Roman" w:cs="Times New Roman"/>
          <w:sz w:val="28"/>
          <w:szCs w:val="28"/>
        </w:rPr>
        <w:t>Мировой судья</w:t>
      </w:r>
      <w:r w:rsidR="006D2263">
        <w:rPr>
          <w:rFonts w:ascii="Times New Roman" w:eastAsia="Times New Roman" w:hAnsi="Times New Roman" w:cs="Times New Roman"/>
          <w:sz w:val="28"/>
          <w:szCs w:val="28"/>
        </w:rPr>
        <w:t xml:space="preserve">                             подпись</w:t>
      </w:r>
      <w:r w:rsidRPr="006D2263">
        <w:rPr>
          <w:rFonts w:ascii="Times New Roman" w:eastAsia="Times New Roman" w:hAnsi="Times New Roman" w:cs="Times New Roman"/>
          <w:sz w:val="28"/>
          <w:szCs w:val="28"/>
        </w:rPr>
        <w:t xml:space="preserve">                                      </w:t>
      </w:r>
      <w:r w:rsidR="006D2263">
        <w:rPr>
          <w:rFonts w:ascii="Times New Roman" w:eastAsia="Times New Roman" w:hAnsi="Times New Roman" w:cs="Times New Roman"/>
          <w:sz w:val="28"/>
          <w:szCs w:val="28"/>
        </w:rPr>
        <w:t xml:space="preserve"> </w:t>
      </w:r>
      <w:r w:rsidRPr="006D2263">
        <w:rPr>
          <w:rFonts w:ascii="Times New Roman" w:eastAsia="Times New Roman" w:hAnsi="Times New Roman" w:cs="Times New Roman"/>
          <w:sz w:val="28"/>
          <w:szCs w:val="28"/>
        </w:rPr>
        <w:t>К.К.Авдеева</w:t>
      </w:r>
      <w:r w:rsidRPr="006D2263">
        <w:rPr>
          <w:rFonts w:ascii="Times New Roman" w:eastAsia="Times New Roman" w:hAnsi="Times New Roman" w:cs="Times New Roman"/>
          <w:sz w:val="28"/>
          <w:szCs w:val="28"/>
        </w:rPr>
        <w:t xml:space="preserve"> </w:t>
      </w:r>
    </w:p>
    <w:sectPr w:rsidSect="003766A4">
      <w:pgSz w:w="11906" w:h="16838"/>
      <w:pgMar w:top="709" w:right="1440"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769"/>
    <w:rsid w:val="000179B9"/>
    <w:rsid w:val="00073E98"/>
    <w:rsid w:val="000E05BE"/>
    <w:rsid w:val="000F2897"/>
    <w:rsid w:val="001D08C6"/>
    <w:rsid w:val="00210AA5"/>
    <w:rsid w:val="00234272"/>
    <w:rsid w:val="002464B7"/>
    <w:rsid w:val="00265062"/>
    <w:rsid w:val="002B0C79"/>
    <w:rsid w:val="002E348E"/>
    <w:rsid w:val="003327A4"/>
    <w:rsid w:val="003434E1"/>
    <w:rsid w:val="003766A4"/>
    <w:rsid w:val="00482A1D"/>
    <w:rsid w:val="004960A0"/>
    <w:rsid w:val="004969D5"/>
    <w:rsid w:val="004D1D6C"/>
    <w:rsid w:val="00621FED"/>
    <w:rsid w:val="006D2263"/>
    <w:rsid w:val="006D7409"/>
    <w:rsid w:val="007D7A0E"/>
    <w:rsid w:val="00861379"/>
    <w:rsid w:val="008A4B0D"/>
    <w:rsid w:val="008D09C3"/>
    <w:rsid w:val="00966E6F"/>
    <w:rsid w:val="009D3769"/>
    <w:rsid w:val="00AC54D7"/>
    <w:rsid w:val="00AC74C4"/>
    <w:rsid w:val="00AF3F49"/>
    <w:rsid w:val="00B85D79"/>
    <w:rsid w:val="00C50304"/>
    <w:rsid w:val="00C6413D"/>
    <w:rsid w:val="00CD39CD"/>
    <w:rsid w:val="00CF2BF3"/>
    <w:rsid w:val="00D20352"/>
    <w:rsid w:val="00D23355"/>
    <w:rsid w:val="00D248A1"/>
    <w:rsid w:val="00D3042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D23355"/>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D23355"/>
    <w:rPr>
      <w:rFonts w:ascii="Tahoma" w:hAnsi="Tahoma" w:cs="Tahoma"/>
      <w:sz w:val="16"/>
      <w:szCs w:val="16"/>
    </w:rPr>
  </w:style>
  <w:style w:type="paragraph" w:styleId="BodyText">
    <w:name w:val="Body Text"/>
    <w:basedOn w:val="Normal"/>
    <w:link w:val="a0"/>
    <w:uiPriority w:val="99"/>
    <w:semiHidden/>
    <w:unhideWhenUsed/>
    <w:rsid w:val="002E348E"/>
    <w:pPr>
      <w:spacing w:after="120"/>
    </w:pPr>
  </w:style>
  <w:style w:type="character" w:customStyle="1" w:styleId="a0">
    <w:name w:val="Основной текст Знак"/>
    <w:basedOn w:val="DefaultParagraphFont"/>
    <w:link w:val="BodyText"/>
    <w:uiPriority w:val="99"/>
    <w:semiHidden/>
    <w:rsid w:val="002E3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77190-6AEF-418E-B532-034DBF422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