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C9A" w:rsidRPr="003F79D7" w:rsidP="00952C9A">
      <w:pPr>
        <w:shd w:val="clear" w:color="auto" w:fill="FFFFFF"/>
        <w:jc w:val="right"/>
        <w:rPr>
          <w:color w:val="000000" w:themeColor="text1"/>
          <w:sz w:val="22"/>
          <w:szCs w:val="22"/>
        </w:rPr>
      </w:pPr>
      <w:r w:rsidRPr="003F79D7">
        <w:rPr>
          <w:color w:val="000000" w:themeColor="text1"/>
          <w:sz w:val="22"/>
          <w:szCs w:val="22"/>
        </w:rPr>
        <w:t>Дело № 1-60-7/20</w:t>
      </w:r>
      <w:r w:rsidRPr="003F79D7" w:rsidR="00770BE7">
        <w:rPr>
          <w:color w:val="000000" w:themeColor="text1"/>
          <w:sz w:val="22"/>
          <w:szCs w:val="22"/>
        </w:rPr>
        <w:t>2</w:t>
      </w:r>
      <w:r w:rsidRPr="003F79D7">
        <w:rPr>
          <w:color w:val="000000" w:themeColor="text1"/>
          <w:sz w:val="22"/>
          <w:szCs w:val="22"/>
        </w:rPr>
        <w:t>3</w:t>
      </w:r>
    </w:p>
    <w:p w:rsidR="00770BE7" w:rsidRPr="003F79D7" w:rsidP="00952C9A">
      <w:pPr>
        <w:shd w:val="clear" w:color="auto" w:fill="FFFFFF"/>
        <w:jc w:val="right"/>
        <w:rPr>
          <w:color w:val="000000" w:themeColor="text1"/>
          <w:sz w:val="22"/>
          <w:szCs w:val="22"/>
        </w:rPr>
      </w:pPr>
      <w:r w:rsidRPr="003F79D7">
        <w:rPr>
          <w:color w:val="000000" w:themeColor="text1"/>
          <w:sz w:val="22"/>
          <w:szCs w:val="22"/>
        </w:rPr>
        <w:t>УИД 91</w:t>
      </w:r>
      <w:r w:rsidRPr="003F79D7">
        <w:rPr>
          <w:color w:val="000000" w:themeColor="text1"/>
          <w:sz w:val="22"/>
          <w:szCs w:val="22"/>
          <w:lang w:val="en-US"/>
        </w:rPr>
        <w:t>MS</w:t>
      </w:r>
      <w:r w:rsidRPr="003F79D7">
        <w:rPr>
          <w:color w:val="000000" w:themeColor="text1"/>
          <w:sz w:val="22"/>
          <w:szCs w:val="22"/>
        </w:rPr>
        <w:t>00</w:t>
      </w:r>
      <w:r w:rsidRPr="003F79D7" w:rsidR="003F79D7">
        <w:rPr>
          <w:color w:val="000000" w:themeColor="text1"/>
          <w:sz w:val="22"/>
          <w:szCs w:val="22"/>
        </w:rPr>
        <w:t>60</w:t>
      </w:r>
      <w:r w:rsidRPr="003F79D7">
        <w:rPr>
          <w:color w:val="000000" w:themeColor="text1"/>
          <w:sz w:val="22"/>
          <w:szCs w:val="22"/>
        </w:rPr>
        <w:t>-01-202</w:t>
      </w:r>
      <w:r w:rsidRPr="003F79D7" w:rsidR="003F79D7">
        <w:rPr>
          <w:color w:val="000000" w:themeColor="text1"/>
          <w:sz w:val="22"/>
          <w:szCs w:val="22"/>
        </w:rPr>
        <w:t>3</w:t>
      </w:r>
      <w:r w:rsidRPr="003F79D7">
        <w:rPr>
          <w:color w:val="000000" w:themeColor="text1"/>
          <w:sz w:val="22"/>
          <w:szCs w:val="22"/>
        </w:rPr>
        <w:t>-00</w:t>
      </w:r>
      <w:r w:rsidRPr="003F79D7" w:rsidR="003F79D7">
        <w:rPr>
          <w:color w:val="000000" w:themeColor="text1"/>
          <w:sz w:val="22"/>
          <w:szCs w:val="22"/>
        </w:rPr>
        <w:t>0200</w:t>
      </w:r>
      <w:r w:rsidRPr="003F79D7">
        <w:rPr>
          <w:color w:val="000000" w:themeColor="text1"/>
          <w:sz w:val="22"/>
          <w:szCs w:val="22"/>
        </w:rPr>
        <w:t>-</w:t>
      </w:r>
      <w:r w:rsidRPr="003F79D7" w:rsidR="003F79D7">
        <w:rPr>
          <w:color w:val="000000" w:themeColor="text1"/>
          <w:sz w:val="22"/>
          <w:szCs w:val="22"/>
        </w:rPr>
        <w:t>50</w:t>
      </w:r>
    </w:p>
    <w:p w:rsidR="00AA3961" w:rsidRPr="000E434E" w:rsidP="00952C9A">
      <w:pPr>
        <w:shd w:val="clear" w:color="auto" w:fill="FFFFFF"/>
        <w:jc w:val="right"/>
        <w:rPr>
          <w:color w:val="000000" w:themeColor="text1"/>
          <w:sz w:val="26"/>
          <w:szCs w:val="26"/>
        </w:rPr>
      </w:pPr>
    </w:p>
    <w:p w:rsidR="00952C9A" w:rsidRPr="00025CAD" w:rsidP="0094077E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</w:rPr>
      </w:pPr>
      <w:r w:rsidRPr="00025CAD">
        <w:rPr>
          <w:b/>
          <w:bCs/>
          <w:color w:val="000000" w:themeColor="text1"/>
          <w:sz w:val="26"/>
          <w:szCs w:val="26"/>
        </w:rPr>
        <w:t>П Р И Г О В О Р</w:t>
      </w:r>
    </w:p>
    <w:p w:rsidR="00952C9A" w:rsidRPr="00025CAD" w:rsidP="00952C9A">
      <w:pPr>
        <w:shd w:val="clear" w:color="auto" w:fill="FFFFFF"/>
        <w:jc w:val="center"/>
        <w:rPr>
          <w:color w:val="000000" w:themeColor="text1"/>
          <w:sz w:val="26"/>
          <w:szCs w:val="26"/>
        </w:rPr>
      </w:pPr>
      <w:r w:rsidRPr="00025CAD">
        <w:rPr>
          <w:b/>
          <w:bCs/>
          <w:color w:val="000000" w:themeColor="text1"/>
          <w:sz w:val="26"/>
          <w:szCs w:val="26"/>
        </w:rPr>
        <w:t>и м е н е м   Р о с с и й с к о й   Ф е д е р а ц и и</w:t>
      </w:r>
    </w:p>
    <w:p w:rsidR="00552203" w:rsidRPr="00025CAD" w:rsidP="00552203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952C9A" w:rsidRPr="00025CAD" w:rsidP="00552203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>г. Красноперекопск</w:t>
      </w:r>
      <w:r w:rsidRPr="00025CAD">
        <w:rPr>
          <w:color w:val="000000" w:themeColor="text1"/>
          <w:sz w:val="26"/>
          <w:szCs w:val="26"/>
        </w:rPr>
        <w:tab/>
      </w:r>
      <w:r w:rsidRPr="00025CAD">
        <w:rPr>
          <w:color w:val="000000" w:themeColor="text1"/>
          <w:sz w:val="26"/>
          <w:szCs w:val="26"/>
        </w:rPr>
        <w:tab/>
      </w:r>
      <w:r w:rsidRPr="00025CAD">
        <w:rPr>
          <w:color w:val="000000" w:themeColor="text1"/>
          <w:sz w:val="26"/>
          <w:szCs w:val="26"/>
        </w:rPr>
        <w:tab/>
      </w:r>
      <w:r w:rsidRPr="00025CAD">
        <w:rPr>
          <w:color w:val="000000" w:themeColor="text1"/>
          <w:sz w:val="26"/>
          <w:szCs w:val="26"/>
        </w:rPr>
        <w:tab/>
      </w:r>
      <w:r w:rsidRPr="00025CAD">
        <w:rPr>
          <w:color w:val="000000" w:themeColor="text1"/>
          <w:sz w:val="26"/>
          <w:szCs w:val="26"/>
        </w:rPr>
        <w:tab/>
      </w:r>
      <w:r w:rsidRPr="00025CAD">
        <w:rPr>
          <w:color w:val="000000" w:themeColor="text1"/>
          <w:sz w:val="26"/>
          <w:szCs w:val="26"/>
        </w:rPr>
        <w:tab/>
      </w:r>
      <w:r w:rsidRPr="00025CAD">
        <w:rPr>
          <w:color w:val="000000" w:themeColor="text1"/>
          <w:sz w:val="26"/>
          <w:szCs w:val="26"/>
        </w:rPr>
        <w:tab/>
      </w:r>
      <w:r w:rsidRPr="00025CAD" w:rsidR="00A05820">
        <w:rPr>
          <w:color w:val="000000" w:themeColor="text1"/>
          <w:sz w:val="26"/>
          <w:szCs w:val="26"/>
        </w:rPr>
        <w:tab/>
      </w:r>
      <w:r w:rsidRPr="00025CAD" w:rsidR="00393144">
        <w:rPr>
          <w:color w:val="000000" w:themeColor="text1"/>
          <w:sz w:val="26"/>
          <w:szCs w:val="26"/>
        </w:rPr>
        <w:t>2</w:t>
      </w:r>
      <w:r w:rsidRPr="00025CAD" w:rsidR="003F79D7">
        <w:rPr>
          <w:color w:val="000000" w:themeColor="text1"/>
          <w:sz w:val="26"/>
          <w:szCs w:val="26"/>
        </w:rPr>
        <w:t xml:space="preserve"> марта </w:t>
      </w:r>
      <w:r w:rsidRPr="00025CAD">
        <w:rPr>
          <w:color w:val="000000" w:themeColor="text1"/>
          <w:sz w:val="26"/>
          <w:szCs w:val="26"/>
        </w:rPr>
        <w:t>20</w:t>
      </w:r>
      <w:r w:rsidRPr="00025CAD" w:rsidR="008C5B98">
        <w:rPr>
          <w:color w:val="000000" w:themeColor="text1"/>
          <w:sz w:val="26"/>
          <w:szCs w:val="26"/>
        </w:rPr>
        <w:t>2</w:t>
      </w:r>
      <w:r w:rsidRPr="00025CAD" w:rsidR="003F79D7">
        <w:rPr>
          <w:color w:val="000000" w:themeColor="text1"/>
          <w:sz w:val="26"/>
          <w:szCs w:val="26"/>
        </w:rPr>
        <w:t>3</w:t>
      </w:r>
      <w:r w:rsidRPr="00025CAD">
        <w:rPr>
          <w:color w:val="000000" w:themeColor="text1"/>
          <w:sz w:val="26"/>
          <w:szCs w:val="26"/>
        </w:rPr>
        <w:t xml:space="preserve"> г.</w:t>
      </w:r>
    </w:p>
    <w:p w:rsidR="00552203" w:rsidRPr="00025CAD" w:rsidP="00952C9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:rsidR="00952C9A" w:rsidRPr="00025CAD" w:rsidP="00952C9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>Суд в составе: председательствующего – мирового судьи</w:t>
      </w:r>
      <w:r w:rsidRPr="00025CAD" w:rsidR="003F79D7">
        <w:rPr>
          <w:color w:val="000000" w:themeColor="text1"/>
          <w:sz w:val="26"/>
          <w:szCs w:val="26"/>
        </w:rPr>
        <w:t xml:space="preserve"> судебного участка № 60</w:t>
      </w:r>
      <w:r w:rsidRPr="00025CAD">
        <w:rPr>
          <w:color w:val="000000" w:themeColor="text1"/>
          <w:sz w:val="26"/>
          <w:szCs w:val="26"/>
        </w:rPr>
        <w:t xml:space="preserve"> Красноперекопского судебного района Республики Крым</w:t>
      </w:r>
      <w:r w:rsidRPr="00025CAD" w:rsidR="00855B92">
        <w:rPr>
          <w:color w:val="000000" w:themeColor="text1"/>
          <w:sz w:val="26"/>
          <w:szCs w:val="26"/>
        </w:rPr>
        <w:tab/>
      </w:r>
      <w:r w:rsidRPr="00025CAD" w:rsidR="00EF6094">
        <w:rPr>
          <w:color w:val="000000" w:themeColor="text1"/>
          <w:sz w:val="26"/>
          <w:szCs w:val="26"/>
        </w:rPr>
        <w:tab/>
      </w:r>
      <w:r w:rsidRPr="00025CAD" w:rsidR="003F79D7">
        <w:rPr>
          <w:color w:val="000000" w:themeColor="text1"/>
          <w:sz w:val="26"/>
          <w:szCs w:val="26"/>
        </w:rPr>
        <w:t>Оконов</w:t>
      </w:r>
      <w:r w:rsidR="001C7D75">
        <w:rPr>
          <w:color w:val="000000" w:themeColor="text1"/>
          <w:sz w:val="26"/>
          <w:szCs w:val="26"/>
        </w:rPr>
        <w:t>ой</w:t>
      </w:r>
      <w:r w:rsidRPr="00025CAD" w:rsidR="003F79D7">
        <w:rPr>
          <w:color w:val="000000" w:themeColor="text1"/>
          <w:sz w:val="26"/>
          <w:szCs w:val="26"/>
        </w:rPr>
        <w:t xml:space="preserve"> </w:t>
      </w:r>
      <w:r w:rsidRPr="00025CAD">
        <w:rPr>
          <w:color w:val="000000" w:themeColor="text1"/>
          <w:sz w:val="26"/>
          <w:szCs w:val="26"/>
        </w:rPr>
        <w:t>Д.Б.,</w:t>
      </w:r>
    </w:p>
    <w:p w:rsidR="00952C9A" w:rsidRPr="00025CAD" w:rsidP="003F79D7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>при секретаре судебного заседания</w:t>
      </w:r>
      <w:r w:rsidRPr="00025CAD">
        <w:rPr>
          <w:color w:val="000000" w:themeColor="text1"/>
          <w:sz w:val="26"/>
          <w:szCs w:val="26"/>
        </w:rPr>
        <w:tab/>
      </w:r>
      <w:r w:rsidRPr="00025CAD">
        <w:rPr>
          <w:color w:val="000000" w:themeColor="text1"/>
          <w:sz w:val="26"/>
          <w:szCs w:val="26"/>
        </w:rPr>
        <w:tab/>
      </w:r>
      <w:r w:rsidRPr="00025CAD">
        <w:rPr>
          <w:color w:val="000000" w:themeColor="text1"/>
          <w:sz w:val="26"/>
          <w:szCs w:val="26"/>
        </w:rPr>
        <w:tab/>
      </w:r>
      <w:r w:rsidRPr="00025CAD" w:rsidR="0094077E">
        <w:rPr>
          <w:color w:val="000000" w:themeColor="text1"/>
          <w:sz w:val="26"/>
          <w:szCs w:val="26"/>
        </w:rPr>
        <w:tab/>
      </w:r>
      <w:r w:rsidRPr="00025CAD" w:rsidR="003F79D7">
        <w:rPr>
          <w:color w:val="000000" w:themeColor="text1"/>
          <w:sz w:val="26"/>
          <w:szCs w:val="26"/>
        </w:rPr>
        <w:tab/>
      </w:r>
      <w:r w:rsidRPr="00025CAD" w:rsidR="00EF6094">
        <w:rPr>
          <w:color w:val="000000" w:themeColor="text1"/>
          <w:sz w:val="26"/>
          <w:szCs w:val="26"/>
        </w:rPr>
        <w:tab/>
      </w:r>
      <w:r w:rsidRPr="00025CAD" w:rsidR="003F79D7">
        <w:rPr>
          <w:color w:val="000000" w:themeColor="text1"/>
          <w:sz w:val="26"/>
          <w:szCs w:val="26"/>
        </w:rPr>
        <w:t>Гевак М.А.,</w:t>
      </w:r>
    </w:p>
    <w:p w:rsidR="00952C9A" w:rsidRPr="00025CAD" w:rsidP="003F79D7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>с участием государственн</w:t>
      </w:r>
      <w:r w:rsidRPr="00025CAD" w:rsidR="00597885">
        <w:rPr>
          <w:color w:val="000000" w:themeColor="text1"/>
          <w:sz w:val="26"/>
          <w:szCs w:val="26"/>
        </w:rPr>
        <w:t>ого</w:t>
      </w:r>
      <w:r w:rsidRPr="00025CAD">
        <w:rPr>
          <w:color w:val="000000" w:themeColor="text1"/>
          <w:sz w:val="26"/>
          <w:szCs w:val="26"/>
        </w:rPr>
        <w:t xml:space="preserve"> обвинител</w:t>
      </w:r>
      <w:r w:rsidRPr="00025CAD" w:rsidR="00597885">
        <w:rPr>
          <w:color w:val="000000" w:themeColor="text1"/>
          <w:sz w:val="26"/>
          <w:szCs w:val="26"/>
        </w:rPr>
        <w:t>я</w:t>
      </w:r>
      <w:r w:rsidRPr="00025CAD" w:rsidR="00D7367E">
        <w:rPr>
          <w:color w:val="000000" w:themeColor="text1"/>
          <w:sz w:val="26"/>
          <w:szCs w:val="26"/>
        </w:rPr>
        <w:tab/>
      </w:r>
      <w:r w:rsidRPr="00025CAD" w:rsidR="00597885">
        <w:rPr>
          <w:color w:val="000000" w:themeColor="text1"/>
          <w:sz w:val="26"/>
          <w:szCs w:val="26"/>
        </w:rPr>
        <w:tab/>
      </w:r>
      <w:r w:rsidRPr="00025CAD" w:rsidR="00597885">
        <w:rPr>
          <w:color w:val="000000" w:themeColor="text1"/>
          <w:sz w:val="26"/>
          <w:szCs w:val="26"/>
        </w:rPr>
        <w:tab/>
      </w:r>
      <w:r w:rsidRPr="00025CAD" w:rsidR="003F79D7">
        <w:rPr>
          <w:color w:val="000000" w:themeColor="text1"/>
          <w:sz w:val="26"/>
          <w:szCs w:val="26"/>
        </w:rPr>
        <w:tab/>
      </w:r>
      <w:r w:rsidRPr="00025CAD" w:rsidR="00EF6094">
        <w:rPr>
          <w:color w:val="000000" w:themeColor="text1"/>
          <w:sz w:val="26"/>
          <w:szCs w:val="26"/>
        </w:rPr>
        <w:tab/>
      </w:r>
      <w:r w:rsidRPr="00025CAD" w:rsidR="00C668FB">
        <w:rPr>
          <w:color w:val="000000" w:themeColor="text1"/>
          <w:sz w:val="26"/>
          <w:szCs w:val="26"/>
        </w:rPr>
        <w:t>Шевцовой Л.А.,</w:t>
      </w:r>
    </w:p>
    <w:p w:rsidR="005F7986" w:rsidRPr="00025CAD" w:rsidP="003F79D7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>потерпевше</w:t>
      </w:r>
      <w:r w:rsidRPr="00025CAD" w:rsidR="00252955">
        <w:rPr>
          <w:color w:val="000000" w:themeColor="text1"/>
          <w:sz w:val="26"/>
          <w:szCs w:val="26"/>
        </w:rPr>
        <w:t>го</w:t>
      </w:r>
      <w:r w:rsidRPr="00025CAD">
        <w:rPr>
          <w:color w:val="000000" w:themeColor="text1"/>
          <w:sz w:val="26"/>
          <w:szCs w:val="26"/>
        </w:rPr>
        <w:tab/>
      </w:r>
      <w:r w:rsidRPr="00025CAD">
        <w:rPr>
          <w:color w:val="000000" w:themeColor="text1"/>
          <w:sz w:val="26"/>
          <w:szCs w:val="26"/>
        </w:rPr>
        <w:tab/>
      </w:r>
      <w:r w:rsidRPr="00025CAD">
        <w:rPr>
          <w:color w:val="000000" w:themeColor="text1"/>
          <w:sz w:val="26"/>
          <w:szCs w:val="26"/>
        </w:rPr>
        <w:tab/>
      </w:r>
      <w:r w:rsidRPr="00025CAD">
        <w:rPr>
          <w:color w:val="000000" w:themeColor="text1"/>
          <w:sz w:val="26"/>
          <w:szCs w:val="26"/>
        </w:rPr>
        <w:tab/>
      </w:r>
      <w:r w:rsidRPr="00025CAD">
        <w:rPr>
          <w:color w:val="000000" w:themeColor="text1"/>
          <w:sz w:val="26"/>
          <w:szCs w:val="26"/>
        </w:rPr>
        <w:tab/>
      </w:r>
      <w:r w:rsidRPr="00025CAD">
        <w:rPr>
          <w:color w:val="000000" w:themeColor="text1"/>
          <w:sz w:val="26"/>
          <w:szCs w:val="26"/>
        </w:rPr>
        <w:tab/>
      </w:r>
      <w:r w:rsidRPr="00025CAD">
        <w:rPr>
          <w:color w:val="000000" w:themeColor="text1"/>
          <w:sz w:val="26"/>
          <w:szCs w:val="26"/>
        </w:rPr>
        <w:tab/>
      </w:r>
      <w:r w:rsidRPr="00025CAD" w:rsidR="003F79D7">
        <w:rPr>
          <w:color w:val="000000" w:themeColor="text1"/>
          <w:sz w:val="26"/>
          <w:szCs w:val="26"/>
        </w:rPr>
        <w:tab/>
      </w:r>
      <w:r w:rsidRPr="00025CAD" w:rsidR="00EF6094">
        <w:rPr>
          <w:color w:val="000000" w:themeColor="text1"/>
          <w:sz w:val="26"/>
          <w:szCs w:val="26"/>
        </w:rPr>
        <w:tab/>
      </w:r>
      <w:r w:rsidRPr="004244D6" w:rsidR="004244D6">
        <w:rPr>
          <w:bCs/>
          <w:iCs/>
          <w:sz w:val="24"/>
          <w:szCs w:val="24"/>
        </w:rPr>
        <w:t>&lt;ФИО&gt;</w:t>
      </w:r>
      <w:r w:rsidRPr="00025CAD" w:rsidR="003F79D7">
        <w:rPr>
          <w:color w:val="000000" w:themeColor="text1"/>
          <w:sz w:val="26"/>
          <w:szCs w:val="26"/>
        </w:rPr>
        <w:t>,</w:t>
      </w:r>
    </w:p>
    <w:p w:rsidR="00952C9A" w:rsidRPr="00025CAD" w:rsidP="003F79D7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>подсудимого</w:t>
      </w:r>
      <w:r w:rsidRPr="00025CAD">
        <w:rPr>
          <w:color w:val="000000" w:themeColor="text1"/>
          <w:sz w:val="26"/>
          <w:szCs w:val="26"/>
        </w:rPr>
        <w:tab/>
      </w:r>
      <w:r w:rsidRPr="00025CAD">
        <w:rPr>
          <w:color w:val="000000" w:themeColor="text1"/>
          <w:sz w:val="26"/>
          <w:szCs w:val="26"/>
        </w:rPr>
        <w:tab/>
      </w:r>
      <w:r w:rsidRPr="00025CAD">
        <w:rPr>
          <w:color w:val="000000" w:themeColor="text1"/>
          <w:sz w:val="26"/>
          <w:szCs w:val="26"/>
        </w:rPr>
        <w:tab/>
      </w:r>
      <w:r w:rsidRPr="00025CAD">
        <w:rPr>
          <w:color w:val="000000" w:themeColor="text1"/>
          <w:sz w:val="26"/>
          <w:szCs w:val="26"/>
        </w:rPr>
        <w:tab/>
      </w:r>
      <w:r w:rsidRPr="00025CAD">
        <w:rPr>
          <w:color w:val="000000" w:themeColor="text1"/>
          <w:sz w:val="26"/>
          <w:szCs w:val="26"/>
        </w:rPr>
        <w:tab/>
      </w:r>
      <w:r w:rsidRPr="00025CAD">
        <w:rPr>
          <w:color w:val="000000" w:themeColor="text1"/>
          <w:sz w:val="26"/>
          <w:szCs w:val="26"/>
        </w:rPr>
        <w:tab/>
      </w:r>
      <w:r w:rsidRPr="00025CAD" w:rsidR="006F55B7">
        <w:rPr>
          <w:color w:val="000000" w:themeColor="text1"/>
          <w:sz w:val="26"/>
          <w:szCs w:val="26"/>
        </w:rPr>
        <w:tab/>
      </w:r>
      <w:r w:rsidRPr="00025CAD" w:rsidR="003F79D7">
        <w:rPr>
          <w:color w:val="000000" w:themeColor="text1"/>
          <w:sz w:val="26"/>
          <w:szCs w:val="26"/>
        </w:rPr>
        <w:tab/>
      </w:r>
      <w:r w:rsidRPr="00025CAD" w:rsidR="00EF6094">
        <w:rPr>
          <w:color w:val="000000" w:themeColor="text1"/>
          <w:sz w:val="26"/>
          <w:szCs w:val="26"/>
        </w:rPr>
        <w:tab/>
      </w:r>
      <w:r w:rsidRPr="00025CAD" w:rsidR="003F79D7">
        <w:rPr>
          <w:color w:val="000000" w:themeColor="text1"/>
          <w:sz w:val="26"/>
          <w:szCs w:val="26"/>
        </w:rPr>
        <w:t>Корниенко М.А.,</w:t>
      </w:r>
    </w:p>
    <w:p w:rsidR="00952C9A" w:rsidRPr="00025CAD" w:rsidP="003F79D7">
      <w:pPr>
        <w:shd w:val="clear" w:color="auto" w:fill="FFFFFF"/>
        <w:rPr>
          <w:color w:val="000000" w:themeColor="text1"/>
          <w:spacing w:val="1"/>
          <w:w w:val="94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>е</w:t>
      </w:r>
      <w:r w:rsidRPr="00025CAD" w:rsidR="00BF7934">
        <w:rPr>
          <w:color w:val="000000" w:themeColor="text1"/>
          <w:sz w:val="26"/>
          <w:szCs w:val="26"/>
        </w:rPr>
        <w:t>го</w:t>
      </w:r>
      <w:r w:rsidRPr="00025CAD">
        <w:rPr>
          <w:color w:val="000000" w:themeColor="text1"/>
          <w:sz w:val="26"/>
          <w:szCs w:val="26"/>
        </w:rPr>
        <w:t xml:space="preserve"> защитника в лице адвоката</w:t>
      </w:r>
      <w:r w:rsidRPr="00025CAD">
        <w:rPr>
          <w:color w:val="000000" w:themeColor="text1"/>
          <w:sz w:val="26"/>
          <w:szCs w:val="26"/>
        </w:rPr>
        <w:tab/>
      </w:r>
      <w:r w:rsidRPr="00025CAD">
        <w:rPr>
          <w:color w:val="000000" w:themeColor="text1"/>
          <w:sz w:val="26"/>
          <w:szCs w:val="26"/>
        </w:rPr>
        <w:tab/>
      </w:r>
      <w:r w:rsidRPr="00025CAD">
        <w:rPr>
          <w:color w:val="000000" w:themeColor="text1"/>
          <w:sz w:val="26"/>
          <w:szCs w:val="26"/>
        </w:rPr>
        <w:tab/>
      </w:r>
      <w:r w:rsidRPr="00025CAD">
        <w:rPr>
          <w:color w:val="000000" w:themeColor="text1"/>
          <w:sz w:val="26"/>
          <w:szCs w:val="26"/>
        </w:rPr>
        <w:tab/>
      </w:r>
      <w:r w:rsidRPr="00025CAD" w:rsidR="0094077E">
        <w:rPr>
          <w:color w:val="000000" w:themeColor="text1"/>
          <w:sz w:val="26"/>
          <w:szCs w:val="26"/>
        </w:rPr>
        <w:tab/>
      </w:r>
      <w:r w:rsidRPr="00025CAD" w:rsidR="003F79D7">
        <w:rPr>
          <w:color w:val="000000" w:themeColor="text1"/>
          <w:sz w:val="26"/>
          <w:szCs w:val="26"/>
        </w:rPr>
        <w:tab/>
      </w:r>
      <w:r w:rsidRPr="00025CAD" w:rsidR="00EF6094">
        <w:rPr>
          <w:color w:val="000000" w:themeColor="text1"/>
          <w:sz w:val="26"/>
          <w:szCs w:val="26"/>
        </w:rPr>
        <w:tab/>
      </w:r>
      <w:r w:rsidRPr="00025CAD" w:rsidR="003F79D7">
        <w:rPr>
          <w:color w:val="000000" w:themeColor="text1"/>
          <w:sz w:val="26"/>
          <w:szCs w:val="26"/>
        </w:rPr>
        <w:t>Мацак А.И.,</w:t>
      </w:r>
    </w:p>
    <w:p w:rsidR="00952C9A" w:rsidRPr="00025CAD" w:rsidP="00952C9A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8A75A0" w:rsidRPr="00025CAD" w:rsidP="008A75A0">
      <w:pPr>
        <w:shd w:val="clear" w:color="auto" w:fill="FFFFFF"/>
        <w:ind w:left="1416"/>
        <w:jc w:val="both"/>
        <w:rPr>
          <w:color w:val="000000" w:themeColor="text1"/>
          <w:sz w:val="26"/>
          <w:szCs w:val="26"/>
        </w:rPr>
      </w:pPr>
      <w:r w:rsidRPr="00025CAD">
        <w:rPr>
          <w:bCs/>
          <w:color w:val="000000" w:themeColor="text1"/>
          <w:sz w:val="26"/>
          <w:szCs w:val="26"/>
        </w:rPr>
        <w:t>К</w:t>
      </w:r>
      <w:r w:rsidRPr="00025CAD" w:rsidR="00252955">
        <w:rPr>
          <w:bCs/>
          <w:color w:val="000000" w:themeColor="text1"/>
          <w:sz w:val="26"/>
          <w:szCs w:val="26"/>
        </w:rPr>
        <w:t>о</w:t>
      </w:r>
      <w:r w:rsidRPr="00025CAD">
        <w:rPr>
          <w:bCs/>
          <w:color w:val="000000" w:themeColor="text1"/>
          <w:sz w:val="26"/>
          <w:szCs w:val="26"/>
        </w:rPr>
        <w:t>рниенко Максима Анатольевича</w:t>
      </w:r>
      <w:r w:rsidRPr="00025CAD" w:rsidR="00952C9A">
        <w:rPr>
          <w:bCs/>
          <w:color w:val="000000" w:themeColor="text1"/>
          <w:sz w:val="26"/>
          <w:szCs w:val="26"/>
        </w:rPr>
        <w:t xml:space="preserve">, </w:t>
      </w:r>
      <w:r w:rsidRPr="004244D6" w:rsidR="004244D6">
        <w:rPr>
          <w:bCs/>
          <w:iCs/>
          <w:color w:val="000000" w:themeColor="text1"/>
          <w:sz w:val="26"/>
          <w:szCs w:val="26"/>
        </w:rPr>
        <w:t>&lt;персональные данные&gt;</w:t>
      </w:r>
      <w:r w:rsidRPr="00025CAD">
        <w:rPr>
          <w:color w:val="000000" w:themeColor="text1"/>
          <w:sz w:val="26"/>
          <w:szCs w:val="26"/>
        </w:rPr>
        <w:t>,</w:t>
      </w:r>
    </w:p>
    <w:p w:rsidR="00952C9A" w:rsidRPr="00025CAD" w:rsidP="00253F2E">
      <w:pPr>
        <w:widowControl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>в совершении преступлени</w:t>
      </w:r>
      <w:r w:rsidRPr="00025CAD" w:rsidR="006F55B7">
        <w:rPr>
          <w:color w:val="000000" w:themeColor="text1"/>
          <w:sz w:val="26"/>
          <w:szCs w:val="26"/>
        </w:rPr>
        <w:t>я</w:t>
      </w:r>
      <w:r w:rsidRPr="00025CAD">
        <w:rPr>
          <w:color w:val="000000" w:themeColor="text1"/>
          <w:sz w:val="26"/>
          <w:szCs w:val="26"/>
        </w:rPr>
        <w:t>, предусмотренн</w:t>
      </w:r>
      <w:r w:rsidRPr="00025CAD" w:rsidR="006F55B7">
        <w:rPr>
          <w:color w:val="000000" w:themeColor="text1"/>
          <w:sz w:val="26"/>
          <w:szCs w:val="26"/>
        </w:rPr>
        <w:t>ого</w:t>
      </w:r>
      <w:r w:rsidRPr="00025CAD">
        <w:rPr>
          <w:color w:val="000000" w:themeColor="text1"/>
          <w:sz w:val="26"/>
          <w:szCs w:val="26"/>
        </w:rPr>
        <w:t xml:space="preserve"> ст. 319 Уголовного кодекса РФ</w:t>
      </w:r>
      <w:r w:rsidRPr="00025CAD">
        <w:rPr>
          <w:bCs/>
          <w:color w:val="000000" w:themeColor="text1"/>
          <w:sz w:val="26"/>
          <w:szCs w:val="26"/>
        </w:rPr>
        <w:t>,</w:t>
      </w:r>
    </w:p>
    <w:p w:rsidR="00952C9A" w:rsidRPr="00025CAD" w:rsidP="00082038">
      <w:pPr>
        <w:shd w:val="clear" w:color="auto" w:fill="FFFFFF"/>
        <w:spacing w:before="120" w:after="120"/>
        <w:jc w:val="center"/>
        <w:rPr>
          <w:b/>
          <w:bCs/>
          <w:color w:val="000000" w:themeColor="text1"/>
          <w:sz w:val="26"/>
          <w:szCs w:val="26"/>
        </w:rPr>
      </w:pPr>
      <w:r w:rsidRPr="00025CAD">
        <w:rPr>
          <w:b/>
          <w:bCs/>
          <w:color w:val="000000" w:themeColor="text1"/>
          <w:sz w:val="26"/>
          <w:szCs w:val="26"/>
        </w:rPr>
        <w:t>у с т а н о в и л :</w:t>
      </w:r>
    </w:p>
    <w:p w:rsidR="00952C9A" w:rsidRPr="00025CAD" w:rsidP="00952C9A">
      <w:pPr>
        <w:widowControl/>
        <w:ind w:firstLine="709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>Корниенко М.А. совершил п</w:t>
      </w:r>
      <w:r w:rsidRPr="00025CAD">
        <w:rPr>
          <w:rFonts w:eastAsiaTheme="minorHAnsi"/>
          <w:color w:val="000000" w:themeColor="text1"/>
          <w:sz w:val="26"/>
          <w:szCs w:val="26"/>
          <w:lang w:eastAsia="en-US"/>
        </w:rPr>
        <w:t>убличное оскорбление представител</w:t>
      </w:r>
      <w:r w:rsidRPr="00025CAD" w:rsidR="00C53387">
        <w:rPr>
          <w:rFonts w:eastAsiaTheme="minorHAnsi"/>
          <w:color w:val="000000" w:themeColor="text1"/>
          <w:sz w:val="26"/>
          <w:szCs w:val="26"/>
          <w:lang w:eastAsia="en-US"/>
        </w:rPr>
        <w:t>я</w:t>
      </w:r>
      <w:r w:rsidRPr="00025CAD">
        <w:rPr>
          <w:rFonts w:eastAsiaTheme="minorHAnsi"/>
          <w:color w:val="000000" w:themeColor="text1"/>
          <w:sz w:val="26"/>
          <w:szCs w:val="26"/>
          <w:lang w:eastAsia="en-US"/>
        </w:rPr>
        <w:t xml:space="preserve"> власти </w:t>
      </w:r>
      <w:r w:rsidRPr="00025CAD" w:rsidR="00A303AF">
        <w:rPr>
          <w:rFonts w:eastAsiaTheme="minorHAnsi"/>
          <w:color w:val="000000" w:themeColor="text1"/>
          <w:sz w:val="26"/>
          <w:szCs w:val="26"/>
          <w:lang w:eastAsia="en-US"/>
        </w:rPr>
        <w:t xml:space="preserve">в связи с </w:t>
      </w:r>
      <w:r w:rsidRPr="00025CAD">
        <w:rPr>
          <w:rFonts w:eastAsiaTheme="minorHAnsi"/>
          <w:color w:val="000000" w:themeColor="text1"/>
          <w:sz w:val="26"/>
          <w:szCs w:val="26"/>
          <w:lang w:eastAsia="en-US"/>
        </w:rPr>
        <w:t>исполнени</w:t>
      </w:r>
      <w:r w:rsidRPr="00025CAD" w:rsidR="00A303AF">
        <w:rPr>
          <w:rFonts w:eastAsiaTheme="minorHAnsi"/>
          <w:color w:val="000000" w:themeColor="text1"/>
          <w:sz w:val="26"/>
          <w:szCs w:val="26"/>
          <w:lang w:eastAsia="en-US"/>
        </w:rPr>
        <w:t xml:space="preserve">ем </w:t>
      </w:r>
      <w:r w:rsidRPr="00025CAD">
        <w:rPr>
          <w:rFonts w:eastAsiaTheme="minorHAnsi"/>
          <w:color w:val="000000" w:themeColor="text1"/>
          <w:sz w:val="26"/>
          <w:szCs w:val="26"/>
          <w:lang w:eastAsia="en-US"/>
        </w:rPr>
        <w:t>им своих должностных обязанностей</w:t>
      </w:r>
      <w:r w:rsidRPr="00025CAD" w:rsidR="006F55B7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025CAD">
        <w:rPr>
          <w:color w:val="000000" w:themeColor="text1"/>
          <w:sz w:val="26"/>
          <w:szCs w:val="26"/>
        </w:rPr>
        <w:t>при следующих обстоятельствах.</w:t>
      </w:r>
    </w:p>
    <w:p w:rsidR="003F79D7" w:rsidRPr="00025CAD" w:rsidP="003F79D7">
      <w:pPr>
        <w:widowControl/>
        <w:ind w:firstLine="709"/>
        <w:jc w:val="both"/>
        <w:rPr>
          <w:color w:val="000000" w:themeColor="text1"/>
          <w:sz w:val="26"/>
          <w:szCs w:val="26"/>
        </w:rPr>
      </w:pPr>
      <w:r w:rsidRPr="004244D6">
        <w:rPr>
          <w:bCs/>
          <w:iCs/>
          <w:color w:val="000000" w:themeColor="text1"/>
          <w:sz w:val="26"/>
          <w:szCs w:val="26"/>
        </w:rPr>
        <w:t>&lt;дата &gt;</w:t>
      </w:r>
      <w:r w:rsidRPr="00025CAD" w:rsidR="009C33B1">
        <w:rPr>
          <w:color w:val="000000" w:themeColor="text1"/>
          <w:sz w:val="26"/>
          <w:szCs w:val="26"/>
        </w:rPr>
        <w:t xml:space="preserve"> в период времени с </w:t>
      </w:r>
      <w:r w:rsidRPr="004244D6">
        <w:rPr>
          <w:bCs/>
          <w:iCs/>
          <w:color w:val="000000" w:themeColor="text1"/>
          <w:sz w:val="26"/>
          <w:szCs w:val="26"/>
        </w:rPr>
        <w:t xml:space="preserve">&lt;данные </w:t>
      </w:r>
      <w:r w:rsidRPr="004244D6">
        <w:rPr>
          <w:bCs/>
          <w:iCs/>
          <w:color w:val="000000" w:themeColor="text1"/>
          <w:sz w:val="26"/>
          <w:szCs w:val="26"/>
        </w:rPr>
        <w:t>изъяты&gt;</w:t>
      </w:r>
      <w:r w:rsidRPr="00025CAD" w:rsidR="009C33B1">
        <w:rPr>
          <w:color w:val="000000" w:themeColor="text1"/>
          <w:sz w:val="26"/>
          <w:szCs w:val="26"/>
        </w:rPr>
        <w:t xml:space="preserve"> по </w:t>
      </w:r>
      <w:r w:rsidRPr="004244D6">
        <w:rPr>
          <w:bCs/>
          <w:iCs/>
          <w:color w:val="000000" w:themeColor="text1"/>
          <w:sz w:val="26"/>
          <w:szCs w:val="26"/>
        </w:rPr>
        <w:t>&lt;данные изъяты</w:t>
      </w:r>
      <w:r w:rsidRPr="004244D6">
        <w:rPr>
          <w:bCs/>
          <w:iCs/>
          <w:color w:val="000000" w:themeColor="text1"/>
          <w:sz w:val="26"/>
          <w:szCs w:val="26"/>
        </w:rPr>
        <w:t>&gt;</w:t>
      </w:r>
      <w:r w:rsidRPr="00025CAD" w:rsidR="009C33B1">
        <w:rPr>
          <w:color w:val="000000" w:themeColor="text1"/>
          <w:sz w:val="26"/>
          <w:szCs w:val="26"/>
        </w:rPr>
        <w:t xml:space="preserve"> Корниенко М.А., находясь в состоянии алкогольного опьянения, сидел на лавочке у входа в подъезд </w:t>
      </w:r>
      <w:r w:rsidRPr="004244D6">
        <w:rPr>
          <w:bCs/>
          <w:iCs/>
          <w:color w:val="000000" w:themeColor="text1"/>
          <w:sz w:val="26"/>
          <w:szCs w:val="26"/>
        </w:rPr>
        <w:t>&lt;адрес&gt;</w:t>
      </w:r>
      <w:r w:rsidRPr="00025CAD" w:rsidR="009C33B1">
        <w:rPr>
          <w:color w:val="000000" w:themeColor="text1"/>
          <w:sz w:val="26"/>
          <w:szCs w:val="26"/>
        </w:rPr>
        <w:t xml:space="preserve"> в общественном месте распивал спиртное, беспричинно кричал, выражался нецензурной бранью в адрес проходящих граждан, тем самым совершая административное правонарушение, предусмотренное ст.20.21 КоАП РФ. </w:t>
      </w:r>
    </w:p>
    <w:p w:rsidR="005077E8" w:rsidRPr="00025CAD" w:rsidP="003F79D7">
      <w:pPr>
        <w:widowControl/>
        <w:ind w:firstLine="709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 xml:space="preserve">В это время возле дома </w:t>
      </w:r>
      <w:r w:rsidRPr="004244D6" w:rsidR="004244D6">
        <w:rPr>
          <w:bCs/>
          <w:iCs/>
          <w:color w:val="000000" w:themeColor="text1"/>
          <w:sz w:val="26"/>
          <w:szCs w:val="26"/>
        </w:rPr>
        <w:t>&lt;адрес&gt;</w:t>
      </w:r>
      <w:r w:rsidRPr="00025CAD">
        <w:rPr>
          <w:color w:val="000000" w:themeColor="text1"/>
          <w:sz w:val="26"/>
          <w:szCs w:val="26"/>
        </w:rPr>
        <w:t xml:space="preserve">, согласно графику расстановки сил и средств от </w:t>
      </w:r>
      <w:r w:rsidRPr="004244D6" w:rsidR="004244D6">
        <w:rPr>
          <w:bCs/>
          <w:iCs/>
          <w:color w:val="000000" w:themeColor="text1"/>
          <w:sz w:val="26"/>
          <w:szCs w:val="26"/>
        </w:rPr>
        <w:t>&lt;дата &gt;</w:t>
      </w:r>
      <w:r w:rsidRPr="00025CAD">
        <w:rPr>
          <w:color w:val="000000" w:themeColor="text1"/>
          <w:sz w:val="26"/>
          <w:szCs w:val="26"/>
        </w:rPr>
        <w:t xml:space="preserve">, утвержденного начальником МО МВД России «Красноперекопский» </w:t>
      </w:r>
      <w:r w:rsidRPr="004244D6" w:rsidR="004244D6">
        <w:rPr>
          <w:bCs/>
          <w:iCs/>
          <w:color w:val="000000" w:themeColor="text1"/>
          <w:sz w:val="26"/>
          <w:szCs w:val="26"/>
        </w:rPr>
        <w:t>&lt;ФИО</w:t>
      </w:r>
      <w:r w:rsidR="004244D6">
        <w:rPr>
          <w:bCs/>
          <w:iCs/>
          <w:color w:val="000000" w:themeColor="text1"/>
          <w:sz w:val="26"/>
          <w:szCs w:val="26"/>
        </w:rPr>
        <w:t>1</w:t>
      </w:r>
      <w:r w:rsidRPr="004244D6" w:rsidR="004244D6">
        <w:rPr>
          <w:bCs/>
          <w:iCs/>
          <w:color w:val="000000" w:themeColor="text1"/>
          <w:sz w:val="26"/>
          <w:szCs w:val="26"/>
        </w:rPr>
        <w:t>&gt;</w:t>
      </w:r>
      <w:r w:rsidRPr="00025CAD">
        <w:rPr>
          <w:color w:val="000000" w:themeColor="text1"/>
          <w:sz w:val="26"/>
          <w:szCs w:val="26"/>
        </w:rPr>
        <w:t xml:space="preserve">, по маршруту патрулирования №6 проходили полицейским отделения охраны и конвоирования подозреваемых и обвиняемых МО МВД России «Красноперекопский» </w:t>
      </w:r>
      <w:r w:rsidRPr="004244D6" w:rsidR="004244D6">
        <w:rPr>
          <w:bCs/>
          <w:iCs/>
          <w:color w:val="000000" w:themeColor="text1"/>
          <w:sz w:val="26"/>
          <w:szCs w:val="26"/>
        </w:rPr>
        <w:t>&lt;ФИО&gt;</w:t>
      </w:r>
      <w:r w:rsidR="004244D6">
        <w:rPr>
          <w:bCs/>
          <w:iCs/>
          <w:color w:val="000000" w:themeColor="text1"/>
          <w:sz w:val="26"/>
          <w:szCs w:val="26"/>
        </w:rPr>
        <w:t xml:space="preserve"> </w:t>
      </w:r>
      <w:r w:rsidRPr="00025CAD">
        <w:rPr>
          <w:color w:val="000000" w:themeColor="text1"/>
          <w:sz w:val="26"/>
          <w:szCs w:val="26"/>
        </w:rPr>
        <w:t xml:space="preserve">и полицейский отделения патрульно-постовой службы МО МВД России «Красноперекопский» </w:t>
      </w:r>
      <w:r w:rsidRPr="004244D6" w:rsidR="004244D6">
        <w:rPr>
          <w:bCs/>
          <w:iCs/>
          <w:color w:val="000000" w:themeColor="text1"/>
          <w:sz w:val="26"/>
          <w:szCs w:val="26"/>
        </w:rPr>
        <w:t>&lt;ФИО</w:t>
      </w:r>
      <w:r w:rsidR="004244D6">
        <w:rPr>
          <w:bCs/>
          <w:iCs/>
          <w:color w:val="000000" w:themeColor="text1"/>
          <w:sz w:val="26"/>
          <w:szCs w:val="26"/>
        </w:rPr>
        <w:t>2</w:t>
      </w:r>
      <w:r w:rsidRPr="004244D6" w:rsidR="004244D6">
        <w:rPr>
          <w:bCs/>
          <w:iCs/>
          <w:color w:val="000000" w:themeColor="text1"/>
          <w:sz w:val="26"/>
          <w:szCs w:val="26"/>
        </w:rPr>
        <w:t>&gt;</w:t>
      </w:r>
      <w:r w:rsidRPr="00025CAD">
        <w:rPr>
          <w:color w:val="000000" w:themeColor="text1"/>
          <w:sz w:val="26"/>
          <w:szCs w:val="26"/>
        </w:rPr>
        <w:t xml:space="preserve">, осуществлявшие охрану общественного порядка, находившиеся в форменном обмундировании и при исполнении своих должностных обязанностей, к которым обратился житель указанного дома </w:t>
      </w:r>
      <w:r w:rsidRPr="004244D6" w:rsidR="004244D6">
        <w:rPr>
          <w:bCs/>
          <w:iCs/>
          <w:color w:val="000000" w:themeColor="text1"/>
          <w:sz w:val="26"/>
          <w:szCs w:val="26"/>
        </w:rPr>
        <w:t>&lt;ФИО</w:t>
      </w:r>
      <w:r w:rsidR="004244D6">
        <w:rPr>
          <w:bCs/>
          <w:iCs/>
          <w:color w:val="000000" w:themeColor="text1"/>
          <w:sz w:val="26"/>
          <w:szCs w:val="26"/>
        </w:rPr>
        <w:t>3</w:t>
      </w:r>
      <w:r w:rsidRPr="004244D6" w:rsidR="004244D6">
        <w:rPr>
          <w:bCs/>
          <w:iCs/>
          <w:color w:val="000000" w:themeColor="text1"/>
          <w:sz w:val="26"/>
          <w:szCs w:val="26"/>
        </w:rPr>
        <w:t>&gt;</w:t>
      </w:r>
      <w:r w:rsidRPr="00025CAD">
        <w:rPr>
          <w:color w:val="000000" w:themeColor="text1"/>
          <w:sz w:val="26"/>
          <w:szCs w:val="26"/>
        </w:rPr>
        <w:t xml:space="preserve"> с просьбой пресечь противоправные действия Корниенко М.А. </w:t>
      </w:r>
    </w:p>
    <w:p w:rsidR="00C668FB" w:rsidRPr="00025CAD" w:rsidP="00C668FB">
      <w:pPr>
        <w:widowControl/>
        <w:ind w:firstLine="709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 xml:space="preserve">С этой целью и действуя в соответствии со статьями 1, 2, 3, 9, 12, 13 Федерального закона от 7 февраля 2011 г. «О полиции» №3-ФЗ, п. 4 раздела </w:t>
      </w:r>
      <w:r w:rsidRPr="00025CAD">
        <w:rPr>
          <w:color w:val="000000" w:themeColor="text1"/>
          <w:sz w:val="26"/>
          <w:szCs w:val="26"/>
          <w:lang w:val="en-US"/>
        </w:rPr>
        <w:t>I</w:t>
      </w:r>
      <w:r w:rsidRPr="00025CAD">
        <w:rPr>
          <w:color w:val="000000" w:themeColor="text1"/>
          <w:sz w:val="26"/>
          <w:szCs w:val="26"/>
        </w:rPr>
        <w:t xml:space="preserve"> должностного регламента полицейский отделения охраны и </w:t>
      </w:r>
      <w:r w:rsidRPr="00025CAD">
        <w:rPr>
          <w:color w:val="000000" w:themeColor="text1"/>
          <w:sz w:val="26"/>
          <w:szCs w:val="26"/>
        </w:rPr>
        <w:t>конвоирования</w:t>
      </w:r>
      <w:r w:rsidRPr="00025CAD">
        <w:rPr>
          <w:color w:val="000000" w:themeColor="text1"/>
          <w:sz w:val="26"/>
          <w:szCs w:val="26"/>
        </w:rPr>
        <w:t xml:space="preserve"> подозреваемых и обвиняемых МО МВД России «Красноперекопский» </w:t>
      </w:r>
      <w:r w:rsidRPr="004244D6" w:rsidR="004244D6">
        <w:rPr>
          <w:bCs/>
          <w:iCs/>
          <w:color w:val="000000" w:themeColor="text1"/>
          <w:sz w:val="26"/>
          <w:szCs w:val="26"/>
        </w:rPr>
        <w:t>&lt;ФИО&gt;</w:t>
      </w:r>
      <w:r w:rsidRPr="00025CAD">
        <w:rPr>
          <w:color w:val="000000" w:themeColor="text1"/>
          <w:sz w:val="26"/>
          <w:szCs w:val="26"/>
        </w:rPr>
        <w:t xml:space="preserve">, назначенный на указанную должность приказом начальника МО МВД России «Красноперекопский» № </w:t>
      </w:r>
      <w:r w:rsidRPr="004244D6" w:rsidR="004244D6">
        <w:rPr>
          <w:bCs/>
          <w:iCs/>
          <w:color w:val="000000" w:themeColor="text1"/>
          <w:sz w:val="26"/>
          <w:szCs w:val="26"/>
        </w:rPr>
        <w:t>&lt; номер &gt;</w:t>
      </w:r>
      <w:r w:rsidR="004244D6">
        <w:rPr>
          <w:bCs/>
          <w:iCs/>
          <w:color w:val="000000" w:themeColor="text1"/>
          <w:sz w:val="26"/>
          <w:szCs w:val="26"/>
        </w:rPr>
        <w:t xml:space="preserve"> </w:t>
      </w:r>
      <w:r w:rsidRPr="00025CAD">
        <w:rPr>
          <w:color w:val="000000" w:themeColor="text1"/>
          <w:sz w:val="26"/>
          <w:szCs w:val="26"/>
        </w:rPr>
        <w:t xml:space="preserve">от </w:t>
      </w:r>
      <w:r w:rsidRPr="004244D6" w:rsidR="004244D6">
        <w:rPr>
          <w:bCs/>
          <w:iCs/>
          <w:color w:val="000000" w:themeColor="text1"/>
          <w:sz w:val="26"/>
          <w:szCs w:val="26"/>
        </w:rPr>
        <w:t>&lt;дата &gt;</w:t>
      </w:r>
      <w:r w:rsidRPr="00025CAD">
        <w:rPr>
          <w:color w:val="000000" w:themeColor="text1"/>
          <w:sz w:val="26"/>
          <w:szCs w:val="26"/>
        </w:rPr>
        <w:t>, одетый в форменно</w:t>
      </w:r>
      <w:r w:rsidR="008C5C25">
        <w:rPr>
          <w:color w:val="000000" w:themeColor="text1"/>
          <w:sz w:val="26"/>
          <w:szCs w:val="26"/>
        </w:rPr>
        <w:t>е</w:t>
      </w:r>
      <w:r w:rsidRPr="00025CAD">
        <w:rPr>
          <w:color w:val="000000" w:themeColor="text1"/>
          <w:sz w:val="26"/>
          <w:szCs w:val="26"/>
        </w:rPr>
        <w:t xml:space="preserve"> </w:t>
      </w:r>
      <w:r w:rsidRPr="00025CAD">
        <w:rPr>
          <w:color w:val="000000" w:themeColor="text1"/>
          <w:sz w:val="26"/>
          <w:szCs w:val="26"/>
        </w:rPr>
        <w:t xml:space="preserve">обмундирование и имея специальные знаки отличия, выполняя функции представителя власти и будучи должностным лицом правоохранительного органа, наделенный в установленном законом порядке распорядительными полномочиями в отношении лиц, не находящихся от него в служебной зависимости, незамедлительно подошел к Корниенко М.А., находившемуся у входа в подъезд </w:t>
      </w:r>
      <w:r w:rsidRPr="004244D6" w:rsidR="004244D6">
        <w:rPr>
          <w:bCs/>
          <w:iCs/>
          <w:color w:val="000000" w:themeColor="text1"/>
          <w:sz w:val="26"/>
          <w:szCs w:val="26"/>
        </w:rPr>
        <w:t>&lt;адрес&gt;</w:t>
      </w:r>
      <w:r w:rsidRPr="00025CAD">
        <w:rPr>
          <w:color w:val="000000" w:themeColor="text1"/>
          <w:sz w:val="26"/>
          <w:szCs w:val="26"/>
        </w:rPr>
        <w:t xml:space="preserve">, представившись и предъявив служебное удостоверение, в целях пресечения совершения административного </w:t>
      </w:r>
      <w:r w:rsidRPr="00025CAD">
        <w:rPr>
          <w:color w:val="000000" w:themeColor="text1"/>
          <w:sz w:val="26"/>
          <w:szCs w:val="26"/>
        </w:rPr>
        <w:t>правонарушения, выдвинул Корниенко М.А.</w:t>
      </w:r>
      <w:r w:rsidRPr="00025CAD">
        <w:rPr>
          <w:color w:val="000000" w:themeColor="text1"/>
          <w:sz w:val="26"/>
          <w:szCs w:val="26"/>
        </w:rPr>
        <w:t xml:space="preserve"> законное требование прекратить противоправные действия. </w:t>
      </w:r>
    </w:p>
    <w:p w:rsidR="005077E8" w:rsidRPr="00025CAD" w:rsidP="00C668FB">
      <w:pPr>
        <w:widowControl/>
        <w:ind w:firstLine="709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 xml:space="preserve">В ответ на законные требования представителя власти </w:t>
      </w:r>
      <w:r w:rsidRPr="004244D6" w:rsidR="004244D6">
        <w:rPr>
          <w:bCs/>
          <w:iCs/>
          <w:color w:val="000000" w:themeColor="text1"/>
          <w:sz w:val="26"/>
          <w:szCs w:val="26"/>
        </w:rPr>
        <w:t>&lt;дата &gt;</w:t>
      </w:r>
      <w:r w:rsidR="004244D6">
        <w:rPr>
          <w:bCs/>
          <w:iCs/>
          <w:color w:val="000000" w:themeColor="text1"/>
          <w:sz w:val="26"/>
          <w:szCs w:val="26"/>
        </w:rPr>
        <w:t xml:space="preserve"> </w:t>
      </w:r>
      <w:r w:rsidRPr="00025CAD">
        <w:rPr>
          <w:color w:val="000000" w:themeColor="text1"/>
          <w:sz w:val="26"/>
          <w:szCs w:val="26"/>
        </w:rPr>
        <w:t xml:space="preserve">примерно в </w:t>
      </w:r>
      <w:r w:rsidRPr="004244D6" w:rsidR="004244D6">
        <w:rPr>
          <w:bCs/>
          <w:iCs/>
          <w:color w:val="000000" w:themeColor="text1"/>
          <w:sz w:val="26"/>
          <w:szCs w:val="26"/>
        </w:rPr>
        <w:t>&lt;данные изъяты&gt;</w:t>
      </w:r>
      <w:r w:rsidRPr="00025CAD">
        <w:rPr>
          <w:color w:val="000000" w:themeColor="text1"/>
          <w:sz w:val="26"/>
          <w:szCs w:val="26"/>
        </w:rPr>
        <w:t xml:space="preserve"> Корниенко М.А., находясь в состоянии алкогольного опьянения, испытывая неприязнь к </w:t>
      </w:r>
      <w:r w:rsidRPr="004244D6" w:rsidR="004244D6">
        <w:rPr>
          <w:bCs/>
          <w:iCs/>
          <w:color w:val="000000" w:themeColor="text1"/>
          <w:sz w:val="26"/>
          <w:szCs w:val="26"/>
        </w:rPr>
        <w:t xml:space="preserve"> &lt;ФИО&gt;</w:t>
      </w:r>
      <w:r w:rsidRPr="00025CAD">
        <w:rPr>
          <w:color w:val="000000" w:themeColor="text1"/>
          <w:sz w:val="26"/>
          <w:szCs w:val="26"/>
        </w:rPr>
        <w:t xml:space="preserve"> как к сотруднику полиции в связи с исполнением им своих должностных обязанностей, опасаясь привлечения к административной ответственности</w:t>
      </w:r>
      <w:r w:rsidRPr="00025CAD" w:rsidR="00D06659">
        <w:rPr>
          <w:color w:val="000000" w:themeColor="text1"/>
          <w:sz w:val="26"/>
          <w:szCs w:val="26"/>
        </w:rPr>
        <w:t xml:space="preserve"> за распитие спиртного в общественном месте, осознавая публичность своего поведения и неприличную форму выражений, предвидя неизбежность наступления общественно опасных</w:t>
      </w:r>
      <w:r w:rsidRPr="00025CAD" w:rsidR="00D06659">
        <w:rPr>
          <w:color w:val="000000" w:themeColor="text1"/>
          <w:sz w:val="26"/>
          <w:szCs w:val="26"/>
        </w:rPr>
        <w:t xml:space="preserve"> последствий в виде унижения чести и достоинства представителя власти и желая этого, понимая, что находящийся перед ним в форменном обмундировании полицейский МО МВД России «Красноперекопский» </w:t>
      </w:r>
      <w:r w:rsidRPr="004244D6" w:rsidR="004244D6">
        <w:rPr>
          <w:bCs/>
          <w:iCs/>
          <w:color w:val="000000" w:themeColor="text1"/>
          <w:sz w:val="26"/>
          <w:szCs w:val="26"/>
        </w:rPr>
        <w:t>&lt;ФИО&gt;</w:t>
      </w:r>
      <w:r w:rsidRPr="00025CAD" w:rsidR="00D06659">
        <w:rPr>
          <w:color w:val="000000" w:themeColor="text1"/>
          <w:sz w:val="26"/>
          <w:szCs w:val="26"/>
        </w:rPr>
        <w:t xml:space="preserve"> является представителем власти, желая унизить его честь и достоинство, в присутствии посторонних граждан </w:t>
      </w:r>
      <w:r w:rsidRPr="004244D6" w:rsidR="004244D6">
        <w:rPr>
          <w:bCs/>
          <w:iCs/>
          <w:color w:val="000000" w:themeColor="text1"/>
          <w:sz w:val="26"/>
          <w:szCs w:val="26"/>
        </w:rPr>
        <w:t xml:space="preserve"> &lt;ФИО</w:t>
      </w:r>
      <w:r w:rsidR="004244D6">
        <w:rPr>
          <w:bCs/>
          <w:iCs/>
          <w:color w:val="000000" w:themeColor="text1"/>
          <w:sz w:val="26"/>
          <w:szCs w:val="26"/>
        </w:rPr>
        <w:t>3</w:t>
      </w:r>
      <w:r w:rsidRPr="004244D6" w:rsidR="004244D6">
        <w:rPr>
          <w:bCs/>
          <w:iCs/>
          <w:color w:val="000000" w:themeColor="text1"/>
          <w:sz w:val="26"/>
          <w:szCs w:val="26"/>
        </w:rPr>
        <w:t>&gt;</w:t>
      </w:r>
      <w:r w:rsidRPr="00025CAD" w:rsidR="00D06659">
        <w:rPr>
          <w:color w:val="000000" w:themeColor="text1"/>
          <w:sz w:val="26"/>
          <w:szCs w:val="26"/>
        </w:rPr>
        <w:t xml:space="preserve">, </w:t>
      </w:r>
      <w:r w:rsidRPr="004244D6" w:rsidR="004244D6">
        <w:rPr>
          <w:bCs/>
          <w:iCs/>
          <w:color w:val="000000" w:themeColor="text1"/>
          <w:sz w:val="26"/>
          <w:szCs w:val="26"/>
        </w:rPr>
        <w:t xml:space="preserve"> &lt;ФИО</w:t>
      </w:r>
      <w:r w:rsidR="004244D6">
        <w:rPr>
          <w:bCs/>
          <w:iCs/>
          <w:color w:val="000000" w:themeColor="text1"/>
          <w:sz w:val="26"/>
          <w:szCs w:val="26"/>
        </w:rPr>
        <w:t>4</w:t>
      </w:r>
      <w:r w:rsidRPr="004244D6" w:rsidR="004244D6">
        <w:rPr>
          <w:bCs/>
          <w:iCs/>
          <w:color w:val="000000" w:themeColor="text1"/>
          <w:sz w:val="26"/>
          <w:szCs w:val="26"/>
        </w:rPr>
        <w:t>&gt;</w:t>
      </w:r>
      <w:r w:rsidRPr="00025CAD" w:rsidR="00D06659">
        <w:rPr>
          <w:color w:val="000000" w:themeColor="text1"/>
          <w:sz w:val="26"/>
          <w:szCs w:val="26"/>
        </w:rPr>
        <w:t xml:space="preserve">, </w:t>
      </w:r>
      <w:r w:rsidRPr="004244D6" w:rsidR="004244D6">
        <w:rPr>
          <w:bCs/>
          <w:iCs/>
          <w:color w:val="000000" w:themeColor="text1"/>
          <w:sz w:val="26"/>
          <w:szCs w:val="26"/>
        </w:rPr>
        <w:t xml:space="preserve"> &lt;ФИО</w:t>
      </w:r>
      <w:r w:rsidR="004244D6">
        <w:rPr>
          <w:bCs/>
          <w:iCs/>
          <w:color w:val="000000" w:themeColor="text1"/>
          <w:sz w:val="26"/>
          <w:szCs w:val="26"/>
        </w:rPr>
        <w:t>5</w:t>
      </w:r>
      <w:r w:rsidRPr="004244D6" w:rsidR="004244D6">
        <w:rPr>
          <w:bCs/>
          <w:iCs/>
          <w:color w:val="000000" w:themeColor="text1"/>
          <w:sz w:val="26"/>
          <w:szCs w:val="26"/>
        </w:rPr>
        <w:t>&gt;</w:t>
      </w:r>
      <w:r w:rsidRPr="00025CAD" w:rsidR="00D06659">
        <w:rPr>
          <w:color w:val="000000" w:themeColor="text1"/>
          <w:sz w:val="26"/>
          <w:szCs w:val="26"/>
        </w:rPr>
        <w:t xml:space="preserve"> публично в неприличной форме оскорбил его в связи с исполнением должностных обязанностей, выражаясь в его адрес грубой нецензурной бранью. Своими де</w:t>
      </w:r>
      <w:r w:rsidRPr="00025CAD">
        <w:rPr>
          <w:color w:val="000000" w:themeColor="text1"/>
          <w:sz w:val="26"/>
          <w:szCs w:val="26"/>
        </w:rPr>
        <w:t>йствия</w:t>
      </w:r>
      <w:r w:rsidRPr="00025CAD" w:rsidR="00D06659">
        <w:rPr>
          <w:color w:val="000000" w:themeColor="text1"/>
          <w:sz w:val="26"/>
          <w:szCs w:val="26"/>
        </w:rPr>
        <w:t xml:space="preserve">ми Корниенко М.А., унижая честь и достоинство полицейского МО МВД России «Красноперекопский» </w:t>
      </w:r>
      <w:r w:rsidRPr="004244D6" w:rsidR="004244D6">
        <w:rPr>
          <w:bCs/>
          <w:iCs/>
          <w:color w:val="000000" w:themeColor="text1"/>
          <w:sz w:val="26"/>
          <w:szCs w:val="26"/>
        </w:rPr>
        <w:t>&lt;ФИО&gt;</w:t>
      </w:r>
      <w:r w:rsidRPr="00025CAD" w:rsidR="00D06659">
        <w:rPr>
          <w:color w:val="000000" w:themeColor="text1"/>
          <w:sz w:val="26"/>
          <w:szCs w:val="26"/>
        </w:rPr>
        <w:t xml:space="preserve">, подорвал его авторитет как представителя власти, посягая на нормальную, законную деятельность органов власти. </w:t>
      </w:r>
    </w:p>
    <w:p w:rsidR="00332263" w:rsidRPr="00025CAD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025CAD">
        <w:rPr>
          <w:bCs/>
          <w:color w:val="000000" w:themeColor="text1"/>
          <w:sz w:val="26"/>
          <w:szCs w:val="26"/>
        </w:rPr>
        <w:t xml:space="preserve">В судебном </w:t>
      </w:r>
      <w:r w:rsidRPr="00025CAD">
        <w:rPr>
          <w:color w:val="000000" w:themeColor="text1"/>
          <w:sz w:val="26"/>
          <w:szCs w:val="26"/>
        </w:rPr>
        <w:t xml:space="preserve">заседании после изложения государственным обвинителем предъявленного обвинения </w:t>
      </w:r>
      <w:r w:rsidRPr="00025CAD" w:rsidR="001E3C93">
        <w:rPr>
          <w:color w:val="000000" w:themeColor="text1"/>
          <w:sz w:val="26"/>
          <w:szCs w:val="26"/>
        </w:rPr>
        <w:t>подсудим</w:t>
      </w:r>
      <w:r w:rsidRPr="00025CAD" w:rsidR="004F5AEA">
        <w:rPr>
          <w:color w:val="000000" w:themeColor="text1"/>
          <w:sz w:val="26"/>
          <w:szCs w:val="26"/>
        </w:rPr>
        <w:t>ый</w:t>
      </w:r>
      <w:r w:rsidRPr="00025CAD">
        <w:rPr>
          <w:color w:val="000000" w:themeColor="text1"/>
          <w:sz w:val="26"/>
          <w:szCs w:val="26"/>
        </w:rPr>
        <w:t xml:space="preserve"> </w:t>
      </w:r>
      <w:r w:rsidRPr="00025CAD" w:rsidR="00D06659">
        <w:rPr>
          <w:color w:val="000000" w:themeColor="text1"/>
          <w:sz w:val="26"/>
          <w:szCs w:val="26"/>
        </w:rPr>
        <w:t xml:space="preserve">Корниенко М.А. </w:t>
      </w:r>
      <w:r w:rsidRPr="00025CAD">
        <w:rPr>
          <w:color w:val="000000" w:themeColor="text1"/>
          <w:sz w:val="26"/>
          <w:szCs w:val="26"/>
        </w:rPr>
        <w:t>пояснил, что понимает существо предъявленного е</w:t>
      </w:r>
      <w:r w:rsidRPr="00025CAD" w:rsidR="004F5AEA">
        <w:rPr>
          <w:color w:val="000000" w:themeColor="text1"/>
          <w:sz w:val="26"/>
          <w:szCs w:val="26"/>
        </w:rPr>
        <w:t>му</w:t>
      </w:r>
      <w:r w:rsidRPr="00025CAD">
        <w:rPr>
          <w:color w:val="000000" w:themeColor="text1"/>
          <w:sz w:val="26"/>
          <w:szCs w:val="26"/>
        </w:rPr>
        <w:t xml:space="preserve"> обвинения, виновн</w:t>
      </w:r>
      <w:r w:rsidRPr="00025CAD" w:rsidR="004F5AEA">
        <w:rPr>
          <w:color w:val="000000" w:themeColor="text1"/>
          <w:sz w:val="26"/>
          <w:szCs w:val="26"/>
        </w:rPr>
        <w:t>ым</w:t>
      </w:r>
      <w:r w:rsidRPr="00025CAD">
        <w:rPr>
          <w:color w:val="000000" w:themeColor="text1"/>
          <w:sz w:val="26"/>
          <w:szCs w:val="26"/>
        </w:rPr>
        <w:t xml:space="preserve"> себя в </w:t>
      </w:r>
      <w:r w:rsidRPr="00025CAD" w:rsidR="003B5CA0">
        <w:rPr>
          <w:color w:val="000000" w:themeColor="text1"/>
          <w:sz w:val="26"/>
          <w:szCs w:val="26"/>
        </w:rPr>
        <w:t>совершении преступления</w:t>
      </w:r>
      <w:r w:rsidRPr="00025CAD">
        <w:rPr>
          <w:color w:val="000000" w:themeColor="text1"/>
          <w:sz w:val="26"/>
          <w:szCs w:val="26"/>
        </w:rPr>
        <w:t xml:space="preserve"> по ст. 319 Уголовного кодекса РФ признал полностью</w:t>
      </w:r>
      <w:r w:rsidRPr="00025CAD" w:rsidR="00D06659">
        <w:rPr>
          <w:color w:val="000000" w:themeColor="text1"/>
          <w:sz w:val="26"/>
          <w:szCs w:val="26"/>
        </w:rPr>
        <w:t>, раскаялся в содеянном</w:t>
      </w:r>
      <w:r w:rsidRPr="00025CAD">
        <w:rPr>
          <w:color w:val="000000" w:themeColor="text1"/>
          <w:sz w:val="26"/>
          <w:szCs w:val="26"/>
        </w:rPr>
        <w:t>.</w:t>
      </w:r>
      <w:r w:rsidRPr="00025CAD" w:rsidR="00D06659">
        <w:rPr>
          <w:color w:val="000000" w:themeColor="text1"/>
          <w:sz w:val="26"/>
          <w:szCs w:val="26"/>
        </w:rPr>
        <w:t xml:space="preserve"> Он пояснил, что находился в состоянии алкогольного опьянения, и потому</w:t>
      </w:r>
      <w:r w:rsidRPr="00025CAD">
        <w:rPr>
          <w:color w:val="000000" w:themeColor="text1"/>
          <w:sz w:val="26"/>
          <w:szCs w:val="26"/>
        </w:rPr>
        <w:t xml:space="preserve"> </w:t>
      </w:r>
      <w:r w:rsidRPr="00025CAD" w:rsidR="00D06659">
        <w:rPr>
          <w:color w:val="000000" w:themeColor="text1"/>
          <w:sz w:val="26"/>
          <w:szCs w:val="26"/>
        </w:rPr>
        <w:t xml:space="preserve">в присутствии соседей совершил преступление, осознавал, что </w:t>
      </w:r>
      <w:r w:rsidRPr="004244D6" w:rsidR="004244D6">
        <w:rPr>
          <w:bCs/>
          <w:iCs/>
          <w:color w:val="000000" w:themeColor="text1"/>
          <w:sz w:val="26"/>
          <w:szCs w:val="26"/>
        </w:rPr>
        <w:t xml:space="preserve"> &lt;ФИО&gt;</w:t>
      </w:r>
      <w:r w:rsidRPr="00025CAD" w:rsidR="00D06659">
        <w:rPr>
          <w:color w:val="000000" w:themeColor="text1"/>
          <w:sz w:val="26"/>
          <w:szCs w:val="26"/>
        </w:rPr>
        <w:t xml:space="preserve"> является полицейским. </w:t>
      </w:r>
      <w:r w:rsidRPr="00025CAD">
        <w:rPr>
          <w:color w:val="000000" w:themeColor="text1"/>
          <w:sz w:val="26"/>
          <w:szCs w:val="26"/>
        </w:rPr>
        <w:t>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</w:t>
      </w:r>
      <w:r w:rsidRPr="00025CAD" w:rsidR="00547C16">
        <w:rPr>
          <w:color w:val="000000" w:themeColor="text1"/>
          <w:sz w:val="26"/>
          <w:szCs w:val="26"/>
        </w:rPr>
        <w:t>е</w:t>
      </w:r>
      <w:r w:rsidRPr="00025CAD">
        <w:rPr>
          <w:color w:val="000000" w:themeColor="text1"/>
          <w:sz w:val="26"/>
          <w:szCs w:val="26"/>
        </w:rPr>
        <w:t>н полностью, характер, последствия и пределы обжалования такого приговора осознаёт и соглас</w:t>
      </w:r>
      <w:r w:rsidRPr="00025CAD" w:rsidR="00547C16">
        <w:rPr>
          <w:color w:val="000000" w:themeColor="text1"/>
          <w:sz w:val="26"/>
          <w:szCs w:val="26"/>
        </w:rPr>
        <w:t>е</w:t>
      </w:r>
      <w:r w:rsidRPr="00025CAD">
        <w:rPr>
          <w:color w:val="000000" w:themeColor="text1"/>
          <w:sz w:val="26"/>
          <w:szCs w:val="26"/>
        </w:rPr>
        <w:t>н.</w:t>
      </w:r>
    </w:p>
    <w:p w:rsidR="00952C9A" w:rsidRPr="00025CAD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>Защитник</w:t>
      </w:r>
      <w:r w:rsidRPr="00025CAD" w:rsidR="00D06659">
        <w:rPr>
          <w:color w:val="000000" w:themeColor="text1"/>
          <w:sz w:val="26"/>
          <w:szCs w:val="26"/>
        </w:rPr>
        <w:t xml:space="preserve"> Мацак А.И. </w:t>
      </w:r>
      <w:r w:rsidRPr="00025CAD" w:rsidR="00271536">
        <w:rPr>
          <w:color w:val="000000" w:themeColor="text1"/>
          <w:sz w:val="26"/>
          <w:szCs w:val="26"/>
        </w:rPr>
        <w:t>поддер</w:t>
      </w:r>
      <w:r w:rsidRPr="00025CAD" w:rsidR="00C851C9">
        <w:rPr>
          <w:color w:val="000000" w:themeColor="text1"/>
          <w:sz w:val="26"/>
          <w:szCs w:val="26"/>
        </w:rPr>
        <w:t>жал</w:t>
      </w:r>
      <w:r w:rsidRPr="00025CAD" w:rsidR="005F7986">
        <w:rPr>
          <w:color w:val="000000" w:themeColor="text1"/>
          <w:sz w:val="26"/>
          <w:szCs w:val="26"/>
        </w:rPr>
        <w:t>а</w:t>
      </w:r>
      <w:r w:rsidRPr="00025CAD" w:rsidR="00C851C9">
        <w:rPr>
          <w:color w:val="000000" w:themeColor="text1"/>
          <w:sz w:val="26"/>
          <w:szCs w:val="26"/>
        </w:rPr>
        <w:t xml:space="preserve"> </w:t>
      </w:r>
      <w:r w:rsidRPr="00025CAD" w:rsidR="00271536">
        <w:rPr>
          <w:color w:val="000000" w:themeColor="text1"/>
          <w:sz w:val="26"/>
          <w:szCs w:val="26"/>
        </w:rPr>
        <w:t xml:space="preserve">ходатайство </w:t>
      </w:r>
      <w:r w:rsidRPr="00025CAD" w:rsidR="00BF7934">
        <w:rPr>
          <w:color w:val="000000" w:themeColor="text1"/>
          <w:sz w:val="26"/>
          <w:szCs w:val="26"/>
        </w:rPr>
        <w:t>подсудимого</w:t>
      </w:r>
      <w:r w:rsidRPr="00025CAD" w:rsidR="00271536">
        <w:rPr>
          <w:color w:val="000000" w:themeColor="text1"/>
          <w:sz w:val="26"/>
          <w:szCs w:val="26"/>
        </w:rPr>
        <w:t xml:space="preserve"> о </w:t>
      </w:r>
      <w:r w:rsidRPr="00025CAD" w:rsidR="00C851C9">
        <w:rPr>
          <w:color w:val="000000" w:themeColor="text1"/>
          <w:sz w:val="26"/>
          <w:szCs w:val="26"/>
        </w:rPr>
        <w:t>постановлени</w:t>
      </w:r>
      <w:r w:rsidRPr="00025CAD" w:rsidR="00271536">
        <w:rPr>
          <w:color w:val="000000" w:themeColor="text1"/>
          <w:sz w:val="26"/>
          <w:szCs w:val="26"/>
        </w:rPr>
        <w:t>и</w:t>
      </w:r>
      <w:r w:rsidRPr="00025CAD" w:rsidR="00C851C9">
        <w:rPr>
          <w:color w:val="000000" w:themeColor="text1"/>
          <w:sz w:val="26"/>
          <w:szCs w:val="26"/>
        </w:rPr>
        <w:t xml:space="preserve"> приговора без проведения судебного разбирательства, </w:t>
      </w:r>
      <w:r w:rsidRPr="00025CAD">
        <w:rPr>
          <w:color w:val="000000" w:themeColor="text1"/>
          <w:sz w:val="26"/>
          <w:szCs w:val="26"/>
        </w:rPr>
        <w:t>поясни</w:t>
      </w:r>
      <w:r w:rsidRPr="00025CAD" w:rsidR="00271536">
        <w:rPr>
          <w:color w:val="000000" w:themeColor="text1"/>
          <w:sz w:val="26"/>
          <w:szCs w:val="26"/>
        </w:rPr>
        <w:t>в</w:t>
      </w:r>
      <w:r w:rsidRPr="00025CAD" w:rsidR="00716275">
        <w:rPr>
          <w:color w:val="000000" w:themeColor="text1"/>
          <w:sz w:val="26"/>
          <w:szCs w:val="26"/>
        </w:rPr>
        <w:t xml:space="preserve">, что </w:t>
      </w:r>
      <w:r w:rsidRPr="00025CAD" w:rsidR="00271536">
        <w:rPr>
          <w:color w:val="000000" w:themeColor="text1"/>
          <w:sz w:val="26"/>
          <w:szCs w:val="26"/>
        </w:rPr>
        <w:t xml:space="preserve">данное ходатайство заявлено </w:t>
      </w:r>
      <w:r w:rsidRPr="00025CAD" w:rsidR="00547C16">
        <w:rPr>
          <w:color w:val="000000" w:themeColor="text1"/>
          <w:sz w:val="26"/>
          <w:szCs w:val="26"/>
        </w:rPr>
        <w:t>им</w:t>
      </w:r>
      <w:r w:rsidRPr="00025CAD" w:rsidR="00271536">
        <w:rPr>
          <w:color w:val="000000" w:themeColor="text1"/>
          <w:sz w:val="26"/>
          <w:szCs w:val="26"/>
        </w:rPr>
        <w:t xml:space="preserve"> добровольно, после консультации с </w:t>
      </w:r>
      <w:r w:rsidRPr="00025CAD" w:rsidR="00EE5F94">
        <w:rPr>
          <w:color w:val="000000" w:themeColor="text1"/>
          <w:sz w:val="26"/>
          <w:szCs w:val="26"/>
        </w:rPr>
        <w:t>защитником</w:t>
      </w:r>
      <w:r w:rsidRPr="00025CAD" w:rsidR="00271536">
        <w:rPr>
          <w:color w:val="000000" w:themeColor="text1"/>
          <w:sz w:val="26"/>
          <w:szCs w:val="26"/>
        </w:rPr>
        <w:t xml:space="preserve">, </w:t>
      </w:r>
      <w:r w:rsidRPr="00025CAD" w:rsidR="00716275">
        <w:rPr>
          <w:color w:val="000000" w:themeColor="text1"/>
          <w:sz w:val="26"/>
          <w:szCs w:val="26"/>
        </w:rPr>
        <w:t>е</w:t>
      </w:r>
      <w:r w:rsidRPr="00025CAD" w:rsidR="005F7986">
        <w:rPr>
          <w:color w:val="000000" w:themeColor="text1"/>
          <w:sz w:val="26"/>
          <w:szCs w:val="26"/>
        </w:rPr>
        <w:t>ё</w:t>
      </w:r>
      <w:r w:rsidRPr="00025CAD">
        <w:rPr>
          <w:color w:val="000000" w:themeColor="text1"/>
          <w:sz w:val="26"/>
          <w:szCs w:val="26"/>
        </w:rPr>
        <w:t xml:space="preserve"> подзащитно</w:t>
      </w:r>
      <w:r w:rsidRPr="00025CAD" w:rsidR="00547C16">
        <w:rPr>
          <w:color w:val="000000" w:themeColor="text1"/>
          <w:sz w:val="26"/>
          <w:szCs w:val="26"/>
        </w:rPr>
        <w:t>му</w:t>
      </w:r>
      <w:r w:rsidRPr="00025CAD">
        <w:rPr>
          <w:color w:val="000000" w:themeColor="text1"/>
          <w:sz w:val="26"/>
          <w:szCs w:val="26"/>
        </w:rPr>
        <w:t xml:space="preserve"> </w:t>
      </w:r>
      <w:r w:rsidRPr="00025CAD" w:rsidR="00271536">
        <w:rPr>
          <w:color w:val="000000" w:themeColor="text1"/>
          <w:sz w:val="26"/>
          <w:szCs w:val="26"/>
        </w:rPr>
        <w:t xml:space="preserve">характер и </w:t>
      </w:r>
      <w:r w:rsidRPr="00025CAD">
        <w:rPr>
          <w:color w:val="000000" w:themeColor="text1"/>
          <w:sz w:val="26"/>
          <w:szCs w:val="26"/>
        </w:rPr>
        <w:t>последствия постановления приговора без проведения судебного разбирательства разъяснены</w:t>
      </w:r>
      <w:r w:rsidRPr="00025CAD" w:rsidR="00271536">
        <w:rPr>
          <w:color w:val="000000" w:themeColor="text1"/>
          <w:sz w:val="26"/>
          <w:szCs w:val="26"/>
        </w:rPr>
        <w:t xml:space="preserve"> и понятны.</w:t>
      </w:r>
      <w:r w:rsidRPr="00025CAD" w:rsidR="00D06659">
        <w:rPr>
          <w:color w:val="000000" w:themeColor="text1"/>
          <w:sz w:val="26"/>
          <w:szCs w:val="26"/>
        </w:rPr>
        <w:t xml:space="preserve"> Корниенко М.А. </w:t>
      </w:r>
      <w:r w:rsidRPr="00025CAD">
        <w:rPr>
          <w:color w:val="000000" w:themeColor="text1"/>
          <w:sz w:val="26"/>
          <w:szCs w:val="26"/>
        </w:rPr>
        <w:t>признает себя виновн</w:t>
      </w:r>
      <w:r w:rsidRPr="00025CAD" w:rsidR="00547C16">
        <w:rPr>
          <w:color w:val="000000" w:themeColor="text1"/>
          <w:sz w:val="26"/>
          <w:szCs w:val="26"/>
        </w:rPr>
        <w:t>ым</w:t>
      </w:r>
      <w:r w:rsidRPr="00025CAD">
        <w:rPr>
          <w:color w:val="000000" w:themeColor="text1"/>
          <w:sz w:val="26"/>
          <w:szCs w:val="26"/>
        </w:rPr>
        <w:t xml:space="preserve"> в предъявленном е</w:t>
      </w:r>
      <w:r w:rsidRPr="00025CAD" w:rsidR="00547C16">
        <w:rPr>
          <w:color w:val="000000" w:themeColor="text1"/>
          <w:sz w:val="26"/>
          <w:szCs w:val="26"/>
        </w:rPr>
        <w:t>му</w:t>
      </w:r>
      <w:r w:rsidRPr="00025CAD">
        <w:rPr>
          <w:color w:val="000000" w:themeColor="text1"/>
          <w:sz w:val="26"/>
          <w:szCs w:val="26"/>
        </w:rPr>
        <w:t xml:space="preserve"> обвинении, искренне раскаивается в содеянном</w:t>
      </w:r>
      <w:r w:rsidRPr="00025CAD" w:rsidR="00D06659">
        <w:rPr>
          <w:color w:val="000000" w:themeColor="text1"/>
          <w:sz w:val="26"/>
          <w:szCs w:val="26"/>
        </w:rPr>
        <w:t>, просила учесть в качестве смягчающих обстоятельств признание вины, раскаяние в содеянном, явку с повинной</w:t>
      </w:r>
      <w:r w:rsidRPr="00025CAD">
        <w:rPr>
          <w:color w:val="000000" w:themeColor="text1"/>
          <w:sz w:val="26"/>
          <w:szCs w:val="26"/>
        </w:rPr>
        <w:t xml:space="preserve">. </w:t>
      </w:r>
      <w:r w:rsidRPr="00025CAD" w:rsidR="00D06659">
        <w:rPr>
          <w:color w:val="000000" w:themeColor="text1"/>
          <w:sz w:val="26"/>
          <w:szCs w:val="26"/>
        </w:rPr>
        <w:t>С учетом смягчающих обстоятельств при отсутствии отягчающих, а также тяжелого материального положения назначить мягкое наказание.</w:t>
      </w:r>
    </w:p>
    <w:p w:rsidR="00952C9A" w:rsidRPr="00025CAD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>Потерпевш</w:t>
      </w:r>
      <w:r w:rsidRPr="00025CAD" w:rsidR="00F851A9">
        <w:rPr>
          <w:color w:val="000000" w:themeColor="text1"/>
          <w:sz w:val="26"/>
          <w:szCs w:val="26"/>
        </w:rPr>
        <w:t>ий</w:t>
      </w:r>
      <w:r w:rsidRPr="00025CAD">
        <w:rPr>
          <w:color w:val="000000" w:themeColor="text1"/>
          <w:sz w:val="26"/>
          <w:szCs w:val="26"/>
        </w:rPr>
        <w:t xml:space="preserve"> </w:t>
      </w:r>
      <w:r w:rsidRPr="004244D6" w:rsidR="004244D6">
        <w:rPr>
          <w:bCs/>
          <w:iCs/>
          <w:color w:val="000000" w:themeColor="text1"/>
          <w:sz w:val="26"/>
          <w:szCs w:val="26"/>
        </w:rPr>
        <w:t xml:space="preserve"> &lt;ФИО&gt;</w:t>
      </w:r>
      <w:r w:rsidRPr="00025CAD" w:rsidR="00D06659">
        <w:rPr>
          <w:color w:val="000000" w:themeColor="text1"/>
          <w:sz w:val="26"/>
          <w:szCs w:val="26"/>
        </w:rPr>
        <w:t xml:space="preserve"> </w:t>
      </w:r>
      <w:r w:rsidRPr="00025CAD" w:rsidR="00022768">
        <w:rPr>
          <w:color w:val="000000" w:themeColor="text1"/>
          <w:sz w:val="26"/>
          <w:szCs w:val="26"/>
        </w:rPr>
        <w:t>в судебно</w:t>
      </w:r>
      <w:r w:rsidRPr="00025CAD" w:rsidR="005F7986">
        <w:rPr>
          <w:color w:val="000000" w:themeColor="text1"/>
          <w:sz w:val="26"/>
          <w:szCs w:val="26"/>
        </w:rPr>
        <w:t>м</w:t>
      </w:r>
      <w:r w:rsidRPr="00025CAD" w:rsidR="00022768">
        <w:rPr>
          <w:color w:val="000000" w:themeColor="text1"/>
          <w:sz w:val="26"/>
          <w:szCs w:val="26"/>
        </w:rPr>
        <w:t xml:space="preserve"> заседани</w:t>
      </w:r>
      <w:r w:rsidRPr="00025CAD" w:rsidR="005F7986">
        <w:rPr>
          <w:color w:val="000000" w:themeColor="text1"/>
          <w:sz w:val="26"/>
          <w:szCs w:val="26"/>
        </w:rPr>
        <w:t>и</w:t>
      </w:r>
      <w:r w:rsidRPr="00025CAD" w:rsidR="00022768">
        <w:rPr>
          <w:color w:val="000000" w:themeColor="text1"/>
          <w:sz w:val="26"/>
          <w:szCs w:val="26"/>
        </w:rPr>
        <w:t xml:space="preserve"> против рассмотрения дела в особом порядке не возража</w:t>
      </w:r>
      <w:r w:rsidRPr="00025CAD" w:rsidR="0004471C">
        <w:rPr>
          <w:color w:val="000000" w:themeColor="text1"/>
          <w:sz w:val="26"/>
          <w:szCs w:val="26"/>
        </w:rPr>
        <w:t>л</w:t>
      </w:r>
      <w:r w:rsidRPr="00025CAD" w:rsidR="00D06659">
        <w:rPr>
          <w:color w:val="000000" w:themeColor="text1"/>
          <w:sz w:val="26"/>
          <w:szCs w:val="26"/>
        </w:rPr>
        <w:t>, пояснил, что претензий к Корниенко М.А. не имеет</w:t>
      </w:r>
      <w:r w:rsidRPr="00025CAD">
        <w:rPr>
          <w:color w:val="000000" w:themeColor="text1"/>
          <w:sz w:val="26"/>
          <w:szCs w:val="26"/>
        </w:rPr>
        <w:t>.</w:t>
      </w:r>
    </w:p>
    <w:p w:rsidR="00952C9A" w:rsidRPr="00025CAD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 xml:space="preserve">Государственный обвинитель </w:t>
      </w:r>
      <w:r w:rsidRPr="00025CAD" w:rsidR="00F851A9">
        <w:rPr>
          <w:color w:val="000000" w:themeColor="text1"/>
          <w:sz w:val="26"/>
          <w:szCs w:val="26"/>
        </w:rPr>
        <w:t>Шевцова Л.А.</w:t>
      </w:r>
      <w:r w:rsidRPr="00025CAD">
        <w:rPr>
          <w:color w:val="000000" w:themeColor="text1"/>
          <w:sz w:val="26"/>
          <w:szCs w:val="26"/>
        </w:rPr>
        <w:t xml:space="preserve"> </w:t>
      </w:r>
      <w:r w:rsidRPr="00025CAD" w:rsidR="00C851C9">
        <w:rPr>
          <w:color w:val="000000" w:themeColor="text1"/>
          <w:sz w:val="26"/>
          <w:szCs w:val="26"/>
        </w:rPr>
        <w:t>не возражал</w:t>
      </w:r>
      <w:r w:rsidRPr="00025CAD" w:rsidR="00F851A9">
        <w:rPr>
          <w:color w:val="000000" w:themeColor="text1"/>
          <w:sz w:val="26"/>
          <w:szCs w:val="26"/>
        </w:rPr>
        <w:t>а</w:t>
      </w:r>
      <w:r w:rsidRPr="00025CAD" w:rsidR="00C851C9">
        <w:rPr>
          <w:color w:val="000000" w:themeColor="text1"/>
          <w:sz w:val="26"/>
          <w:szCs w:val="26"/>
        </w:rPr>
        <w:t xml:space="preserve">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</w:t>
      </w:r>
      <w:r w:rsidRPr="00025CAD">
        <w:rPr>
          <w:color w:val="000000" w:themeColor="text1"/>
          <w:sz w:val="26"/>
          <w:szCs w:val="26"/>
        </w:rPr>
        <w:t>.</w:t>
      </w:r>
    </w:p>
    <w:p w:rsidR="00952C9A" w:rsidRPr="00025CAD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 xml:space="preserve">Суд, выслушав </w:t>
      </w:r>
      <w:r w:rsidRPr="00025CAD" w:rsidR="00C536C8">
        <w:rPr>
          <w:color w:val="000000" w:themeColor="text1"/>
          <w:sz w:val="26"/>
          <w:szCs w:val="26"/>
        </w:rPr>
        <w:t xml:space="preserve">мнение </w:t>
      </w:r>
      <w:r w:rsidRPr="00025CAD">
        <w:rPr>
          <w:color w:val="000000" w:themeColor="text1"/>
          <w:sz w:val="26"/>
          <w:szCs w:val="26"/>
        </w:rPr>
        <w:t xml:space="preserve">сторон, исследовав обстоятельства, характеризующие личность </w:t>
      </w:r>
      <w:r w:rsidRPr="00025CAD" w:rsidR="00BF7934">
        <w:rPr>
          <w:color w:val="000000" w:themeColor="text1"/>
          <w:sz w:val="26"/>
          <w:szCs w:val="26"/>
        </w:rPr>
        <w:t>подсудимого</w:t>
      </w:r>
      <w:r w:rsidRPr="00025CAD">
        <w:rPr>
          <w:color w:val="000000" w:themeColor="text1"/>
          <w:sz w:val="26"/>
          <w:szCs w:val="26"/>
        </w:rPr>
        <w:t xml:space="preserve">, </w:t>
      </w:r>
      <w:r w:rsidRPr="00025CAD" w:rsidR="00C619DD">
        <w:rPr>
          <w:color w:val="000000" w:themeColor="text1"/>
          <w:sz w:val="26"/>
          <w:szCs w:val="26"/>
        </w:rPr>
        <w:t xml:space="preserve">и обстоятельства, смягчающие и отягчающие наказание, </w:t>
      </w:r>
      <w:r w:rsidRPr="00025CAD" w:rsidR="00C536C8">
        <w:rPr>
          <w:color w:val="000000" w:themeColor="text1"/>
          <w:sz w:val="26"/>
          <w:szCs w:val="26"/>
        </w:rPr>
        <w:t>приходит к следующему</w:t>
      </w:r>
      <w:r w:rsidRPr="00025CAD">
        <w:rPr>
          <w:color w:val="000000" w:themeColor="text1"/>
          <w:sz w:val="26"/>
          <w:szCs w:val="26"/>
        </w:rPr>
        <w:t>.</w:t>
      </w:r>
    </w:p>
    <w:p w:rsidR="000E434E" w:rsidRPr="00025CAD" w:rsidP="000E434E">
      <w:pPr>
        <w:ind w:firstLine="709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 xml:space="preserve">В соответствии с ч. 1 ст. 314 Уголовно-процессуального кодекса РФ по уголовным делам о преступлениях небольшой или средней тяжести обвиняемый вправе заявить о согласии с предъявленным ему </w:t>
      </w:r>
      <w:hyperlink r:id="rId5" w:history="1">
        <w:r w:rsidRPr="00025CAD">
          <w:rPr>
            <w:color w:val="000000" w:themeColor="text1"/>
            <w:sz w:val="26"/>
            <w:szCs w:val="26"/>
          </w:rPr>
          <w:t>обвинением</w:t>
        </w:r>
      </w:hyperlink>
      <w:r w:rsidRPr="00025CAD">
        <w:rPr>
          <w:color w:val="000000" w:themeColor="text1"/>
          <w:sz w:val="26"/>
          <w:szCs w:val="26"/>
        </w:rPr>
        <w:t xml:space="preserve"> и ходатайствовать о постановлении приговора без проведения судебного разбирательства в общем порядке.</w:t>
      </w:r>
    </w:p>
    <w:p w:rsidR="00623824" w:rsidRPr="00025CAD" w:rsidP="00623824">
      <w:pPr>
        <w:ind w:firstLine="709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>Суд считает, что подсудимый Корниенко М.А. осознает характер и последствия ходатайства о постановлении приговора без проведения судебного разбирательства по делу, заявленного им после проведения консультаций со своим защитником и в его присутствии.</w:t>
      </w:r>
    </w:p>
    <w:p w:rsidR="00623824" w:rsidRPr="00025CAD" w:rsidP="00623824">
      <w:pPr>
        <w:ind w:firstLine="709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 xml:space="preserve">Суд убеждён в добровольности и осознанности своевременно заявленного подсудимым ходатайства о постановлении приговора без проведения судебного разбирательства по делу в связи с его согласием с предъявленным обвинением, поскольку </w:t>
      </w:r>
      <w:r w:rsidRPr="00025CAD" w:rsidR="00B555ED">
        <w:rPr>
          <w:color w:val="000000" w:themeColor="text1"/>
          <w:sz w:val="26"/>
          <w:szCs w:val="26"/>
        </w:rPr>
        <w:t>Корниенко М.А.</w:t>
      </w:r>
      <w:r w:rsidRPr="00025CAD">
        <w:rPr>
          <w:color w:val="000000" w:themeColor="text1"/>
          <w:sz w:val="26"/>
          <w:szCs w:val="26"/>
        </w:rPr>
        <w:t xml:space="preserve"> последовательно занимал данную позицию, заявляя о согласии с предъявленным обвинением неоднократно, как при ознакомлении с материалами уголовного дела в порядке ст. 217 УПК РФ, так и в ходе судебного разбирательства, и настаивал на постановлении приговора по правилам ст. 316 УПК РФ.</w:t>
      </w:r>
    </w:p>
    <w:p w:rsidR="00623824" w:rsidRPr="00025CAD" w:rsidP="00623824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25CAD">
        <w:rPr>
          <w:sz w:val="26"/>
          <w:szCs w:val="26"/>
        </w:rPr>
        <w:t xml:space="preserve">Учитывая, что </w:t>
      </w:r>
      <w:r w:rsidRPr="00025CAD">
        <w:rPr>
          <w:color w:val="000000" w:themeColor="text1"/>
          <w:sz w:val="26"/>
          <w:szCs w:val="26"/>
        </w:rPr>
        <w:t xml:space="preserve">преступление, предусмотренное ст. 319 УК РФ, </w:t>
      </w:r>
      <w:r w:rsidRPr="00025CAD" w:rsidR="003746C3">
        <w:rPr>
          <w:rFonts w:eastAsiaTheme="minorHAnsi"/>
          <w:color w:val="000000" w:themeColor="text1"/>
          <w:sz w:val="26"/>
          <w:szCs w:val="26"/>
          <w:lang w:eastAsia="en-US"/>
        </w:rPr>
        <w:t>относится к категории преступлений небольшой тяжести</w:t>
      </w:r>
      <w:r w:rsidRPr="00025CAD">
        <w:rPr>
          <w:color w:val="000000" w:themeColor="text1"/>
          <w:sz w:val="26"/>
          <w:szCs w:val="26"/>
        </w:rPr>
        <w:t>, согласие государственного обвинителя и потерпевш</w:t>
      </w:r>
      <w:r w:rsidRPr="00025CAD" w:rsidR="000E434E">
        <w:rPr>
          <w:color w:val="000000" w:themeColor="text1"/>
          <w:sz w:val="26"/>
          <w:szCs w:val="26"/>
        </w:rPr>
        <w:t>е</w:t>
      </w:r>
      <w:r w:rsidRPr="00025CAD" w:rsidR="00F851A9">
        <w:rPr>
          <w:color w:val="000000" w:themeColor="text1"/>
          <w:sz w:val="26"/>
          <w:szCs w:val="26"/>
        </w:rPr>
        <w:t>го</w:t>
      </w:r>
      <w:r w:rsidRPr="00025CAD">
        <w:rPr>
          <w:color w:val="000000" w:themeColor="text1"/>
          <w:sz w:val="26"/>
          <w:szCs w:val="26"/>
        </w:rPr>
        <w:t xml:space="preserve"> на постановление приговора без судебного разбирательства, тот факт, что </w:t>
      </w:r>
      <w:r w:rsidRPr="00025CAD">
        <w:rPr>
          <w:rFonts w:eastAsiaTheme="minorHAnsi"/>
          <w:sz w:val="26"/>
          <w:szCs w:val="26"/>
          <w:lang w:eastAsia="en-US"/>
        </w:rPr>
        <w:t xml:space="preserve">подсудимый осознает характер и последствия заявленного им ходатайства, которое заявлено им добровольно и после проведения консультаций с защитником, суд </w:t>
      </w:r>
      <w:r w:rsidRPr="00025CAD">
        <w:rPr>
          <w:color w:val="000000" w:themeColor="text1"/>
          <w:sz w:val="26"/>
          <w:szCs w:val="26"/>
        </w:rPr>
        <w:t>приходит к выводу о соблюдении установленных главой 40 УПК РФ условий и полагает возможным удовлетворить ходатайство подсудимого и постановить обвинительный приговор без проведения судебного разбирательства в общем порядке.</w:t>
      </w:r>
    </w:p>
    <w:p w:rsidR="00623824" w:rsidRPr="00025CAD" w:rsidP="00623824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>Суд считает, что обвинение, с которым согласился подсудимый, обоснованно, подтверждается доказательствами, собранными по уголовному делу, которые не вызывают у суда сомнений.</w:t>
      </w:r>
    </w:p>
    <w:p w:rsidR="006E1487" w:rsidRPr="00025CAD" w:rsidP="00C536C8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25CAD">
        <w:rPr>
          <w:color w:val="000000" w:themeColor="text1"/>
          <w:sz w:val="26"/>
          <w:szCs w:val="26"/>
        </w:rPr>
        <w:t xml:space="preserve">Исследовав данные о личности </w:t>
      </w:r>
      <w:r w:rsidRPr="00025CAD" w:rsidR="00BF7934">
        <w:rPr>
          <w:color w:val="000000" w:themeColor="text1"/>
          <w:sz w:val="26"/>
          <w:szCs w:val="26"/>
        </w:rPr>
        <w:t>подсудимого</w:t>
      </w:r>
      <w:r w:rsidRPr="00025CAD">
        <w:rPr>
          <w:color w:val="000000" w:themeColor="text1"/>
          <w:sz w:val="26"/>
          <w:szCs w:val="26"/>
        </w:rPr>
        <w:t xml:space="preserve">, принимая во внимание, что </w:t>
      </w:r>
      <w:r w:rsidRPr="00025CAD" w:rsidR="00547C16">
        <w:rPr>
          <w:color w:val="000000" w:themeColor="text1"/>
          <w:sz w:val="26"/>
          <w:szCs w:val="26"/>
        </w:rPr>
        <w:t>подсудимый</w:t>
      </w:r>
      <w:r w:rsidRPr="00025CAD">
        <w:rPr>
          <w:color w:val="000000" w:themeColor="text1"/>
          <w:sz w:val="26"/>
          <w:szCs w:val="26"/>
        </w:rPr>
        <w:t xml:space="preserve"> не состоит на учёте у врача-психиатра, поведение </w:t>
      </w:r>
      <w:r w:rsidRPr="00025CAD" w:rsidR="00BF7934">
        <w:rPr>
          <w:color w:val="000000" w:themeColor="text1"/>
          <w:sz w:val="26"/>
          <w:szCs w:val="26"/>
        </w:rPr>
        <w:t>подсудимого</w:t>
      </w:r>
      <w:r w:rsidRPr="00025CAD">
        <w:rPr>
          <w:color w:val="000000" w:themeColor="text1"/>
          <w:sz w:val="26"/>
          <w:szCs w:val="26"/>
        </w:rPr>
        <w:t xml:space="preserve"> в ходе судебного разбирательства, е</w:t>
      </w:r>
      <w:r w:rsidRPr="00025CAD" w:rsidR="00006CA5">
        <w:rPr>
          <w:color w:val="000000" w:themeColor="text1"/>
          <w:sz w:val="26"/>
          <w:szCs w:val="26"/>
        </w:rPr>
        <w:t>го</w:t>
      </w:r>
      <w:r w:rsidRPr="00025CAD">
        <w:rPr>
          <w:color w:val="000000" w:themeColor="text1"/>
          <w:sz w:val="26"/>
          <w:szCs w:val="26"/>
        </w:rPr>
        <w:t xml:space="preserve"> характеристику, суд приходит к выводу, что </w:t>
      </w:r>
      <w:r w:rsidRPr="00025CAD" w:rsidR="00B555ED">
        <w:rPr>
          <w:color w:val="000000" w:themeColor="text1"/>
          <w:sz w:val="26"/>
          <w:szCs w:val="26"/>
        </w:rPr>
        <w:t xml:space="preserve">Корниенко М.А. </w:t>
      </w:r>
      <w:r w:rsidRPr="00025CAD">
        <w:rPr>
          <w:color w:val="000000" w:themeColor="text1"/>
          <w:sz w:val="26"/>
          <w:szCs w:val="26"/>
        </w:rPr>
        <w:t>следует считать вменяем</w:t>
      </w:r>
      <w:r w:rsidRPr="00025CAD" w:rsidR="00006CA5">
        <w:rPr>
          <w:color w:val="000000" w:themeColor="text1"/>
          <w:sz w:val="26"/>
          <w:szCs w:val="26"/>
        </w:rPr>
        <w:t>ым</w:t>
      </w:r>
      <w:r w:rsidRPr="00025CAD">
        <w:rPr>
          <w:color w:val="000000" w:themeColor="text1"/>
          <w:sz w:val="26"/>
          <w:szCs w:val="26"/>
        </w:rPr>
        <w:t xml:space="preserve"> в отношении инкриминируемого е</w:t>
      </w:r>
      <w:r w:rsidRPr="00025CAD" w:rsidR="00006CA5">
        <w:rPr>
          <w:color w:val="000000" w:themeColor="text1"/>
          <w:sz w:val="26"/>
          <w:szCs w:val="26"/>
        </w:rPr>
        <w:t>му</w:t>
      </w:r>
      <w:r w:rsidRPr="00025CAD">
        <w:rPr>
          <w:color w:val="000000" w:themeColor="text1"/>
          <w:sz w:val="26"/>
          <w:szCs w:val="26"/>
        </w:rPr>
        <w:t xml:space="preserve"> преступного деяния, предусмотренного ст. 319 Уголовного кодекса РФ, как на момент совершения преступления, так и на момент рассмотрения в суде уголовного дела по е</w:t>
      </w:r>
      <w:r w:rsidRPr="00025CAD" w:rsidR="00006CA5">
        <w:rPr>
          <w:color w:val="000000" w:themeColor="text1"/>
          <w:sz w:val="26"/>
          <w:szCs w:val="26"/>
        </w:rPr>
        <w:t>го</w:t>
      </w:r>
      <w:r w:rsidRPr="00025CAD">
        <w:rPr>
          <w:color w:val="000000" w:themeColor="text1"/>
          <w:sz w:val="26"/>
          <w:szCs w:val="26"/>
        </w:rPr>
        <w:t xml:space="preserve"> обвинению в совершении того же преступления.</w:t>
      </w:r>
    </w:p>
    <w:p w:rsidR="00952C9A" w:rsidRPr="00025CAD" w:rsidP="00952C9A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 xml:space="preserve">Таким образом, действия </w:t>
      </w:r>
      <w:r w:rsidRPr="00025CAD" w:rsidR="00B555ED">
        <w:rPr>
          <w:color w:val="000000" w:themeColor="text1"/>
          <w:sz w:val="26"/>
          <w:szCs w:val="26"/>
        </w:rPr>
        <w:t>Корниенко М.А.</w:t>
      </w:r>
      <w:r w:rsidRPr="00025CAD">
        <w:rPr>
          <w:color w:val="000000" w:themeColor="text1"/>
          <w:sz w:val="26"/>
          <w:szCs w:val="26"/>
        </w:rPr>
        <w:t xml:space="preserve"> содержат состав преступлени</w:t>
      </w:r>
      <w:r w:rsidRPr="00025CAD" w:rsidR="00115915">
        <w:rPr>
          <w:color w:val="000000" w:themeColor="text1"/>
          <w:sz w:val="26"/>
          <w:szCs w:val="26"/>
        </w:rPr>
        <w:t>я</w:t>
      </w:r>
      <w:r w:rsidRPr="00025CAD">
        <w:rPr>
          <w:color w:val="000000" w:themeColor="text1"/>
          <w:sz w:val="26"/>
          <w:szCs w:val="26"/>
        </w:rPr>
        <w:t xml:space="preserve"> и подлежат квалификации по ст. 319 Уголовного кодекса РФ как п</w:t>
      </w:r>
      <w:r w:rsidRPr="00025CAD">
        <w:rPr>
          <w:rFonts w:eastAsiaTheme="minorHAnsi"/>
          <w:color w:val="000000" w:themeColor="text1"/>
          <w:sz w:val="26"/>
          <w:szCs w:val="26"/>
          <w:lang w:eastAsia="en-US"/>
        </w:rPr>
        <w:t xml:space="preserve">убличное оскорбление представителя власти </w:t>
      </w:r>
      <w:r w:rsidRPr="00025CAD" w:rsidR="00F851A9">
        <w:rPr>
          <w:rFonts w:eastAsiaTheme="minorHAnsi"/>
          <w:color w:val="000000" w:themeColor="text1"/>
          <w:sz w:val="26"/>
          <w:szCs w:val="26"/>
          <w:lang w:eastAsia="en-US"/>
        </w:rPr>
        <w:t>в связи с</w:t>
      </w:r>
      <w:r w:rsidRPr="00025CAD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исполнени</w:t>
      </w:r>
      <w:r w:rsidRPr="00025CAD" w:rsidR="00F851A9">
        <w:rPr>
          <w:rFonts w:eastAsiaTheme="minorHAnsi"/>
          <w:color w:val="000000" w:themeColor="text1"/>
          <w:sz w:val="26"/>
          <w:szCs w:val="26"/>
          <w:lang w:eastAsia="en-US"/>
        </w:rPr>
        <w:t>ем</w:t>
      </w:r>
      <w:r w:rsidRPr="00025CAD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им своих должностных обязанностей</w:t>
      </w:r>
      <w:r w:rsidRPr="00025CAD">
        <w:rPr>
          <w:color w:val="000000" w:themeColor="text1"/>
          <w:sz w:val="26"/>
          <w:szCs w:val="26"/>
        </w:rPr>
        <w:t>.</w:t>
      </w:r>
    </w:p>
    <w:p w:rsidR="00952C9A" w:rsidRPr="00025CAD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>При назначении наказания суд учитывает характер и степень общественной опасности совершенн</w:t>
      </w:r>
      <w:r w:rsidRPr="00025CAD" w:rsidR="00115915">
        <w:rPr>
          <w:color w:val="000000" w:themeColor="text1"/>
          <w:sz w:val="26"/>
          <w:szCs w:val="26"/>
        </w:rPr>
        <w:t>ого</w:t>
      </w:r>
      <w:r w:rsidRPr="00025CAD">
        <w:rPr>
          <w:color w:val="000000" w:themeColor="text1"/>
          <w:sz w:val="26"/>
          <w:szCs w:val="26"/>
        </w:rPr>
        <w:t xml:space="preserve"> </w:t>
      </w:r>
      <w:r w:rsidRPr="00025CAD" w:rsidR="00BF7934">
        <w:rPr>
          <w:color w:val="000000" w:themeColor="text1"/>
          <w:sz w:val="26"/>
          <w:szCs w:val="26"/>
        </w:rPr>
        <w:t>подсудим</w:t>
      </w:r>
      <w:r w:rsidRPr="00025CAD" w:rsidR="008322E0">
        <w:rPr>
          <w:color w:val="000000" w:themeColor="text1"/>
          <w:sz w:val="26"/>
          <w:szCs w:val="26"/>
        </w:rPr>
        <w:t>ым</w:t>
      </w:r>
      <w:r w:rsidRPr="00025CAD">
        <w:rPr>
          <w:color w:val="000000" w:themeColor="text1"/>
          <w:sz w:val="26"/>
          <w:szCs w:val="26"/>
        </w:rPr>
        <w:t xml:space="preserve"> преступлени</w:t>
      </w:r>
      <w:r w:rsidRPr="00025CAD" w:rsidR="00115915">
        <w:rPr>
          <w:color w:val="000000" w:themeColor="text1"/>
          <w:sz w:val="26"/>
          <w:szCs w:val="26"/>
        </w:rPr>
        <w:t>я</w:t>
      </w:r>
      <w:r w:rsidRPr="00025CAD">
        <w:rPr>
          <w:color w:val="000000" w:themeColor="text1"/>
          <w:sz w:val="26"/>
          <w:szCs w:val="26"/>
        </w:rPr>
        <w:t>, личность виновно</w:t>
      </w:r>
      <w:r w:rsidRPr="00025CAD" w:rsidR="008322E0">
        <w:rPr>
          <w:color w:val="000000" w:themeColor="text1"/>
          <w:sz w:val="26"/>
          <w:szCs w:val="26"/>
        </w:rPr>
        <w:t>го</w:t>
      </w:r>
      <w:r w:rsidR="008C5C25">
        <w:rPr>
          <w:color w:val="000000" w:themeColor="text1"/>
          <w:sz w:val="26"/>
          <w:szCs w:val="26"/>
        </w:rPr>
        <w:t>, смягчающие и отягчающе</w:t>
      </w:r>
      <w:r w:rsidRPr="00025CAD">
        <w:rPr>
          <w:color w:val="000000" w:themeColor="text1"/>
          <w:sz w:val="26"/>
          <w:szCs w:val="26"/>
        </w:rPr>
        <w:t xml:space="preserve">е наказание обстоятельства, а также влияние наказания на исправление </w:t>
      </w:r>
      <w:r w:rsidRPr="00025CAD" w:rsidR="00F87E6D">
        <w:rPr>
          <w:color w:val="000000" w:themeColor="text1"/>
          <w:sz w:val="26"/>
          <w:szCs w:val="26"/>
        </w:rPr>
        <w:t>осужденн</w:t>
      </w:r>
      <w:r w:rsidRPr="00025CAD">
        <w:rPr>
          <w:color w:val="000000" w:themeColor="text1"/>
          <w:sz w:val="26"/>
          <w:szCs w:val="26"/>
        </w:rPr>
        <w:t>о</w:t>
      </w:r>
      <w:r w:rsidRPr="00025CAD" w:rsidR="008322E0">
        <w:rPr>
          <w:color w:val="000000" w:themeColor="text1"/>
          <w:sz w:val="26"/>
          <w:szCs w:val="26"/>
        </w:rPr>
        <w:t>го</w:t>
      </w:r>
      <w:r w:rsidRPr="00025CAD">
        <w:rPr>
          <w:color w:val="000000" w:themeColor="text1"/>
          <w:sz w:val="26"/>
          <w:szCs w:val="26"/>
        </w:rPr>
        <w:t xml:space="preserve"> и условия жизни е</w:t>
      </w:r>
      <w:r w:rsidRPr="00025CAD" w:rsidR="008322E0">
        <w:rPr>
          <w:color w:val="000000" w:themeColor="text1"/>
          <w:sz w:val="26"/>
          <w:szCs w:val="26"/>
        </w:rPr>
        <w:t>го</w:t>
      </w:r>
      <w:r w:rsidRPr="00025CAD">
        <w:rPr>
          <w:color w:val="000000" w:themeColor="text1"/>
          <w:sz w:val="26"/>
          <w:szCs w:val="26"/>
        </w:rPr>
        <w:t xml:space="preserve"> семьи.</w:t>
      </w:r>
    </w:p>
    <w:p w:rsidR="00952C9A" w:rsidRPr="00025CAD" w:rsidP="00952C9A">
      <w:pPr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25CAD">
        <w:rPr>
          <w:rFonts w:eastAsiaTheme="minorHAnsi"/>
          <w:color w:val="000000" w:themeColor="text1"/>
          <w:sz w:val="26"/>
          <w:szCs w:val="26"/>
          <w:lang w:eastAsia="en-US"/>
        </w:rPr>
        <w:t>В соответствии со ст. 15 УК РФ преступлени</w:t>
      </w:r>
      <w:r w:rsidRPr="00025CAD" w:rsidR="000B1AFF">
        <w:rPr>
          <w:rFonts w:eastAsiaTheme="minorHAnsi"/>
          <w:color w:val="000000" w:themeColor="text1"/>
          <w:sz w:val="26"/>
          <w:szCs w:val="26"/>
          <w:lang w:eastAsia="en-US"/>
        </w:rPr>
        <w:t>е</w:t>
      </w:r>
      <w:r w:rsidRPr="00025CAD">
        <w:rPr>
          <w:rFonts w:eastAsiaTheme="minorHAnsi"/>
          <w:color w:val="000000" w:themeColor="text1"/>
          <w:sz w:val="26"/>
          <w:szCs w:val="26"/>
          <w:lang w:eastAsia="en-US"/>
        </w:rPr>
        <w:t>, совершенн</w:t>
      </w:r>
      <w:r w:rsidRPr="00025CAD" w:rsidR="000B1AFF">
        <w:rPr>
          <w:rFonts w:eastAsiaTheme="minorHAnsi"/>
          <w:color w:val="000000" w:themeColor="text1"/>
          <w:sz w:val="26"/>
          <w:szCs w:val="26"/>
          <w:lang w:eastAsia="en-US"/>
        </w:rPr>
        <w:t>о</w:t>
      </w:r>
      <w:r w:rsidRPr="00025CAD">
        <w:rPr>
          <w:rFonts w:eastAsiaTheme="minorHAnsi"/>
          <w:color w:val="000000" w:themeColor="text1"/>
          <w:sz w:val="26"/>
          <w:szCs w:val="26"/>
          <w:lang w:eastAsia="en-US"/>
        </w:rPr>
        <w:t xml:space="preserve">е </w:t>
      </w:r>
      <w:r w:rsidRPr="00025CAD" w:rsidR="00BF7934">
        <w:rPr>
          <w:rFonts w:eastAsiaTheme="minorHAnsi"/>
          <w:color w:val="000000" w:themeColor="text1"/>
          <w:sz w:val="26"/>
          <w:szCs w:val="26"/>
          <w:lang w:eastAsia="en-US"/>
        </w:rPr>
        <w:t>подсудим</w:t>
      </w:r>
      <w:r w:rsidRPr="00025CAD" w:rsidR="00D5085E">
        <w:rPr>
          <w:rFonts w:eastAsiaTheme="minorHAnsi"/>
          <w:color w:val="000000" w:themeColor="text1"/>
          <w:sz w:val="26"/>
          <w:szCs w:val="26"/>
          <w:lang w:eastAsia="en-US"/>
        </w:rPr>
        <w:t>ым</w:t>
      </w:r>
      <w:r w:rsidRPr="00025CAD">
        <w:rPr>
          <w:rFonts w:eastAsiaTheme="minorHAnsi"/>
          <w:color w:val="000000" w:themeColor="text1"/>
          <w:sz w:val="26"/>
          <w:szCs w:val="26"/>
          <w:lang w:eastAsia="en-US"/>
        </w:rPr>
        <w:t>, относ</w:t>
      </w:r>
      <w:r w:rsidRPr="00025CAD" w:rsidR="000B1AFF">
        <w:rPr>
          <w:rFonts w:eastAsiaTheme="minorHAnsi"/>
          <w:color w:val="000000" w:themeColor="text1"/>
          <w:sz w:val="26"/>
          <w:szCs w:val="26"/>
          <w:lang w:eastAsia="en-US"/>
        </w:rPr>
        <w:t>и</w:t>
      </w:r>
      <w:r w:rsidRPr="00025CAD">
        <w:rPr>
          <w:rFonts w:eastAsiaTheme="minorHAnsi"/>
          <w:color w:val="000000" w:themeColor="text1"/>
          <w:sz w:val="26"/>
          <w:szCs w:val="26"/>
          <w:lang w:eastAsia="en-US"/>
        </w:rPr>
        <w:t>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A80E6E" w:rsidRPr="00025CAD" w:rsidP="00952C9A">
      <w:pPr>
        <w:ind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25CAD">
        <w:rPr>
          <w:rFonts w:eastAsiaTheme="minorHAnsi"/>
          <w:color w:val="000000" w:themeColor="text1"/>
          <w:sz w:val="26"/>
          <w:szCs w:val="26"/>
          <w:lang w:eastAsia="en-US"/>
        </w:rPr>
        <w:t xml:space="preserve">Изучением личности </w:t>
      </w:r>
      <w:r w:rsidRPr="00025CAD" w:rsidR="00B555ED">
        <w:rPr>
          <w:color w:val="000000" w:themeColor="text1"/>
          <w:sz w:val="26"/>
          <w:szCs w:val="26"/>
        </w:rPr>
        <w:t>Корниенко М.А.</w:t>
      </w:r>
      <w:r w:rsidR="008C5C25">
        <w:rPr>
          <w:color w:val="000000" w:themeColor="text1"/>
          <w:sz w:val="26"/>
          <w:szCs w:val="26"/>
        </w:rPr>
        <w:t xml:space="preserve"> </w:t>
      </w:r>
      <w:r w:rsidRPr="00025CAD">
        <w:rPr>
          <w:rFonts w:eastAsiaTheme="minorHAnsi"/>
          <w:color w:val="000000" w:themeColor="text1"/>
          <w:sz w:val="26"/>
          <w:szCs w:val="26"/>
          <w:lang w:eastAsia="en-US"/>
        </w:rPr>
        <w:t>установлено, что он</w:t>
      </w:r>
      <w:r w:rsidRPr="00025CAD" w:rsidR="009C09EF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025CAD" w:rsidR="005F7986">
        <w:rPr>
          <w:rFonts w:eastAsiaTheme="minorHAnsi"/>
          <w:color w:val="000000" w:themeColor="text1"/>
          <w:sz w:val="26"/>
          <w:szCs w:val="26"/>
          <w:lang w:eastAsia="en-US"/>
        </w:rPr>
        <w:t>не</w:t>
      </w:r>
      <w:r w:rsidRPr="00025CAD" w:rsidR="008A75A0">
        <w:rPr>
          <w:rFonts w:eastAsiaTheme="minorHAnsi"/>
          <w:color w:val="000000" w:themeColor="text1"/>
          <w:sz w:val="26"/>
          <w:szCs w:val="26"/>
          <w:lang w:eastAsia="en-US"/>
        </w:rPr>
        <w:t xml:space="preserve">женат, </w:t>
      </w:r>
      <w:r w:rsidRPr="00025CAD" w:rsidR="005F7986">
        <w:rPr>
          <w:rFonts w:eastAsiaTheme="minorHAnsi"/>
          <w:color w:val="000000" w:themeColor="text1"/>
          <w:sz w:val="26"/>
          <w:szCs w:val="26"/>
          <w:lang w:eastAsia="en-US"/>
        </w:rPr>
        <w:t xml:space="preserve">иждивенцев не </w:t>
      </w:r>
      <w:r w:rsidRPr="00025CAD" w:rsidR="008A75A0">
        <w:rPr>
          <w:rFonts w:eastAsiaTheme="minorHAnsi"/>
          <w:color w:val="000000" w:themeColor="text1"/>
          <w:sz w:val="26"/>
          <w:szCs w:val="26"/>
          <w:lang w:eastAsia="en-US"/>
        </w:rPr>
        <w:t>имеет</w:t>
      </w:r>
      <w:r w:rsidRPr="00025CAD" w:rsidR="0075258C">
        <w:rPr>
          <w:rFonts w:eastAsiaTheme="minorHAnsi"/>
          <w:color w:val="000000" w:themeColor="text1"/>
          <w:sz w:val="26"/>
          <w:szCs w:val="26"/>
          <w:lang w:eastAsia="en-US"/>
        </w:rPr>
        <w:t>,</w:t>
      </w:r>
      <w:r w:rsidRPr="00025CAD" w:rsidR="00D824C4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025CAD" w:rsidR="00727BDC">
        <w:rPr>
          <w:sz w:val="26"/>
          <w:szCs w:val="26"/>
        </w:rPr>
        <w:t>находится в социально активном возрасте, трудоспособ</w:t>
      </w:r>
      <w:r w:rsidRPr="00025CAD" w:rsidR="009C09EF">
        <w:rPr>
          <w:sz w:val="26"/>
          <w:szCs w:val="26"/>
        </w:rPr>
        <w:t>е</w:t>
      </w:r>
      <w:r w:rsidRPr="00025CAD" w:rsidR="00727BDC">
        <w:rPr>
          <w:sz w:val="26"/>
          <w:szCs w:val="26"/>
        </w:rPr>
        <w:t xml:space="preserve">н, медицинских ограничений по трудовой деятельности и инвалидности не имеет, </w:t>
      </w:r>
      <w:r w:rsidRPr="00025CAD" w:rsidR="0075258C">
        <w:rPr>
          <w:rFonts w:eastAsiaTheme="minorHAnsi"/>
          <w:color w:val="000000" w:themeColor="text1"/>
          <w:sz w:val="26"/>
          <w:szCs w:val="26"/>
          <w:lang w:eastAsia="en-US"/>
        </w:rPr>
        <w:t>работает</w:t>
      </w:r>
      <w:r w:rsidRPr="00025CAD" w:rsidR="00B555ED">
        <w:rPr>
          <w:rFonts w:eastAsiaTheme="minorHAnsi"/>
          <w:color w:val="000000" w:themeColor="text1"/>
          <w:sz w:val="26"/>
          <w:szCs w:val="26"/>
          <w:lang w:eastAsia="en-US"/>
        </w:rPr>
        <w:t xml:space="preserve"> без официального оформления</w:t>
      </w:r>
      <w:r w:rsidRPr="00025CAD" w:rsidR="0075258C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r w:rsidRPr="00025CAD" w:rsidR="00B555ED">
        <w:rPr>
          <w:rFonts w:eastAsiaTheme="minorHAnsi"/>
          <w:color w:val="000000" w:themeColor="text1"/>
          <w:sz w:val="26"/>
          <w:szCs w:val="26"/>
          <w:lang w:eastAsia="en-US"/>
        </w:rPr>
        <w:t xml:space="preserve">имеет </w:t>
      </w:r>
      <w:r w:rsidRPr="00025CAD" w:rsidR="005F7986">
        <w:rPr>
          <w:rFonts w:eastAsiaTheme="minorHAnsi"/>
          <w:color w:val="000000" w:themeColor="text1"/>
          <w:sz w:val="26"/>
          <w:szCs w:val="26"/>
          <w:lang w:eastAsia="en-US"/>
        </w:rPr>
        <w:t>постоянн</w:t>
      </w:r>
      <w:r w:rsidRPr="00025CAD" w:rsidR="00B555ED">
        <w:rPr>
          <w:rFonts w:eastAsiaTheme="minorHAnsi"/>
          <w:color w:val="000000" w:themeColor="text1"/>
          <w:sz w:val="26"/>
          <w:szCs w:val="26"/>
          <w:lang w:eastAsia="en-US"/>
        </w:rPr>
        <w:t xml:space="preserve">ый </w:t>
      </w:r>
      <w:r w:rsidRPr="00025CAD" w:rsidR="005F7986">
        <w:rPr>
          <w:rFonts w:eastAsiaTheme="minorHAnsi"/>
          <w:color w:val="000000" w:themeColor="text1"/>
          <w:sz w:val="26"/>
          <w:szCs w:val="26"/>
          <w:lang w:eastAsia="en-US"/>
        </w:rPr>
        <w:t>источник дохода</w:t>
      </w:r>
      <w:r w:rsidRPr="00025CAD" w:rsidR="00B555ED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</w:t>
      </w:r>
      <w:r w:rsidRPr="00025CAD" w:rsidR="00815B72">
        <w:rPr>
          <w:rFonts w:eastAsiaTheme="minorHAnsi"/>
          <w:color w:val="000000" w:themeColor="text1"/>
          <w:sz w:val="26"/>
          <w:szCs w:val="26"/>
          <w:lang w:eastAsia="en-US"/>
        </w:rPr>
        <w:t xml:space="preserve">постоянное место жительства, </w:t>
      </w:r>
      <w:r w:rsidRPr="00025CAD" w:rsidR="00243C6D">
        <w:rPr>
          <w:rFonts w:eastAsiaTheme="minorHAnsi"/>
          <w:color w:val="000000" w:themeColor="text1"/>
          <w:sz w:val="26"/>
          <w:szCs w:val="26"/>
          <w:lang w:eastAsia="en-US"/>
        </w:rPr>
        <w:t xml:space="preserve">характеризуется </w:t>
      </w:r>
      <w:r w:rsidRPr="00025CAD" w:rsidR="00BF1CDB">
        <w:rPr>
          <w:rFonts w:eastAsiaTheme="minorHAnsi"/>
          <w:color w:val="000000" w:themeColor="text1"/>
          <w:sz w:val="26"/>
          <w:szCs w:val="26"/>
          <w:lang w:eastAsia="en-US"/>
        </w:rPr>
        <w:t>по</w:t>
      </w:r>
      <w:r w:rsidRPr="00025CAD" w:rsidR="004B54E2">
        <w:rPr>
          <w:rFonts w:eastAsiaTheme="minorHAnsi"/>
          <w:color w:val="000000" w:themeColor="text1"/>
          <w:sz w:val="26"/>
          <w:szCs w:val="26"/>
          <w:lang w:eastAsia="en-US"/>
        </w:rPr>
        <w:t xml:space="preserve"> месту жительства </w:t>
      </w:r>
      <w:r w:rsidRPr="00025CAD" w:rsidR="0075258C">
        <w:rPr>
          <w:rFonts w:eastAsiaTheme="minorHAnsi"/>
          <w:color w:val="000000" w:themeColor="text1"/>
          <w:sz w:val="26"/>
          <w:szCs w:val="26"/>
          <w:lang w:eastAsia="en-US"/>
        </w:rPr>
        <w:t>положи</w:t>
      </w:r>
      <w:r w:rsidRPr="00025CAD" w:rsidR="004B54E2">
        <w:rPr>
          <w:rFonts w:eastAsiaTheme="minorHAnsi"/>
          <w:color w:val="000000" w:themeColor="text1"/>
          <w:sz w:val="26"/>
          <w:szCs w:val="26"/>
          <w:lang w:eastAsia="en-US"/>
        </w:rPr>
        <w:t>тельно</w:t>
      </w:r>
      <w:r w:rsidRPr="00025CAD" w:rsidR="00243C6D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r w:rsidRPr="00025CAD" w:rsidR="00815B72">
        <w:rPr>
          <w:rFonts w:eastAsiaTheme="minorHAnsi"/>
          <w:color w:val="000000" w:themeColor="text1"/>
          <w:sz w:val="26"/>
          <w:szCs w:val="26"/>
          <w:lang w:eastAsia="en-US"/>
        </w:rPr>
        <w:t>на учёте у врач</w:t>
      </w:r>
      <w:r w:rsidRPr="00025CAD" w:rsidR="00082038">
        <w:rPr>
          <w:rFonts w:eastAsiaTheme="minorHAnsi"/>
          <w:color w:val="000000" w:themeColor="text1"/>
          <w:sz w:val="26"/>
          <w:szCs w:val="26"/>
          <w:lang w:eastAsia="en-US"/>
        </w:rPr>
        <w:t>а</w:t>
      </w:r>
      <w:r w:rsidRPr="00025CAD" w:rsidR="009C09EF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психиатра</w:t>
      </w:r>
      <w:r w:rsidRPr="00025CAD" w:rsidR="00B555ED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</w:t>
      </w:r>
      <w:r w:rsidRPr="00025CAD" w:rsidR="009C09EF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025CAD" w:rsidR="00B555ED">
        <w:rPr>
          <w:rFonts w:eastAsiaTheme="minorHAnsi"/>
          <w:color w:val="000000" w:themeColor="text1"/>
          <w:sz w:val="26"/>
          <w:szCs w:val="26"/>
          <w:lang w:eastAsia="en-US"/>
        </w:rPr>
        <w:t xml:space="preserve">врача психиатра-нарколога </w:t>
      </w:r>
      <w:r w:rsidRPr="00025CAD" w:rsidR="009C09EF">
        <w:rPr>
          <w:rFonts w:eastAsiaTheme="minorHAnsi"/>
          <w:color w:val="000000" w:themeColor="text1"/>
          <w:sz w:val="26"/>
          <w:szCs w:val="26"/>
          <w:lang w:eastAsia="en-US"/>
        </w:rPr>
        <w:t>не состоит</w:t>
      </w:r>
      <w:r w:rsidRPr="00025CAD" w:rsidR="008A75A0">
        <w:rPr>
          <w:rFonts w:eastAsiaTheme="minorHAnsi"/>
          <w:color w:val="000000" w:themeColor="text1"/>
          <w:sz w:val="26"/>
          <w:szCs w:val="26"/>
          <w:lang w:eastAsia="en-US"/>
        </w:rPr>
        <w:t>,</w:t>
      </w:r>
      <w:r w:rsidRPr="00025CAD" w:rsidR="0075258C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025CAD" w:rsidR="005F7986">
        <w:rPr>
          <w:rFonts w:eastAsiaTheme="minorHAnsi"/>
          <w:color w:val="000000" w:themeColor="text1"/>
          <w:sz w:val="26"/>
          <w:szCs w:val="26"/>
          <w:lang w:eastAsia="en-US"/>
        </w:rPr>
        <w:t>ранее</w:t>
      </w:r>
      <w:r w:rsidRPr="00025CAD" w:rsidR="0075258C">
        <w:rPr>
          <w:rFonts w:eastAsiaTheme="minorHAnsi"/>
          <w:color w:val="000000" w:themeColor="text1"/>
          <w:sz w:val="26"/>
          <w:szCs w:val="26"/>
          <w:lang w:eastAsia="en-US"/>
        </w:rPr>
        <w:t xml:space="preserve"> не </w:t>
      </w:r>
      <w:r w:rsidRPr="00025CAD" w:rsidR="005F7986">
        <w:rPr>
          <w:rFonts w:eastAsiaTheme="minorHAnsi"/>
          <w:color w:val="000000" w:themeColor="text1"/>
          <w:sz w:val="26"/>
          <w:szCs w:val="26"/>
          <w:lang w:eastAsia="en-US"/>
        </w:rPr>
        <w:t>суд</w:t>
      </w:r>
      <w:r w:rsidRPr="00025CAD" w:rsidR="0075258C">
        <w:rPr>
          <w:rFonts w:eastAsiaTheme="minorHAnsi"/>
          <w:color w:val="000000" w:themeColor="text1"/>
          <w:sz w:val="26"/>
          <w:szCs w:val="26"/>
          <w:lang w:eastAsia="en-US"/>
        </w:rPr>
        <w:t>им</w:t>
      </w:r>
      <w:r w:rsidRPr="00025CAD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952C9A" w:rsidRPr="00025CAD" w:rsidP="006B61BF">
      <w:pPr>
        <w:widowControl/>
        <w:ind w:firstLine="708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25CAD">
        <w:rPr>
          <w:rFonts w:eastAsiaTheme="minorHAnsi"/>
          <w:color w:val="000000" w:themeColor="text1"/>
          <w:sz w:val="26"/>
          <w:szCs w:val="26"/>
          <w:lang w:eastAsia="en-US"/>
        </w:rPr>
        <w:t xml:space="preserve">Обстоятельствами, смягчающими наказание, суд в силу </w:t>
      </w:r>
      <w:r w:rsidRPr="00025CAD" w:rsidR="00353C5B">
        <w:rPr>
          <w:rFonts w:eastAsiaTheme="minorHAnsi"/>
          <w:color w:val="000000" w:themeColor="text1"/>
          <w:sz w:val="26"/>
          <w:szCs w:val="26"/>
          <w:lang w:eastAsia="en-US"/>
        </w:rPr>
        <w:t xml:space="preserve">п. «и» ч. 1 и </w:t>
      </w:r>
      <w:r w:rsidRPr="00025CAD">
        <w:rPr>
          <w:rFonts w:eastAsiaTheme="minorHAnsi"/>
          <w:color w:val="000000" w:themeColor="text1"/>
          <w:sz w:val="26"/>
          <w:szCs w:val="26"/>
          <w:lang w:eastAsia="en-US"/>
        </w:rPr>
        <w:t>ч. 2 ст. 61 УК РФ признает</w:t>
      </w:r>
      <w:r w:rsidRPr="00025CAD" w:rsidR="00353C5B">
        <w:rPr>
          <w:rFonts w:eastAsiaTheme="minorHAnsi"/>
          <w:color w:val="000000" w:themeColor="text1"/>
          <w:sz w:val="26"/>
          <w:szCs w:val="26"/>
          <w:lang w:eastAsia="en-US"/>
        </w:rPr>
        <w:t xml:space="preserve"> активное способствование раскрытию и расследованию преступления,</w:t>
      </w:r>
      <w:r w:rsidRPr="00025CAD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признание </w:t>
      </w:r>
      <w:r w:rsidRPr="00025CAD" w:rsidR="00BF7934">
        <w:rPr>
          <w:rFonts w:eastAsiaTheme="minorHAnsi"/>
          <w:color w:val="000000" w:themeColor="text1"/>
          <w:sz w:val="26"/>
          <w:szCs w:val="26"/>
          <w:lang w:eastAsia="en-US"/>
        </w:rPr>
        <w:t>подсудим</w:t>
      </w:r>
      <w:r w:rsidRPr="00025CAD" w:rsidR="009C09EF">
        <w:rPr>
          <w:rFonts w:eastAsiaTheme="minorHAnsi"/>
          <w:color w:val="000000" w:themeColor="text1"/>
          <w:sz w:val="26"/>
          <w:szCs w:val="26"/>
          <w:lang w:eastAsia="en-US"/>
        </w:rPr>
        <w:t>ым</w:t>
      </w:r>
      <w:r w:rsidRPr="00025CAD">
        <w:rPr>
          <w:rFonts w:eastAsiaTheme="minorHAnsi"/>
          <w:color w:val="000000" w:themeColor="text1"/>
          <w:sz w:val="26"/>
          <w:szCs w:val="26"/>
          <w:lang w:eastAsia="en-US"/>
        </w:rPr>
        <w:t xml:space="preserve"> своей вины полностью</w:t>
      </w:r>
      <w:r w:rsidRPr="00025CAD" w:rsidR="00815B72">
        <w:rPr>
          <w:rFonts w:eastAsiaTheme="minorHAnsi"/>
          <w:color w:val="000000" w:themeColor="text1"/>
          <w:sz w:val="26"/>
          <w:szCs w:val="26"/>
          <w:lang w:eastAsia="en-US"/>
        </w:rPr>
        <w:t xml:space="preserve"> и раскаяние в содеянном</w:t>
      </w:r>
      <w:r w:rsidRPr="00025CAD">
        <w:rPr>
          <w:rFonts w:eastAsiaTheme="minorHAnsi"/>
          <w:color w:val="000000" w:themeColor="text1"/>
          <w:sz w:val="26"/>
          <w:szCs w:val="26"/>
          <w:lang w:eastAsia="en-US"/>
        </w:rPr>
        <w:t>.</w:t>
      </w:r>
    </w:p>
    <w:p w:rsidR="00B555ED" w:rsidRPr="00025CAD" w:rsidP="008C5C25">
      <w:pPr>
        <w:ind w:firstLine="708"/>
        <w:jc w:val="both"/>
        <w:rPr>
          <w:sz w:val="26"/>
          <w:szCs w:val="26"/>
        </w:rPr>
      </w:pPr>
      <w:r w:rsidRPr="00025CAD">
        <w:rPr>
          <w:rFonts w:eastAsiaTheme="minorHAnsi"/>
          <w:color w:val="000000" w:themeColor="text1"/>
          <w:sz w:val="26"/>
          <w:szCs w:val="26"/>
          <w:lang w:eastAsia="en-US"/>
        </w:rPr>
        <w:t xml:space="preserve">Оснований признания в качестве смягчающего наказания явки с повинной не имеется, поскольку </w:t>
      </w:r>
      <w:r w:rsidRPr="00025CAD">
        <w:rPr>
          <w:sz w:val="26"/>
          <w:szCs w:val="26"/>
        </w:rPr>
        <w:t>явка с повинной заявлена Корниенко М.А. после того</w:t>
      </w:r>
      <w:r w:rsidR="008C5C25">
        <w:rPr>
          <w:sz w:val="26"/>
          <w:szCs w:val="26"/>
        </w:rPr>
        <w:t>,</w:t>
      </w:r>
      <w:r w:rsidRPr="00025CAD">
        <w:rPr>
          <w:sz w:val="26"/>
          <w:szCs w:val="26"/>
        </w:rPr>
        <w:t xml:space="preserve"> как о преступлении стало известно правоохранительным органам, какой-либо дополнительной информации, не известной органам предварительного следствия, он не сообщил.</w:t>
      </w:r>
    </w:p>
    <w:p w:rsidR="00B555ED" w:rsidRPr="00025CAD" w:rsidP="00B555ED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>Как следует из материалов дела, преступление Корниенко М.А. совершено в состоянии опьянения, вызванного употреблением спиртных напитков, что подтверждено самим подсудимым в судебном заседании.</w:t>
      </w:r>
    </w:p>
    <w:p w:rsidR="00B555ED" w:rsidRPr="00025CAD" w:rsidP="00B555ED">
      <w:pPr>
        <w:ind w:firstLine="709"/>
        <w:jc w:val="both"/>
        <w:rPr>
          <w:color w:val="000000" w:themeColor="text1"/>
          <w:sz w:val="26"/>
          <w:szCs w:val="26"/>
        </w:rPr>
      </w:pPr>
      <w:r w:rsidRPr="00025CAD">
        <w:rPr>
          <w:rFonts w:eastAsiaTheme="minorHAnsi"/>
          <w:color w:val="000000" w:themeColor="text1"/>
          <w:sz w:val="26"/>
          <w:szCs w:val="26"/>
          <w:lang w:eastAsia="en-US"/>
        </w:rPr>
        <w:t>В этой связи, учитывая характер и степень общ</w:t>
      </w:r>
      <w:r w:rsidR="008C5C25">
        <w:rPr>
          <w:rFonts w:eastAsiaTheme="minorHAnsi"/>
          <w:color w:val="000000" w:themeColor="text1"/>
          <w:sz w:val="26"/>
          <w:szCs w:val="26"/>
          <w:lang w:eastAsia="en-US"/>
        </w:rPr>
        <w:t>ественной опасности преступления</w:t>
      </w:r>
      <w:r w:rsidRPr="00025CAD">
        <w:rPr>
          <w:rFonts w:eastAsiaTheme="minorHAnsi"/>
          <w:color w:val="000000" w:themeColor="text1"/>
          <w:sz w:val="26"/>
          <w:szCs w:val="26"/>
          <w:lang w:eastAsia="en-US"/>
        </w:rPr>
        <w:t xml:space="preserve">, обстоятельства их совершения, личность подсудимого, влияние состояния опьянения на поведение подсудимого при совершении преступлений, суд в соответствии с ч. 1.1 ст. 63 УК РФ признаёт обстоятельством, отягчающим наказание подсудимого, совершение преступления в состоянии опьянения, вызванном употреблением алкоголя. Исходя из фактических обстоятельств дела, суд приходит к выводу, что именно состояние алкогольного опьянения, в которое </w:t>
      </w:r>
      <w:r w:rsidRPr="00025CAD">
        <w:rPr>
          <w:color w:val="000000" w:themeColor="text1"/>
          <w:sz w:val="26"/>
          <w:szCs w:val="26"/>
        </w:rPr>
        <w:t xml:space="preserve">Корниенко М.А. </w:t>
      </w:r>
      <w:r w:rsidRPr="00025CAD">
        <w:rPr>
          <w:rFonts w:eastAsiaTheme="minorHAnsi"/>
          <w:color w:val="000000" w:themeColor="text1"/>
          <w:sz w:val="26"/>
          <w:szCs w:val="26"/>
          <w:lang w:eastAsia="en-US"/>
        </w:rPr>
        <w:t>привёл себя сам, сняло внутренний контроль за его поведением, и явилось важным условием для совершения им данного преступления</w:t>
      </w:r>
      <w:r w:rsidRPr="00025CAD">
        <w:rPr>
          <w:color w:val="000000" w:themeColor="text1"/>
          <w:sz w:val="26"/>
          <w:szCs w:val="26"/>
        </w:rPr>
        <w:t>.</w:t>
      </w:r>
    </w:p>
    <w:p w:rsidR="00082038" w:rsidRPr="00025CAD" w:rsidP="00D03458">
      <w:pPr>
        <w:pStyle w:val="BodyTextIndent"/>
        <w:spacing w:after="0"/>
        <w:ind w:left="0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25CAD">
        <w:rPr>
          <w:rFonts w:eastAsiaTheme="minorHAnsi"/>
          <w:color w:val="000000" w:themeColor="text1"/>
          <w:sz w:val="26"/>
          <w:szCs w:val="26"/>
          <w:lang w:eastAsia="en-US"/>
        </w:rPr>
        <w:t>Иных обстоятельств, отягчающих наказание подсудимого, судом не установлено.</w:t>
      </w:r>
    </w:p>
    <w:p w:rsidR="00BE2A6F" w:rsidRPr="00025CAD" w:rsidP="00BE2A6F">
      <w:pPr>
        <w:pStyle w:val="BodyText"/>
        <w:spacing w:after="0"/>
        <w:ind w:firstLine="709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 xml:space="preserve">Каких-либо исключительных обстоятельств, связанных с целями и мотивами преступления, других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</w:t>
      </w:r>
      <w:r w:rsidRPr="00025CAD" w:rsidR="00BF7934">
        <w:rPr>
          <w:color w:val="000000" w:themeColor="text1"/>
          <w:sz w:val="26"/>
          <w:szCs w:val="26"/>
        </w:rPr>
        <w:t>подсудимого</w:t>
      </w:r>
      <w:r w:rsidRPr="00025CAD">
        <w:rPr>
          <w:color w:val="000000" w:themeColor="text1"/>
          <w:sz w:val="26"/>
          <w:szCs w:val="26"/>
        </w:rPr>
        <w:t xml:space="preserve"> наказания с учетом положений ст. 64 УК РФ судом не установлено.</w:t>
      </w:r>
    </w:p>
    <w:p w:rsidR="00952C9A" w:rsidRPr="00025CAD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952C9A" w:rsidRPr="00025CAD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>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952C9A" w:rsidRPr="00025CAD" w:rsidP="00952C9A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AA3961" w:rsidRPr="00025CAD" w:rsidP="00AA3961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 xml:space="preserve">Принимая во внимание обстоятельства дела, характер и степень общественной опасности совершенного преступления, данные о личности, совокупность смягчающих наказание обстоятельств, </w:t>
      </w:r>
      <w:r w:rsidRPr="00025CAD" w:rsidR="00082038">
        <w:rPr>
          <w:color w:val="000000" w:themeColor="text1"/>
          <w:sz w:val="26"/>
          <w:szCs w:val="26"/>
        </w:rPr>
        <w:t>обстоятельств</w:t>
      </w:r>
      <w:r w:rsidRPr="00025CAD" w:rsidR="00B555ED">
        <w:rPr>
          <w:color w:val="000000" w:themeColor="text1"/>
          <w:sz w:val="26"/>
          <w:szCs w:val="26"/>
        </w:rPr>
        <w:t>о</w:t>
      </w:r>
      <w:r w:rsidRPr="00025CAD" w:rsidR="00082038">
        <w:rPr>
          <w:color w:val="000000" w:themeColor="text1"/>
          <w:sz w:val="26"/>
          <w:szCs w:val="26"/>
        </w:rPr>
        <w:t>, отягчающ</w:t>
      </w:r>
      <w:r w:rsidRPr="00025CAD" w:rsidR="00B555ED">
        <w:rPr>
          <w:color w:val="000000" w:themeColor="text1"/>
          <w:sz w:val="26"/>
          <w:szCs w:val="26"/>
        </w:rPr>
        <w:t xml:space="preserve">ее </w:t>
      </w:r>
      <w:r w:rsidRPr="00025CAD" w:rsidR="00082038">
        <w:rPr>
          <w:color w:val="000000" w:themeColor="text1"/>
          <w:sz w:val="26"/>
          <w:szCs w:val="26"/>
        </w:rPr>
        <w:t xml:space="preserve">наказание, </w:t>
      </w:r>
      <w:r w:rsidRPr="00025CAD">
        <w:rPr>
          <w:color w:val="000000" w:themeColor="text1"/>
          <w:sz w:val="26"/>
          <w:szCs w:val="26"/>
        </w:rPr>
        <w:t xml:space="preserve">суд, руководствуясь общими принципами назначения наказания, а также правилами ч. 5 ст. 62 УК РФ, приходит к выводу, что исправление подсудимого и восстановление социальной справедливости за совершенное им преступление может быть достигнуто путём назначения ему наказания виде </w:t>
      </w:r>
      <w:r w:rsidRPr="00025CAD" w:rsidR="00B555ED">
        <w:rPr>
          <w:color w:val="000000" w:themeColor="text1"/>
          <w:sz w:val="26"/>
          <w:szCs w:val="26"/>
        </w:rPr>
        <w:t xml:space="preserve">штрафа. </w:t>
      </w:r>
    </w:p>
    <w:p w:rsidR="00B555ED" w:rsidRPr="00025CAD" w:rsidP="00B555ED">
      <w:pPr>
        <w:pStyle w:val="BodyTextIndent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 xml:space="preserve">Именно наказание в виде штрафа, а не иное более строгое наказание, предусмотренное санкцией </w:t>
      </w:r>
      <w:hyperlink r:id="rId6" w:history="1">
        <w:r w:rsidRPr="00025CAD">
          <w:rPr>
            <w:color w:val="000000" w:themeColor="text1"/>
            <w:sz w:val="26"/>
            <w:szCs w:val="26"/>
          </w:rPr>
          <w:t>ст. 319 УК РФ</w:t>
        </w:r>
      </w:hyperlink>
      <w:r w:rsidRPr="00025CAD">
        <w:rPr>
          <w:color w:val="000000" w:themeColor="text1"/>
          <w:sz w:val="26"/>
          <w:szCs w:val="26"/>
        </w:rPr>
        <w:t>, соответствует характеру и степени общественной опасности преступления, обстоятельствам его совершения и личности подсудимого, его материальному положению, достигнет цели восстановления социальной справедливости за совершенное преступление, исправления и предупреждения совершения новых преступлений.</w:t>
      </w:r>
    </w:p>
    <w:p w:rsidR="00B555ED" w:rsidRPr="00025CAD" w:rsidP="00B555ED">
      <w:pPr>
        <w:pStyle w:val="a2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025CAD">
        <w:rPr>
          <w:rFonts w:ascii="Times New Roman" w:hAnsi="Times New Roman"/>
          <w:color w:val="000000" w:themeColor="text1"/>
          <w:sz w:val="26"/>
          <w:szCs w:val="26"/>
        </w:rPr>
        <w:t xml:space="preserve">В связи с назначением Корниенко М.А. наказания, не связанного с изоляцией от общества, мера пресечения в виде подписки о невыезде и надлежащем поведении подлежит оставлению без изменения до вступления приговора в законную силу. </w:t>
      </w:r>
    </w:p>
    <w:p w:rsidR="00B555ED" w:rsidRPr="00025CAD" w:rsidP="00B555ED">
      <w:pPr>
        <w:pStyle w:val="a2"/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025CAD">
        <w:rPr>
          <w:rFonts w:ascii="Times New Roman" w:hAnsi="Times New Roman"/>
          <w:color w:val="000000" w:themeColor="text1"/>
          <w:sz w:val="26"/>
          <w:szCs w:val="26"/>
        </w:rPr>
        <w:t>Оснований для освобождения от уголовной ответственности и от наказания Корниенко М.А. не имеется.</w:t>
      </w:r>
    </w:p>
    <w:p w:rsidR="00E139BB" w:rsidRPr="00025CAD" w:rsidP="00952C9A">
      <w:pPr>
        <w:ind w:firstLine="709"/>
        <w:jc w:val="both"/>
        <w:rPr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>В</w:t>
      </w:r>
      <w:r w:rsidRPr="00025CAD">
        <w:rPr>
          <w:sz w:val="26"/>
          <w:szCs w:val="26"/>
        </w:rPr>
        <w:t xml:space="preserve">ещественные доказательства по </w:t>
      </w:r>
      <w:r w:rsidRPr="00025CAD" w:rsidR="00C879BF">
        <w:rPr>
          <w:sz w:val="26"/>
          <w:szCs w:val="26"/>
        </w:rPr>
        <w:t xml:space="preserve">делу </w:t>
      </w:r>
      <w:r w:rsidRPr="00025CAD">
        <w:rPr>
          <w:sz w:val="26"/>
          <w:szCs w:val="26"/>
        </w:rPr>
        <w:t>отсутствуют.</w:t>
      </w:r>
    </w:p>
    <w:p w:rsidR="00952C9A" w:rsidRPr="00025CAD" w:rsidP="00952C9A">
      <w:pPr>
        <w:ind w:firstLine="709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>Гражданский иск не заявлен.</w:t>
      </w:r>
    </w:p>
    <w:p w:rsidR="00B555ED" w:rsidRPr="00025CAD" w:rsidP="00B555ED">
      <w:pPr>
        <w:ind w:firstLine="708"/>
        <w:jc w:val="both"/>
        <w:rPr>
          <w:sz w:val="26"/>
          <w:szCs w:val="26"/>
        </w:rPr>
      </w:pPr>
      <w:r w:rsidRPr="00025CAD">
        <w:rPr>
          <w:sz w:val="26"/>
          <w:szCs w:val="26"/>
        </w:rPr>
        <w:t>В соответствии с ч.10 ст. 316 УПК РФ процессуальные издержки, связанные с выплатой вознаграждения назначенному судом защитнику - адвокату Мацак А.И., не могут быть взысканы с подсудимого и подлежат возмещению за счет средств федерального бюджета.</w:t>
      </w:r>
    </w:p>
    <w:p w:rsidR="00AA3961" w:rsidRPr="00025CAD" w:rsidP="00AA3961">
      <w:pPr>
        <w:ind w:firstLine="709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>С учётом изложенного, руководствуясь статьями 302-304, 307-309, 316-317 Уголовно-процессуального кодекса РФ, суд</w:t>
      </w:r>
    </w:p>
    <w:p w:rsidR="00952C9A" w:rsidRPr="00025CAD" w:rsidP="00082038">
      <w:pPr>
        <w:spacing w:before="120" w:after="120"/>
        <w:jc w:val="center"/>
        <w:rPr>
          <w:b/>
          <w:color w:val="000000" w:themeColor="text1"/>
          <w:sz w:val="26"/>
          <w:szCs w:val="26"/>
        </w:rPr>
      </w:pPr>
      <w:r w:rsidRPr="00025CAD">
        <w:rPr>
          <w:b/>
          <w:color w:val="000000" w:themeColor="text1"/>
          <w:sz w:val="26"/>
          <w:szCs w:val="26"/>
        </w:rPr>
        <w:t>п р и г о в о р и л :</w:t>
      </w:r>
    </w:p>
    <w:p w:rsidR="00B555ED" w:rsidRPr="00025CAD" w:rsidP="00B555ED">
      <w:pPr>
        <w:pStyle w:val="Footer"/>
        <w:tabs>
          <w:tab w:val="clear" w:pos="4153"/>
          <w:tab w:val="clear" w:pos="8306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CA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Корниенко Максима Анатольевича признать виновным в совершении преступления, предусмотренного ст. 319 Уголовного кодекса РФ, и назначить ему наказание в виде </w:t>
      </w:r>
      <w:r w:rsidRPr="00025CAD">
        <w:rPr>
          <w:rFonts w:ascii="Times New Roman" w:hAnsi="Times New Roman" w:cs="Times New Roman"/>
          <w:sz w:val="26"/>
          <w:szCs w:val="26"/>
        </w:rPr>
        <w:t>штрафа в размере 5000 (пять тысяч) рублей.</w:t>
      </w:r>
    </w:p>
    <w:p w:rsidR="00B555ED" w:rsidRPr="00025CAD" w:rsidP="00B555ED">
      <w:pPr>
        <w:pStyle w:val="Footer"/>
        <w:tabs>
          <w:tab w:val="clear" w:pos="4153"/>
          <w:tab w:val="clear" w:pos="830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CAD">
        <w:rPr>
          <w:rFonts w:ascii="Times New Roman" w:hAnsi="Times New Roman" w:cs="Times New Roman"/>
          <w:sz w:val="26"/>
          <w:szCs w:val="26"/>
        </w:rPr>
        <w:t>Штраф подлежит уплате по следующим реквизитам: УФК по Республике Крым</w:t>
      </w:r>
      <w:r w:rsidRPr="00025CA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(Главное следственное управление Следственного комитета Российской Федерации по Республике Крым, л/с 04751А91660); юридический адрес: 295034, Республика Крым, г. Симферополь, ул. Киевская, д. 76; ИНН/КПП 7701391370/910201001; БИК 013510002 Отделение Республика Крым г. Симферополь; р/с 40101810335100010001; ОКТМО 35701000; код дохода 41711621010016000140.</w:t>
      </w:r>
    </w:p>
    <w:p w:rsidR="00E868DF" w:rsidRPr="00025CAD" w:rsidP="00E868DF">
      <w:pPr>
        <w:pStyle w:val="Footer"/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25CA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Меру пресечения, избранную в отношении </w:t>
      </w:r>
      <w:r w:rsidRPr="00025CAD" w:rsidR="00025CA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Корниенко Максима Анатольевича</w:t>
      </w:r>
      <w:r w:rsidRPr="00025CA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 виде подписки о невыезде и надлежащем поведении до вступления приговора в законную силу оставить без изменения.</w:t>
      </w:r>
    </w:p>
    <w:p w:rsidR="00025CAD" w:rsidRPr="00025CAD" w:rsidP="00025CAD">
      <w:pPr>
        <w:ind w:firstLine="708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>Процессуальные издержки, связанные с выплатой вознаграждения адвокату Мацак А.И., возместить за счёт средств федерального бюджета.</w:t>
      </w:r>
    </w:p>
    <w:p w:rsidR="00E06D18" w:rsidRPr="00025CAD" w:rsidP="00952C9A">
      <w:pPr>
        <w:shd w:val="clear" w:color="auto" w:fill="FFFFFF"/>
        <w:ind w:firstLine="696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 xml:space="preserve">Приговор может быть обжалован в апелляционном порядке в Красноперекопский районный суд Республики Крым через </w:t>
      </w:r>
      <w:r w:rsidRPr="00025CAD" w:rsidR="003F6A6E">
        <w:rPr>
          <w:color w:val="000000" w:themeColor="text1"/>
          <w:sz w:val="26"/>
          <w:szCs w:val="26"/>
        </w:rPr>
        <w:t xml:space="preserve">мирового судью </w:t>
      </w:r>
      <w:r w:rsidRPr="00025CAD">
        <w:rPr>
          <w:color w:val="000000" w:themeColor="text1"/>
          <w:sz w:val="26"/>
          <w:szCs w:val="26"/>
        </w:rPr>
        <w:t>судебн</w:t>
      </w:r>
      <w:r w:rsidRPr="00025CAD" w:rsidR="003F6A6E">
        <w:rPr>
          <w:color w:val="000000" w:themeColor="text1"/>
          <w:sz w:val="26"/>
          <w:szCs w:val="26"/>
        </w:rPr>
        <w:t>ого</w:t>
      </w:r>
      <w:r w:rsidRPr="00025CAD">
        <w:rPr>
          <w:color w:val="000000" w:themeColor="text1"/>
          <w:sz w:val="26"/>
          <w:szCs w:val="26"/>
        </w:rPr>
        <w:t xml:space="preserve"> участк</w:t>
      </w:r>
      <w:r w:rsidRPr="00025CAD" w:rsidR="003F6A6E">
        <w:rPr>
          <w:color w:val="000000" w:themeColor="text1"/>
          <w:sz w:val="26"/>
          <w:szCs w:val="26"/>
        </w:rPr>
        <w:t>а</w:t>
      </w:r>
      <w:r w:rsidRPr="00025CAD">
        <w:rPr>
          <w:color w:val="000000" w:themeColor="text1"/>
          <w:sz w:val="26"/>
          <w:szCs w:val="26"/>
        </w:rPr>
        <w:t xml:space="preserve"> № </w:t>
      </w:r>
      <w:r w:rsidRPr="00025CAD" w:rsidR="00025CAD">
        <w:rPr>
          <w:color w:val="000000" w:themeColor="text1"/>
          <w:sz w:val="26"/>
          <w:szCs w:val="26"/>
        </w:rPr>
        <w:t xml:space="preserve">60 </w:t>
      </w:r>
      <w:r w:rsidRPr="00025CAD">
        <w:rPr>
          <w:color w:val="000000" w:themeColor="text1"/>
          <w:sz w:val="26"/>
          <w:szCs w:val="26"/>
        </w:rPr>
        <w:t>Красноперекопского судебного района Республики Крым в течение 1</w:t>
      </w:r>
      <w:r w:rsidRPr="00025CAD" w:rsidR="00025CAD">
        <w:rPr>
          <w:color w:val="000000" w:themeColor="text1"/>
          <w:sz w:val="26"/>
          <w:szCs w:val="26"/>
        </w:rPr>
        <w:t>5</w:t>
      </w:r>
      <w:r w:rsidRPr="00025CAD">
        <w:rPr>
          <w:color w:val="000000" w:themeColor="text1"/>
          <w:sz w:val="26"/>
          <w:szCs w:val="26"/>
        </w:rPr>
        <w:t xml:space="preserve"> суток со дня его провозглашения с соблюдением требований ст. 317 УПК РФ. </w:t>
      </w:r>
    </w:p>
    <w:p w:rsidR="00952C9A" w:rsidRPr="00025CAD" w:rsidP="00952C9A">
      <w:pPr>
        <w:shd w:val="clear" w:color="auto" w:fill="FFFFFF"/>
        <w:ind w:firstLine="696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</w:t>
      </w:r>
      <w:r w:rsidRPr="00025CAD" w:rsidR="00BE2A6F">
        <w:rPr>
          <w:color w:val="000000" w:themeColor="text1"/>
          <w:sz w:val="26"/>
          <w:szCs w:val="26"/>
        </w:rPr>
        <w:t xml:space="preserve"> </w:t>
      </w:r>
      <w:r w:rsidRPr="00025CAD" w:rsidR="00BE2A6F">
        <w:rPr>
          <w:sz w:val="26"/>
          <w:szCs w:val="26"/>
        </w:rPr>
        <w:t>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952C9A" w:rsidRPr="00025CAD" w:rsidP="00952C9A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:rsidR="002F6D47" w:rsidRPr="00025CAD" w:rsidP="00855B92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025CAD">
        <w:rPr>
          <w:color w:val="000000" w:themeColor="text1"/>
          <w:sz w:val="26"/>
          <w:szCs w:val="26"/>
        </w:rPr>
        <w:t>Председательствующий</w:t>
      </w:r>
      <w:r w:rsidRPr="00025CAD" w:rsidR="00872550">
        <w:rPr>
          <w:color w:val="000000" w:themeColor="text1"/>
          <w:sz w:val="26"/>
          <w:szCs w:val="26"/>
        </w:rPr>
        <w:tab/>
      </w:r>
      <w:r w:rsidRPr="00025CAD" w:rsidR="00872550">
        <w:rPr>
          <w:color w:val="000000" w:themeColor="text1"/>
          <w:sz w:val="26"/>
          <w:szCs w:val="26"/>
        </w:rPr>
        <w:tab/>
      </w:r>
      <w:r w:rsidRPr="00025CAD" w:rsidR="00707341">
        <w:rPr>
          <w:color w:val="000000" w:themeColor="text1"/>
          <w:sz w:val="26"/>
          <w:szCs w:val="26"/>
        </w:rPr>
        <w:tab/>
      </w:r>
      <w:r w:rsidRPr="00025CAD" w:rsidR="00025CAD">
        <w:rPr>
          <w:color w:val="000000" w:themeColor="text1"/>
          <w:sz w:val="26"/>
          <w:szCs w:val="26"/>
        </w:rPr>
        <w:tab/>
      </w:r>
      <w:r w:rsidRPr="00025CAD" w:rsidR="00872550">
        <w:rPr>
          <w:color w:val="000000" w:themeColor="text1"/>
          <w:sz w:val="26"/>
          <w:szCs w:val="26"/>
        </w:rPr>
        <w:t>(подпись)</w:t>
      </w:r>
      <w:r w:rsidRPr="00025CAD" w:rsidR="00707341">
        <w:rPr>
          <w:color w:val="000000" w:themeColor="text1"/>
          <w:sz w:val="26"/>
          <w:szCs w:val="26"/>
        </w:rPr>
        <w:tab/>
      </w:r>
      <w:r w:rsidRPr="00025CAD">
        <w:rPr>
          <w:color w:val="000000" w:themeColor="text1"/>
          <w:sz w:val="26"/>
          <w:szCs w:val="26"/>
        </w:rPr>
        <w:tab/>
      </w:r>
      <w:r w:rsidRPr="00025CAD">
        <w:rPr>
          <w:color w:val="000000" w:themeColor="text1"/>
          <w:sz w:val="26"/>
          <w:szCs w:val="26"/>
        </w:rPr>
        <w:tab/>
      </w:r>
      <w:r w:rsidRPr="00025CAD" w:rsidR="00025CAD">
        <w:rPr>
          <w:color w:val="000000" w:themeColor="text1"/>
          <w:sz w:val="26"/>
          <w:szCs w:val="26"/>
        </w:rPr>
        <w:tab/>
      </w:r>
      <w:r w:rsidRPr="00025CAD">
        <w:rPr>
          <w:color w:val="000000" w:themeColor="text1"/>
          <w:sz w:val="26"/>
          <w:szCs w:val="26"/>
        </w:rPr>
        <w:t xml:space="preserve">Д.Б. </w:t>
      </w:r>
      <w:r w:rsidRPr="00025CAD" w:rsidR="00025CAD">
        <w:rPr>
          <w:color w:val="000000" w:themeColor="text1"/>
          <w:sz w:val="26"/>
          <w:szCs w:val="26"/>
        </w:rPr>
        <w:t>О</w:t>
      </w:r>
      <w:r w:rsidR="008C5C25">
        <w:rPr>
          <w:color w:val="000000" w:themeColor="text1"/>
          <w:sz w:val="26"/>
          <w:szCs w:val="26"/>
        </w:rPr>
        <w:t>конова</w:t>
      </w:r>
    </w:p>
    <w:sectPr w:rsidSect="00EF6094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2413"/>
      <w:docPartObj>
        <w:docPartGallery w:val="Page Numbers (Top of Page)"/>
        <w:docPartUnique/>
      </w:docPartObj>
    </w:sdtPr>
    <w:sdtContent>
      <w:p w:rsidR="00855B92" w:rsidP="0055220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4D6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133389"/>
    <w:multiLevelType w:val="hybridMultilevel"/>
    <w:tmpl w:val="623E4588"/>
    <w:lvl w:ilvl="0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4" w:hanging="360"/>
      </w:pPr>
    </w:lvl>
    <w:lvl w:ilvl="2" w:tentative="1">
      <w:start w:val="1"/>
      <w:numFmt w:val="lowerRoman"/>
      <w:lvlText w:val="%3."/>
      <w:lvlJc w:val="right"/>
      <w:pPr>
        <w:ind w:left="3924" w:hanging="180"/>
      </w:pPr>
    </w:lvl>
    <w:lvl w:ilvl="3" w:tentative="1">
      <w:start w:val="1"/>
      <w:numFmt w:val="decimal"/>
      <w:lvlText w:val="%4."/>
      <w:lvlJc w:val="left"/>
      <w:pPr>
        <w:ind w:left="4644" w:hanging="360"/>
      </w:pPr>
    </w:lvl>
    <w:lvl w:ilvl="4" w:tentative="1">
      <w:start w:val="1"/>
      <w:numFmt w:val="lowerLetter"/>
      <w:lvlText w:val="%5."/>
      <w:lvlJc w:val="left"/>
      <w:pPr>
        <w:ind w:left="5364" w:hanging="360"/>
      </w:pPr>
    </w:lvl>
    <w:lvl w:ilvl="5" w:tentative="1">
      <w:start w:val="1"/>
      <w:numFmt w:val="lowerRoman"/>
      <w:lvlText w:val="%6."/>
      <w:lvlJc w:val="right"/>
      <w:pPr>
        <w:ind w:left="6084" w:hanging="180"/>
      </w:pPr>
    </w:lvl>
    <w:lvl w:ilvl="6" w:tentative="1">
      <w:start w:val="1"/>
      <w:numFmt w:val="decimal"/>
      <w:lvlText w:val="%7."/>
      <w:lvlJc w:val="left"/>
      <w:pPr>
        <w:ind w:left="6804" w:hanging="360"/>
      </w:pPr>
    </w:lvl>
    <w:lvl w:ilvl="7" w:tentative="1">
      <w:start w:val="1"/>
      <w:numFmt w:val="lowerLetter"/>
      <w:lvlText w:val="%8."/>
      <w:lvlJc w:val="left"/>
      <w:pPr>
        <w:ind w:left="7524" w:hanging="360"/>
      </w:pPr>
    </w:lvl>
    <w:lvl w:ilvl="8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2E2C1A34"/>
    <w:multiLevelType w:val="hybridMultilevel"/>
    <w:tmpl w:val="C8144960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1813F06"/>
    <w:multiLevelType w:val="hybridMultilevel"/>
    <w:tmpl w:val="E58A8F0C"/>
    <w:lvl w:ilvl="0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2" w:hanging="360"/>
      </w:pPr>
    </w:lvl>
    <w:lvl w:ilvl="2" w:tentative="1">
      <w:start w:val="1"/>
      <w:numFmt w:val="lowerRoman"/>
      <w:lvlText w:val="%3."/>
      <w:lvlJc w:val="right"/>
      <w:pPr>
        <w:ind w:left="4632" w:hanging="180"/>
      </w:pPr>
    </w:lvl>
    <w:lvl w:ilvl="3" w:tentative="1">
      <w:start w:val="1"/>
      <w:numFmt w:val="decimal"/>
      <w:lvlText w:val="%4."/>
      <w:lvlJc w:val="left"/>
      <w:pPr>
        <w:ind w:left="5352" w:hanging="360"/>
      </w:pPr>
    </w:lvl>
    <w:lvl w:ilvl="4" w:tentative="1">
      <w:start w:val="1"/>
      <w:numFmt w:val="lowerLetter"/>
      <w:lvlText w:val="%5."/>
      <w:lvlJc w:val="left"/>
      <w:pPr>
        <w:ind w:left="6072" w:hanging="360"/>
      </w:pPr>
    </w:lvl>
    <w:lvl w:ilvl="5" w:tentative="1">
      <w:start w:val="1"/>
      <w:numFmt w:val="lowerRoman"/>
      <w:lvlText w:val="%6."/>
      <w:lvlJc w:val="right"/>
      <w:pPr>
        <w:ind w:left="6792" w:hanging="180"/>
      </w:pPr>
    </w:lvl>
    <w:lvl w:ilvl="6" w:tentative="1">
      <w:start w:val="1"/>
      <w:numFmt w:val="decimal"/>
      <w:lvlText w:val="%7."/>
      <w:lvlJc w:val="left"/>
      <w:pPr>
        <w:ind w:left="7512" w:hanging="360"/>
      </w:pPr>
    </w:lvl>
    <w:lvl w:ilvl="7" w:tentative="1">
      <w:start w:val="1"/>
      <w:numFmt w:val="lowerLetter"/>
      <w:lvlText w:val="%8."/>
      <w:lvlJc w:val="left"/>
      <w:pPr>
        <w:ind w:left="8232" w:hanging="360"/>
      </w:pPr>
    </w:lvl>
    <w:lvl w:ilvl="8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4C633833"/>
    <w:multiLevelType w:val="hybridMultilevel"/>
    <w:tmpl w:val="86D4DA7E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8D"/>
    <w:rsid w:val="0000569F"/>
    <w:rsid w:val="00006CA5"/>
    <w:rsid w:val="00016E0B"/>
    <w:rsid w:val="00020F1D"/>
    <w:rsid w:val="00022768"/>
    <w:rsid w:val="00023E8A"/>
    <w:rsid w:val="00025CAD"/>
    <w:rsid w:val="00027B2F"/>
    <w:rsid w:val="000321F9"/>
    <w:rsid w:val="000340F9"/>
    <w:rsid w:val="0004471C"/>
    <w:rsid w:val="00082038"/>
    <w:rsid w:val="000845BB"/>
    <w:rsid w:val="00084A2D"/>
    <w:rsid w:val="000A3D14"/>
    <w:rsid w:val="000B13F9"/>
    <w:rsid w:val="000B1AFF"/>
    <w:rsid w:val="000B22C7"/>
    <w:rsid w:val="000C4736"/>
    <w:rsid w:val="000D0D10"/>
    <w:rsid w:val="000D7364"/>
    <w:rsid w:val="000E3C6B"/>
    <w:rsid w:val="000E434E"/>
    <w:rsid w:val="000F2A07"/>
    <w:rsid w:val="000F35D7"/>
    <w:rsid w:val="001129B1"/>
    <w:rsid w:val="00115915"/>
    <w:rsid w:val="00116D68"/>
    <w:rsid w:val="001219AB"/>
    <w:rsid w:val="0014072D"/>
    <w:rsid w:val="001B17D9"/>
    <w:rsid w:val="001B5965"/>
    <w:rsid w:val="001C47FC"/>
    <w:rsid w:val="001C5951"/>
    <w:rsid w:val="001C7D75"/>
    <w:rsid w:val="001C7FEE"/>
    <w:rsid w:val="001E3C93"/>
    <w:rsid w:val="001E4BC6"/>
    <w:rsid w:val="001E63DD"/>
    <w:rsid w:val="002000D9"/>
    <w:rsid w:val="00200B2A"/>
    <w:rsid w:val="002022B6"/>
    <w:rsid w:val="00205D57"/>
    <w:rsid w:val="00211D93"/>
    <w:rsid w:val="00220C43"/>
    <w:rsid w:val="0023088E"/>
    <w:rsid w:val="00243C6D"/>
    <w:rsid w:val="002509BE"/>
    <w:rsid w:val="00252955"/>
    <w:rsid w:val="00253F2E"/>
    <w:rsid w:val="0025454B"/>
    <w:rsid w:val="00255CBD"/>
    <w:rsid w:val="00256519"/>
    <w:rsid w:val="00271536"/>
    <w:rsid w:val="00281A18"/>
    <w:rsid w:val="002866D7"/>
    <w:rsid w:val="002944AB"/>
    <w:rsid w:val="002A343D"/>
    <w:rsid w:val="002B6681"/>
    <w:rsid w:val="002C29F2"/>
    <w:rsid w:val="002E0AC2"/>
    <w:rsid w:val="002E6378"/>
    <w:rsid w:val="002F3004"/>
    <w:rsid w:val="002F52B8"/>
    <w:rsid w:val="002F6D47"/>
    <w:rsid w:val="00304599"/>
    <w:rsid w:val="00304F26"/>
    <w:rsid w:val="0030517D"/>
    <w:rsid w:val="00306101"/>
    <w:rsid w:val="003063A2"/>
    <w:rsid w:val="00312611"/>
    <w:rsid w:val="0031314D"/>
    <w:rsid w:val="00313BA9"/>
    <w:rsid w:val="00332263"/>
    <w:rsid w:val="00353C5B"/>
    <w:rsid w:val="003746C3"/>
    <w:rsid w:val="00375866"/>
    <w:rsid w:val="00377C3C"/>
    <w:rsid w:val="00377F21"/>
    <w:rsid w:val="00384C9A"/>
    <w:rsid w:val="00384F11"/>
    <w:rsid w:val="00386F90"/>
    <w:rsid w:val="00387738"/>
    <w:rsid w:val="003927C2"/>
    <w:rsid w:val="00393144"/>
    <w:rsid w:val="003A1C4D"/>
    <w:rsid w:val="003A273C"/>
    <w:rsid w:val="003B3F48"/>
    <w:rsid w:val="003B5CA0"/>
    <w:rsid w:val="003C3F00"/>
    <w:rsid w:val="003C4975"/>
    <w:rsid w:val="003D6711"/>
    <w:rsid w:val="003E1BF1"/>
    <w:rsid w:val="003F0F53"/>
    <w:rsid w:val="003F16F3"/>
    <w:rsid w:val="003F340D"/>
    <w:rsid w:val="003F6A6E"/>
    <w:rsid w:val="003F79D7"/>
    <w:rsid w:val="00403B71"/>
    <w:rsid w:val="00406089"/>
    <w:rsid w:val="00414736"/>
    <w:rsid w:val="00420287"/>
    <w:rsid w:val="00421A97"/>
    <w:rsid w:val="004244D6"/>
    <w:rsid w:val="004346D1"/>
    <w:rsid w:val="0046433F"/>
    <w:rsid w:val="00483BD9"/>
    <w:rsid w:val="00491BF5"/>
    <w:rsid w:val="004B090C"/>
    <w:rsid w:val="004B54E2"/>
    <w:rsid w:val="004D7F0A"/>
    <w:rsid w:val="004E5CC5"/>
    <w:rsid w:val="004F0683"/>
    <w:rsid w:val="004F0D37"/>
    <w:rsid w:val="004F5AEA"/>
    <w:rsid w:val="005041D4"/>
    <w:rsid w:val="005077E8"/>
    <w:rsid w:val="00507DA4"/>
    <w:rsid w:val="00514472"/>
    <w:rsid w:val="00527F14"/>
    <w:rsid w:val="00532F16"/>
    <w:rsid w:val="0054206D"/>
    <w:rsid w:val="00547C16"/>
    <w:rsid w:val="00552203"/>
    <w:rsid w:val="00562300"/>
    <w:rsid w:val="00580EAD"/>
    <w:rsid w:val="00597885"/>
    <w:rsid w:val="005A6DEF"/>
    <w:rsid w:val="005B60A0"/>
    <w:rsid w:val="005B71D4"/>
    <w:rsid w:val="005D67F0"/>
    <w:rsid w:val="005D78C5"/>
    <w:rsid w:val="005E364F"/>
    <w:rsid w:val="005E6BB7"/>
    <w:rsid w:val="005F7986"/>
    <w:rsid w:val="0060729F"/>
    <w:rsid w:val="00616768"/>
    <w:rsid w:val="00621F7C"/>
    <w:rsid w:val="00623824"/>
    <w:rsid w:val="00633D12"/>
    <w:rsid w:val="00645201"/>
    <w:rsid w:val="00655D47"/>
    <w:rsid w:val="0066223C"/>
    <w:rsid w:val="00662D72"/>
    <w:rsid w:val="0068367D"/>
    <w:rsid w:val="00684E6B"/>
    <w:rsid w:val="006B61BF"/>
    <w:rsid w:val="006C3CFB"/>
    <w:rsid w:val="006C41B0"/>
    <w:rsid w:val="006E124E"/>
    <w:rsid w:val="006E1487"/>
    <w:rsid w:val="006E2CED"/>
    <w:rsid w:val="006E7488"/>
    <w:rsid w:val="006F55B7"/>
    <w:rsid w:val="006F7A40"/>
    <w:rsid w:val="0070346C"/>
    <w:rsid w:val="00707341"/>
    <w:rsid w:val="00710AC3"/>
    <w:rsid w:val="00716275"/>
    <w:rsid w:val="00727BDC"/>
    <w:rsid w:val="007333DC"/>
    <w:rsid w:val="00736FA9"/>
    <w:rsid w:val="00740A9F"/>
    <w:rsid w:val="00740C07"/>
    <w:rsid w:val="0075258C"/>
    <w:rsid w:val="00755D79"/>
    <w:rsid w:val="0075668D"/>
    <w:rsid w:val="00757E40"/>
    <w:rsid w:val="007669A7"/>
    <w:rsid w:val="007676A5"/>
    <w:rsid w:val="00770BE7"/>
    <w:rsid w:val="00782F0C"/>
    <w:rsid w:val="00787877"/>
    <w:rsid w:val="00787A96"/>
    <w:rsid w:val="00793914"/>
    <w:rsid w:val="007A2B9C"/>
    <w:rsid w:val="007B0757"/>
    <w:rsid w:val="007B6CD0"/>
    <w:rsid w:val="007C7F84"/>
    <w:rsid w:val="007D173C"/>
    <w:rsid w:val="007F3F10"/>
    <w:rsid w:val="00801F2A"/>
    <w:rsid w:val="00815B40"/>
    <w:rsid w:val="00815B72"/>
    <w:rsid w:val="008322E0"/>
    <w:rsid w:val="0084002F"/>
    <w:rsid w:val="00855B92"/>
    <w:rsid w:val="00857A74"/>
    <w:rsid w:val="00860823"/>
    <w:rsid w:val="00863FA7"/>
    <w:rsid w:val="00872550"/>
    <w:rsid w:val="00873848"/>
    <w:rsid w:val="00874659"/>
    <w:rsid w:val="008807D5"/>
    <w:rsid w:val="0088085C"/>
    <w:rsid w:val="008914E2"/>
    <w:rsid w:val="00892427"/>
    <w:rsid w:val="008A384D"/>
    <w:rsid w:val="008A75A0"/>
    <w:rsid w:val="008B0F58"/>
    <w:rsid w:val="008B5D63"/>
    <w:rsid w:val="008C277E"/>
    <w:rsid w:val="008C2CC5"/>
    <w:rsid w:val="008C4E09"/>
    <w:rsid w:val="008C5B98"/>
    <w:rsid w:val="008C5C25"/>
    <w:rsid w:val="008C78DF"/>
    <w:rsid w:val="008D7C52"/>
    <w:rsid w:val="008E0CDE"/>
    <w:rsid w:val="008E409A"/>
    <w:rsid w:val="008F1426"/>
    <w:rsid w:val="009140A9"/>
    <w:rsid w:val="009372FF"/>
    <w:rsid w:val="0094077E"/>
    <w:rsid w:val="00943B69"/>
    <w:rsid w:val="00952C9A"/>
    <w:rsid w:val="009543E8"/>
    <w:rsid w:val="00955BF6"/>
    <w:rsid w:val="00965F32"/>
    <w:rsid w:val="00991FF6"/>
    <w:rsid w:val="009A2E7B"/>
    <w:rsid w:val="009B2D77"/>
    <w:rsid w:val="009B7BDD"/>
    <w:rsid w:val="009C09EF"/>
    <w:rsid w:val="009C33B1"/>
    <w:rsid w:val="009C74B5"/>
    <w:rsid w:val="009D3251"/>
    <w:rsid w:val="009D36CF"/>
    <w:rsid w:val="009D4275"/>
    <w:rsid w:val="009D6F88"/>
    <w:rsid w:val="009E1CFC"/>
    <w:rsid w:val="009E5EE9"/>
    <w:rsid w:val="009E703B"/>
    <w:rsid w:val="009E74C9"/>
    <w:rsid w:val="009F10AD"/>
    <w:rsid w:val="009F306C"/>
    <w:rsid w:val="009F36EC"/>
    <w:rsid w:val="00A05820"/>
    <w:rsid w:val="00A05E87"/>
    <w:rsid w:val="00A303AF"/>
    <w:rsid w:val="00A477E7"/>
    <w:rsid w:val="00A53744"/>
    <w:rsid w:val="00A55F34"/>
    <w:rsid w:val="00A7040F"/>
    <w:rsid w:val="00A75585"/>
    <w:rsid w:val="00A76515"/>
    <w:rsid w:val="00A76E2F"/>
    <w:rsid w:val="00A80E6E"/>
    <w:rsid w:val="00A822DF"/>
    <w:rsid w:val="00A90643"/>
    <w:rsid w:val="00AA2F6E"/>
    <w:rsid w:val="00AA3961"/>
    <w:rsid w:val="00AB7CEA"/>
    <w:rsid w:val="00AD65C8"/>
    <w:rsid w:val="00AE0E8E"/>
    <w:rsid w:val="00AE4890"/>
    <w:rsid w:val="00B00D77"/>
    <w:rsid w:val="00B01614"/>
    <w:rsid w:val="00B058FE"/>
    <w:rsid w:val="00B0734F"/>
    <w:rsid w:val="00B36227"/>
    <w:rsid w:val="00B3793A"/>
    <w:rsid w:val="00B41DA0"/>
    <w:rsid w:val="00B449AF"/>
    <w:rsid w:val="00B460F7"/>
    <w:rsid w:val="00B51BDC"/>
    <w:rsid w:val="00B555ED"/>
    <w:rsid w:val="00B560A8"/>
    <w:rsid w:val="00B84F60"/>
    <w:rsid w:val="00BB019A"/>
    <w:rsid w:val="00BB4476"/>
    <w:rsid w:val="00BB6178"/>
    <w:rsid w:val="00BD1C65"/>
    <w:rsid w:val="00BE2A6F"/>
    <w:rsid w:val="00BF1CDB"/>
    <w:rsid w:val="00BF7934"/>
    <w:rsid w:val="00C336F9"/>
    <w:rsid w:val="00C53387"/>
    <w:rsid w:val="00C536C8"/>
    <w:rsid w:val="00C5406B"/>
    <w:rsid w:val="00C619DD"/>
    <w:rsid w:val="00C668FB"/>
    <w:rsid w:val="00C7616D"/>
    <w:rsid w:val="00C816C2"/>
    <w:rsid w:val="00C83EFC"/>
    <w:rsid w:val="00C84737"/>
    <w:rsid w:val="00C851C9"/>
    <w:rsid w:val="00C8586F"/>
    <w:rsid w:val="00C879BF"/>
    <w:rsid w:val="00C975C1"/>
    <w:rsid w:val="00CA5A9F"/>
    <w:rsid w:val="00CE2BCC"/>
    <w:rsid w:val="00CE6513"/>
    <w:rsid w:val="00CF4E6E"/>
    <w:rsid w:val="00CF591A"/>
    <w:rsid w:val="00D03458"/>
    <w:rsid w:val="00D038FE"/>
    <w:rsid w:val="00D047BE"/>
    <w:rsid w:val="00D06659"/>
    <w:rsid w:val="00D46860"/>
    <w:rsid w:val="00D5085E"/>
    <w:rsid w:val="00D53F53"/>
    <w:rsid w:val="00D71037"/>
    <w:rsid w:val="00D71E99"/>
    <w:rsid w:val="00D721DC"/>
    <w:rsid w:val="00D724D7"/>
    <w:rsid w:val="00D7367E"/>
    <w:rsid w:val="00D824C4"/>
    <w:rsid w:val="00D8479B"/>
    <w:rsid w:val="00D864DF"/>
    <w:rsid w:val="00D87F94"/>
    <w:rsid w:val="00D91709"/>
    <w:rsid w:val="00DB1C5A"/>
    <w:rsid w:val="00DE3F4F"/>
    <w:rsid w:val="00DE43AA"/>
    <w:rsid w:val="00DE5EF5"/>
    <w:rsid w:val="00DF3658"/>
    <w:rsid w:val="00DF434C"/>
    <w:rsid w:val="00E008BA"/>
    <w:rsid w:val="00E010D3"/>
    <w:rsid w:val="00E06D18"/>
    <w:rsid w:val="00E07910"/>
    <w:rsid w:val="00E123B5"/>
    <w:rsid w:val="00E139BB"/>
    <w:rsid w:val="00E1429A"/>
    <w:rsid w:val="00E266D0"/>
    <w:rsid w:val="00E34A06"/>
    <w:rsid w:val="00E354A4"/>
    <w:rsid w:val="00E35E28"/>
    <w:rsid w:val="00E406B4"/>
    <w:rsid w:val="00E411F2"/>
    <w:rsid w:val="00E41F05"/>
    <w:rsid w:val="00E868DF"/>
    <w:rsid w:val="00E96E61"/>
    <w:rsid w:val="00EA2357"/>
    <w:rsid w:val="00EB624C"/>
    <w:rsid w:val="00EE106E"/>
    <w:rsid w:val="00EE5F94"/>
    <w:rsid w:val="00EF1792"/>
    <w:rsid w:val="00EF2C91"/>
    <w:rsid w:val="00EF330D"/>
    <w:rsid w:val="00EF6094"/>
    <w:rsid w:val="00F00C2B"/>
    <w:rsid w:val="00F01916"/>
    <w:rsid w:val="00F049CD"/>
    <w:rsid w:val="00F06593"/>
    <w:rsid w:val="00F22A97"/>
    <w:rsid w:val="00F372EC"/>
    <w:rsid w:val="00F42C36"/>
    <w:rsid w:val="00F51E90"/>
    <w:rsid w:val="00F531E1"/>
    <w:rsid w:val="00F672B7"/>
    <w:rsid w:val="00F851A9"/>
    <w:rsid w:val="00F87E6D"/>
    <w:rsid w:val="00F94893"/>
    <w:rsid w:val="00FA1358"/>
    <w:rsid w:val="00FB3799"/>
    <w:rsid w:val="00FC080E"/>
    <w:rsid w:val="00FC6A57"/>
    <w:rsid w:val="00FF217E"/>
    <w:rsid w:val="00FF27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952C9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952C9A"/>
    <w:rPr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52C9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52C9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5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952C9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2">
    <w:name w:val="Заголовок статьи"/>
    <w:basedOn w:val="Normal"/>
    <w:next w:val="Normal"/>
    <w:rsid w:val="00952C9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855B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55B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8725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7255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DefaultParagraphFont"/>
    <w:rsid w:val="00684E6B"/>
  </w:style>
  <w:style w:type="character" w:styleId="Hyperlink">
    <w:name w:val="Hyperlink"/>
    <w:basedOn w:val="DefaultParagraphFont"/>
    <w:uiPriority w:val="99"/>
    <w:semiHidden/>
    <w:unhideWhenUsed/>
    <w:rsid w:val="00684E6B"/>
    <w:rPr>
      <w:color w:val="0000FF"/>
      <w:u w:val="single"/>
    </w:rPr>
  </w:style>
  <w:style w:type="character" w:customStyle="1" w:styleId="fio1">
    <w:name w:val="fio1"/>
    <w:basedOn w:val="DefaultParagraphFont"/>
    <w:rsid w:val="00491BF5"/>
  </w:style>
  <w:style w:type="paragraph" w:styleId="ListParagraph">
    <w:name w:val="List Paragraph"/>
    <w:basedOn w:val="Normal"/>
    <w:uiPriority w:val="34"/>
    <w:qFormat/>
    <w:rsid w:val="008F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A7B355DC4AE786AA207F957A15449BAE40815C41A46E1A8BF6FF0077EDD50A2FFA51CB97BE3BC2E9A95DC466D367F2EF2114B05F297E7DAH8v6I" TargetMode="External" /><Relationship Id="rId6" Type="http://schemas.openxmlformats.org/officeDocument/2006/relationships/hyperlink" Target="https://rospravosudie.com/law/%D0%A1%D1%82%D0%B0%D1%82%D1%8C%D1%8F_228_%D0%A3%D0%9A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A82EE-7683-4D2C-BB44-B56B2DE2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