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B9B" w:rsidP="002E2B9B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1-61-</w:t>
      </w:r>
      <w:r w:rsidR="00C11B98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C11B98">
        <w:rPr>
          <w:sz w:val="28"/>
          <w:szCs w:val="28"/>
        </w:rPr>
        <w:t>1</w:t>
      </w:r>
    </w:p>
    <w:p w:rsidR="002E2B9B" w:rsidRPr="00C11B98" w:rsidP="002E2B9B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016249">
        <w:rPr>
          <w:sz w:val="28"/>
          <w:szCs w:val="28"/>
        </w:rPr>
        <w:t>0061-01-2020-00</w:t>
      </w:r>
      <w:r w:rsidR="00C11B98">
        <w:rPr>
          <w:sz w:val="28"/>
          <w:szCs w:val="28"/>
        </w:rPr>
        <w:t>2096-81</w:t>
      </w:r>
    </w:p>
    <w:p w:rsidR="002E2B9B" w:rsidP="002E2B9B">
      <w:pPr>
        <w:jc w:val="center"/>
        <w:rPr>
          <w:b/>
          <w:sz w:val="28"/>
          <w:szCs w:val="28"/>
        </w:rPr>
      </w:pPr>
    </w:p>
    <w:p w:rsidR="002E2B9B" w:rsidP="002E2B9B">
      <w:pPr>
        <w:jc w:val="center"/>
        <w:rPr>
          <w:b/>
          <w:sz w:val="28"/>
          <w:szCs w:val="28"/>
        </w:rPr>
      </w:pPr>
    </w:p>
    <w:p w:rsidR="002E2B9B" w:rsidRPr="003D0B6B" w:rsidP="002E2B9B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2E2B9B" w:rsidP="002E2B9B">
      <w:pPr>
        <w:jc w:val="both"/>
        <w:rPr>
          <w:sz w:val="28"/>
          <w:szCs w:val="28"/>
        </w:rPr>
      </w:pPr>
    </w:p>
    <w:p w:rsidR="002E2B9B" w:rsidRPr="003D0B6B" w:rsidP="002E2B9B">
      <w:pPr>
        <w:jc w:val="both"/>
        <w:rPr>
          <w:sz w:val="28"/>
          <w:szCs w:val="28"/>
        </w:rPr>
      </w:pPr>
      <w:r>
        <w:rPr>
          <w:sz w:val="28"/>
          <w:szCs w:val="28"/>
        </w:rPr>
        <w:t>09 февраля 2021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2E2B9B" w:rsidP="002E2B9B">
      <w:pPr>
        <w:jc w:val="both"/>
        <w:rPr>
          <w:sz w:val="28"/>
          <w:szCs w:val="28"/>
        </w:rPr>
      </w:pPr>
    </w:p>
    <w:p w:rsidR="002E2B9B" w:rsidP="002E2B9B">
      <w:pPr>
        <w:jc w:val="both"/>
        <w:rPr>
          <w:sz w:val="28"/>
          <w:szCs w:val="28"/>
        </w:rPr>
      </w:pPr>
    </w:p>
    <w:p w:rsidR="002E2B9B" w:rsidRPr="003D0B6B" w:rsidP="002E2B9B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C11B98" w:rsidP="002E2B9B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секретаре Скулыбердиной О.В.</w:t>
      </w:r>
    </w:p>
    <w:p w:rsidR="002E2B9B" w:rsidP="002E2B9B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 помощника прокурора </w:t>
      </w:r>
    </w:p>
    <w:p w:rsidR="00016249" w:rsidP="00016249">
      <w:pPr>
        <w:jc w:val="both"/>
        <w:rPr>
          <w:sz w:val="28"/>
          <w:szCs w:val="28"/>
        </w:rPr>
      </w:pPr>
      <w:r>
        <w:rPr>
          <w:sz w:val="28"/>
          <w:szCs w:val="28"/>
        </w:rPr>
        <w:t>Ленинского района  (данные изъяты)</w:t>
      </w:r>
    </w:p>
    <w:p w:rsidR="002E2B9B" w:rsidRPr="003D0B6B" w:rsidP="002E2B9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защитника </w:t>
      </w:r>
      <w:r>
        <w:rPr>
          <w:sz w:val="28"/>
          <w:szCs w:val="28"/>
        </w:rPr>
        <w:t>Гилева</w:t>
      </w:r>
      <w:r>
        <w:rPr>
          <w:sz w:val="28"/>
          <w:szCs w:val="28"/>
        </w:rPr>
        <w:t xml:space="preserve"> А.А.</w:t>
      </w:r>
    </w:p>
    <w:p w:rsidR="002E2B9B" w:rsidP="002E2B9B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рассмотрев в </w:t>
      </w:r>
      <w:r w:rsidR="00C11B98">
        <w:rPr>
          <w:sz w:val="28"/>
          <w:szCs w:val="28"/>
        </w:rPr>
        <w:t xml:space="preserve">предварительном слушании </w:t>
      </w:r>
      <w:r w:rsidRPr="003D0B6B">
        <w:rPr>
          <w:sz w:val="28"/>
          <w:szCs w:val="28"/>
        </w:rPr>
        <w:t xml:space="preserve"> 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142"/>
        <w:gridCol w:w="8186"/>
      </w:tblGrid>
      <w:tr w:rsidTr="00BF4072">
        <w:tblPrEx>
          <w:tblW w:w="0" w:type="auto"/>
          <w:tblLook w:val="04A0"/>
        </w:tblPrEx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B9B" w:rsidP="00BF407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2E2B9B" w:rsidRPr="00513CD5" w:rsidP="00BF407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Андрющенко Марии Фёдоровны</w:t>
            </w:r>
            <w:r>
              <w:rPr>
                <w:sz w:val="28"/>
                <w:szCs w:val="28"/>
              </w:rPr>
              <w:t>,</w:t>
            </w:r>
          </w:p>
          <w:p w:rsidR="00016249" w:rsidP="00016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(данные изъяты)</w:t>
            </w:r>
          </w:p>
          <w:p w:rsidR="002E2B9B" w:rsidP="00C11B98">
            <w:pPr>
              <w:jc w:val="both"/>
              <w:rPr>
                <w:sz w:val="28"/>
                <w:szCs w:val="28"/>
              </w:rPr>
            </w:pPr>
          </w:p>
        </w:tc>
      </w:tr>
      <w:tr w:rsidTr="00BF4072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B9B" w:rsidP="00BF407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B9B" w:rsidP="00BF4072">
            <w:pPr>
              <w:jc w:val="both"/>
              <w:rPr>
                <w:sz w:val="28"/>
                <w:szCs w:val="28"/>
              </w:rPr>
            </w:pPr>
          </w:p>
        </w:tc>
      </w:tr>
      <w:tr w:rsidTr="00BF407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2E2B9B" w:rsidP="00BF407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3"/>
          </w:tcPr>
          <w:p w:rsidR="002E2B9B" w:rsidP="00BF4072">
            <w:pPr>
              <w:jc w:val="both"/>
              <w:rPr>
                <w:sz w:val="28"/>
                <w:szCs w:val="28"/>
              </w:rPr>
            </w:pPr>
          </w:p>
        </w:tc>
      </w:tr>
    </w:tbl>
    <w:p w:rsidR="002E2B9B" w:rsidRPr="003D0B6B" w:rsidP="002E2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Уголовного кодекса </w:t>
      </w:r>
      <w:r w:rsidRPr="003D0B6B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оссийской Федерации</w:t>
      </w:r>
      <w:r w:rsidRPr="003D0B6B">
        <w:rPr>
          <w:sz w:val="28"/>
          <w:szCs w:val="28"/>
        </w:rPr>
        <w:t>, -</w:t>
      </w:r>
    </w:p>
    <w:p w:rsidR="002E2B9B" w:rsidRPr="003D0B6B" w:rsidP="002E2B9B">
      <w:pPr>
        <w:jc w:val="center"/>
        <w:rPr>
          <w:b/>
          <w:sz w:val="28"/>
          <w:szCs w:val="28"/>
        </w:rPr>
      </w:pPr>
    </w:p>
    <w:p w:rsidR="002E2B9B" w:rsidRPr="003D0B6B" w:rsidP="002E2B9B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2E2B9B" w:rsidRPr="003D0B6B" w:rsidP="002E2B9B">
      <w:pPr>
        <w:jc w:val="both"/>
        <w:rPr>
          <w:sz w:val="28"/>
          <w:szCs w:val="28"/>
        </w:rPr>
      </w:pPr>
    </w:p>
    <w:p w:rsidR="00016249" w:rsidP="00016249">
      <w:pPr>
        <w:jc w:val="both"/>
        <w:rPr>
          <w:sz w:val="28"/>
          <w:szCs w:val="28"/>
        </w:rPr>
      </w:pPr>
      <w:r>
        <w:rPr>
          <w:sz w:val="28"/>
          <w:szCs w:val="28"/>
        </w:rPr>
        <w:t>Андрющенко М.Ф.</w:t>
      </w:r>
      <w:r w:rsidR="002E2B9B">
        <w:rPr>
          <w:sz w:val="28"/>
          <w:szCs w:val="28"/>
        </w:rPr>
        <w:t xml:space="preserve"> обвиняется в том, что </w:t>
      </w:r>
      <w:r>
        <w:rPr>
          <w:sz w:val="28"/>
          <w:szCs w:val="28"/>
        </w:rPr>
        <w:t>(данные изъяты)</w:t>
      </w:r>
    </w:p>
    <w:p w:rsidR="00016249" w:rsidP="00016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2B9B">
        <w:rPr>
          <w:sz w:val="28"/>
          <w:szCs w:val="28"/>
        </w:rPr>
        <w:t>, находясь в</w:t>
      </w:r>
      <w:r>
        <w:rPr>
          <w:sz w:val="28"/>
          <w:szCs w:val="28"/>
        </w:rPr>
        <w:t xml:space="preserve"> ОВМ ОМВД России по Ленинскому району, </w:t>
      </w:r>
      <w:r w:rsidR="002E2B9B">
        <w:rPr>
          <w:sz w:val="28"/>
          <w:szCs w:val="28"/>
        </w:rPr>
        <w:t xml:space="preserve"> расположенном</w:t>
      </w:r>
      <w:r>
        <w:rPr>
          <w:sz w:val="28"/>
          <w:szCs w:val="28"/>
        </w:rPr>
        <w:t>у</w:t>
      </w:r>
      <w:r w:rsidR="002E2B9B">
        <w:rPr>
          <w:sz w:val="28"/>
          <w:szCs w:val="28"/>
        </w:rPr>
        <w:t xml:space="preserve"> по адресу:</w:t>
      </w:r>
      <w:r w:rsidRPr="00016249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016249" w:rsidP="00016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, </w:t>
      </w:r>
      <w:r>
        <w:rPr>
          <w:sz w:val="28"/>
          <w:szCs w:val="28"/>
        </w:rPr>
        <w:t xml:space="preserve">  являясь граждан</w:t>
      </w:r>
      <w:r>
        <w:rPr>
          <w:sz w:val="28"/>
          <w:szCs w:val="28"/>
        </w:rPr>
        <w:t>кой</w:t>
      </w:r>
      <w:r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будучи зарегистрированной по адресу: (данные изъяты)</w:t>
      </w:r>
    </w:p>
    <w:p w:rsidR="00016249" w:rsidP="00016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 имея единый умысел, направленный на нарушение правил миграционного учета и фиктивную постановку на учет иностранного гражданина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пребывающему лицу, осознавая противоправный характер своих действий в нарушение ст. 22 Федерального закона №109-ФЗ « О миграционном учете иностранных граждан и лиц</w:t>
      </w:r>
      <w:r>
        <w:rPr>
          <w:sz w:val="28"/>
          <w:szCs w:val="28"/>
        </w:rPr>
        <w:t xml:space="preserve"> без гражданства в Российской Федерации» от 18.07.2006г, фактически не являясь принимающей стороной, у которой </w:t>
      </w:r>
      <w:r w:rsidR="008858CD">
        <w:rPr>
          <w:sz w:val="28"/>
          <w:szCs w:val="28"/>
        </w:rPr>
        <w:t>фактически проживает (</w:t>
      </w:r>
      <w:r>
        <w:rPr>
          <w:sz w:val="28"/>
          <w:szCs w:val="28"/>
        </w:rPr>
        <w:t xml:space="preserve">находится) иностранный гражданин,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не предоставляя жилое помеще</w:t>
      </w:r>
      <w:r w:rsidR="008858CD">
        <w:rPr>
          <w:sz w:val="28"/>
          <w:szCs w:val="28"/>
        </w:rPr>
        <w:t>н</w:t>
      </w:r>
      <w:r>
        <w:rPr>
          <w:sz w:val="28"/>
          <w:szCs w:val="28"/>
        </w:rPr>
        <w:t>ие для пребывания иностранным гражданам, действуя умышленно подала</w:t>
      </w:r>
      <w:r w:rsidR="00C1595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в</w:t>
      </w:r>
      <w:r w:rsidR="008858CD">
        <w:rPr>
          <w:sz w:val="28"/>
          <w:szCs w:val="28"/>
        </w:rPr>
        <w:t>ыше</w:t>
      </w:r>
      <w:r>
        <w:rPr>
          <w:sz w:val="28"/>
          <w:szCs w:val="28"/>
        </w:rPr>
        <w:t>указанный орган уведомление о прибытии гражданина  (данные изъяты), чем осуществила их постановку на учет по месту</w:t>
      </w:r>
      <w:r w:rsidR="00034002">
        <w:rPr>
          <w:sz w:val="28"/>
          <w:szCs w:val="28"/>
        </w:rPr>
        <w:t xml:space="preserve"> пребывания в Российской Федерации без намерения фактического предоставления иностранным гражданам жилого помещения на территории Российской Федерации – места своей регистрации, расположенного по адресу: </w:t>
      </w:r>
      <w:r>
        <w:rPr>
          <w:sz w:val="28"/>
          <w:szCs w:val="28"/>
        </w:rPr>
        <w:t xml:space="preserve"> (данные изъяты)</w:t>
      </w:r>
    </w:p>
    <w:p w:rsidR="00CD0970" w:rsidP="00016249">
      <w:pPr>
        <w:jc w:val="both"/>
        <w:rPr>
          <w:sz w:val="28"/>
          <w:szCs w:val="28"/>
        </w:rPr>
      </w:pPr>
    </w:p>
    <w:p w:rsidR="00016249" w:rsidP="00016249">
      <w:pPr>
        <w:jc w:val="both"/>
        <w:rPr>
          <w:sz w:val="28"/>
          <w:szCs w:val="28"/>
        </w:rPr>
      </w:pPr>
      <w:r>
        <w:rPr>
          <w:sz w:val="28"/>
          <w:szCs w:val="28"/>
        </w:rPr>
        <w:t>Тем самым Андрющенко М.Ф. осуществила фиктивную постановку на учет иностранных граждан:</w:t>
      </w:r>
      <w:r w:rsidRPr="00016249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016249" w:rsidP="00016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, а также своими умышленными действиями непосредственно направленными на создание условий для незаконного пребывания иностранных граждан в Российской Федерации, лишила возможности органы внутренних дел осуществлять </w:t>
      </w:r>
      <w:r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соблюдением (данные изъяты)</w:t>
      </w:r>
    </w:p>
    <w:p w:rsidR="00034002" w:rsidP="002E2B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правил миграционного учета и их передвижением на территории Российской Федерации.</w:t>
      </w:r>
    </w:p>
    <w:p w:rsidR="002E2B9B" w:rsidP="002E2B9B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>защитник</w:t>
      </w:r>
      <w:r w:rsidR="00E470C1">
        <w:rPr>
          <w:color w:val="000000"/>
          <w:sz w:val="28"/>
          <w:szCs w:val="28"/>
          <w:shd w:val="clear" w:color="auto" w:fill="F5F5F5"/>
        </w:rPr>
        <w:t xml:space="preserve"> Гилев А.А.</w:t>
      </w:r>
      <w:r>
        <w:rPr>
          <w:color w:val="000000"/>
          <w:sz w:val="28"/>
          <w:szCs w:val="28"/>
          <w:shd w:val="clear" w:color="auto" w:fill="F5F5F5"/>
        </w:rPr>
        <w:t xml:space="preserve">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="00E470C1">
        <w:rPr>
          <w:sz w:val="28"/>
          <w:szCs w:val="28"/>
        </w:rPr>
        <w:t xml:space="preserve"> УК РФ </w:t>
      </w:r>
      <w:r>
        <w:rPr>
          <w:sz w:val="28"/>
          <w:szCs w:val="28"/>
        </w:rPr>
        <w:t>.</w:t>
      </w:r>
    </w:p>
    <w:p w:rsidR="002E2B9B" w:rsidP="002E2B9B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Анд</w:t>
      </w:r>
      <w:r w:rsidR="00E470C1">
        <w:rPr>
          <w:sz w:val="28"/>
          <w:szCs w:val="28"/>
        </w:rPr>
        <w:t xml:space="preserve">рющенко М.Ф. </w:t>
      </w:r>
      <w:r>
        <w:rPr>
          <w:sz w:val="28"/>
          <w:szCs w:val="28"/>
        </w:rPr>
        <w:t>вину в совершении преступления признала полностью,</w:t>
      </w:r>
      <w:r w:rsidR="00E470C1">
        <w:rPr>
          <w:sz w:val="28"/>
          <w:szCs w:val="28"/>
        </w:rPr>
        <w:t xml:space="preserve"> в содеянном раскаивается, поддержала ходатайство защитника.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</w:p>
    <w:p w:rsidR="002E2B9B" w:rsidP="002E2B9B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не возражал против удовлетворения ходатайства защитника, поскольку</w:t>
      </w:r>
      <w:r w:rsidRPr="00464CE8">
        <w:rPr>
          <w:sz w:val="28"/>
          <w:szCs w:val="28"/>
        </w:rPr>
        <w:t xml:space="preserve"> </w:t>
      </w:r>
      <w:r w:rsidR="00E470C1">
        <w:rPr>
          <w:sz w:val="28"/>
          <w:szCs w:val="28"/>
        </w:rPr>
        <w:t xml:space="preserve">Андрющенко М.Ф. </w:t>
      </w:r>
      <w:r>
        <w:rPr>
          <w:sz w:val="28"/>
          <w:szCs w:val="28"/>
        </w:rPr>
        <w:t xml:space="preserve">ранее не судима, совершила </w:t>
      </w:r>
      <w:r>
        <w:rPr>
          <w:color w:val="000000"/>
          <w:sz w:val="28"/>
          <w:szCs w:val="28"/>
          <w:shd w:val="clear" w:color="auto" w:fill="F5F5F5"/>
        </w:rPr>
        <w:t xml:space="preserve"> преступление впервые небольшой тяжести</w:t>
      </w:r>
      <w:r w:rsidR="00E470C1">
        <w:rPr>
          <w:color w:val="000000"/>
          <w:sz w:val="28"/>
          <w:szCs w:val="28"/>
          <w:shd w:val="clear" w:color="auto" w:fill="F5F5F5"/>
        </w:rPr>
        <w:t xml:space="preserve">, характеризуется положительно </w:t>
      </w:r>
      <w:r>
        <w:rPr>
          <w:color w:val="000000"/>
          <w:sz w:val="28"/>
          <w:szCs w:val="28"/>
          <w:shd w:val="clear" w:color="auto" w:fill="F5F5F5"/>
        </w:rPr>
        <w:t xml:space="preserve"> и в её </w:t>
      </w:r>
      <w:r>
        <w:rPr>
          <w:sz w:val="28"/>
          <w:szCs w:val="28"/>
        </w:rPr>
        <w:t>действиях не содержится иного состава преступления.</w:t>
      </w:r>
    </w:p>
    <w:p w:rsidR="002E2B9B" w:rsidP="002E2B9B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Из пункта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</w:t>
      </w:r>
    </w:p>
    <w:p w:rsidR="002E2B9B" w:rsidRPr="006576FE" w:rsidP="002E2B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й, государственного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Pr="006B3512">
        <w:rPr>
          <w:sz w:val="28"/>
          <w:szCs w:val="28"/>
        </w:rPr>
        <w:t xml:space="preserve"> </w:t>
      </w:r>
      <w:r w:rsidR="00E470C1">
        <w:rPr>
          <w:sz w:val="28"/>
          <w:szCs w:val="28"/>
        </w:rPr>
        <w:t xml:space="preserve">Андрющенко М.Ф.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-прекращению по следующим основаниям.</w:t>
      </w:r>
    </w:p>
    <w:p w:rsidR="002E2B9B" w:rsidRPr="006576FE" w:rsidP="002E2B9B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016249" w:rsidP="00016249">
      <w:pPr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 (данные изъяты)</w:t>
      </w:r>
    </w:p>
    <w:p w:rsidR="002E2B9B" w:rsidRPr="006576FE" w:rsidP="002E2B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3207D">
        <w:rPr>
          <w:sz w:val="28"/>
          <w:szCs w:val="28"/>
        </w:rPr>
        <w:t xml:space="preserve">в отношении </w:t>
      </w:r>
      <w:r w:rsidR="00E470C1">
        <w:rPr>
          <w:sz w:val="28"/>
          <w:szCs w:val="28"/>
        </w:rPr>
        <w:t xml:space="preserve">Андрющенко Марии Федоровны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помещении в Российской Федерации.</w:t>
      </w:r>
    </w:p>
    <w:p w:rsidR="00016249" w:rsidP="00016249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 w:rsidR="00E470C1">
        <w:rPr>
          <w:sz w:val="28"/>
          <w:szCs w:val="28"/>
        </w:rPr>
        <w:t xml:space="preserve"> </w:t>
      </w:r>
      <w:r w:rsidR="00E470C1">
        <w:rPr>
          <w:sz w:val="28"/>
          <w:szCs w:val="28"/>
        </w:rPr>
        <w:t>от</w:t>
      </w:r>
      <w:r w:rsidR="00E470C1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016249" w:rsidP="00016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 до возбуждения уголовного дела)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>:  (данные изъяты)</w:t>
      </w:r>
    </w:p>
    <w:p w:rsidR="00016249" w:rsidP="00016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 л.д.</w:t>
      </w:r>
      <w:r w:rsidR="00E470C1">
        <w:rPr>
          <w:sz w:val="28"/>
          <w:szCs w:val="28"/>
        </w:rPr>
        <w:t>9-16</w:t>
      </w:r>
      <w:r>
        <w:rPr>
          <w:sz w:val="28"/>
          <w:szCs w:val="28"/>
        </w:rPr>
        <w:t>),</w:t>
      </w:r>
      <w:r w:rsidRPr="00B37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допроса </w:t>
      </w:r>
      <w:r w:rsidR="00CF5D28">
        <w:rPr>
          <w:sz w:val="28"/>
          <w:szCs w:val="28"/>
        </w:rPr>
        <w:t xml:space="preserve">Андрющенко М.Ф. </w:t>
      </w:r>
      <w:r w:rsidR="00CF5D28">
        <w:rPr>
          <w:sz w:val="28"/>
          <w:szCs w:val="28"/>
        </w:rPr>
        <w:t>от</w:t>
      </w:r>
      <w:r w:rsidR="00CF5D28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016249" w:rsidP="00016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(л.д.</w:t>
      </w:r>
      <w:r w:rsidR="00CF5D28">
        <w:rPr>
          <w:sz w:val="28"/>
          <w:szCs w:val="28"/>
        </w:rPr>
        <w:t>87-91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 вину в осуществлении постановки на регистрационный учет иностранн</w:t>
      </w:r>
      <w:r w:rsidR="00CF5D28">
        <w:rPr>
          <w:sz w:val="28"/>
          <w:szCs w:val="28"/>
        </w:rPr>
        <w:t>ых</w:t>
      </w:r>
      <w:r>
        <w:rPr>
          <w:sz w:val="28"/>
          <w:szCs w:val="28"/>
        </w:rPr>
        <w:t xml:space="preserve"> граждан</w:t>
      </w:r>
      <w:r w:rsidR="00CF5D28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2E2B9B" w:rsidRPr="006576FE" w:rsidP="002E2B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5D28">
        <w:rPr>
          <w:sz w:val="28"/>
          <w:szCs w:val="28"/>
        </w:rPr>
        <w:t xml:space="preserve"> без намерения предоставить им</w:t>
      </w:r>
      <w:r w:rsidRPr="006576FE">
        <w:rPr>
          <w:sz w:val="28"/>
          <w:szCs w:val="28"/>
        </w:rPr>
        <w:t xml:space="preserve"> жилье по месту регистрации</w:t>
      </w:r>
      <w:r w:rsidR="00CF5D28">
        <w:rPr>
          <w:sz w:val="28"/>
          <w:szCs w:val="28"/>
        </w:rPr>
        <w:t xml:space="preserve"> Андрющенко М.Ф.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</w:t>
      </w:r>
      <w:r w:rsidRPr="006576FE">
        <w:rPr>
          <w:sz w:val="28"/>
          <w:szCs w:val="28"/>
        </w:rPr>
        <w:t>в</w:t>
      </w:r>
      <w:r w:rsidRPr="006576FE">
        <w:rPr>
          <w:sz w:val="28"/>
          <w:szCs w:val="28"/>
        </w:rPr>
        <w:t xml:space="preserve"> содеянном чистосердечно раскаивается. </w:t>
      </w:r>
      <w:r>
        <w:rPr>
          <w:sz w:val="28"/>
          <w:szCs w:val="28"/>
        </w:rPr>
        <w:t>Дознание проведено в сокращенной форме.</w:t>
      </w:r>
    </w:p>
    <w:p w:rsidR="002E2B9B" w:rsidRPr="006576FE" w:rsidP="002E2B9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 п. 7  Постановления Пленума Верховного Суда РФ от 27 июня 2013г № 19 « О применении  судами законодательства, 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регламентирующего основания и порядок освобождения от уголовной ответственности»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016249" w:rsidP="0001624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оскольк</w:t>
      </w:r>
      <w:r>
        <w:rPr>
          <w:sz w:val="28"/>
          <w:szCs w:val="28"/>
        </w:rPr>
        <w:t xml:space="preserve">у Андрющенко М.Ф.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совершила преступление впервые небольшой тяжести, по месту жительства характеризуется положительно, несовершеннолетних детей, нетрудоспособных родителей на иждивении не имеет,  (данные изъяты)</w:t>
      </w:r>
    </w:p>
    <w:p w:rsidR="002E2B9B" w:rsidP="002E2B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, инвалидности не имеет, на учете у врача нарколога и врача психиатра не состоит,   </w:t>
      </w:r>
      <w:r w:rsidRPr="006576FE">
        <w:rPr>
          <w:sz w:val="28"/>
          <w:szCs w:val="28"/>
        </w:rPr>
        <w:t>способствовал</w:t>
      </w:r>
      <w:r>
        <w:rPr>
          <w:sz w:val="28"/>
          <w:szCs w:val="28"/>
        </w:rPr>
        <w:t>а р</w:t>
      </w:r>
      <w:r w:rsidRPr="006576FE">
        <w:rPr>
          <w:sz w:val="28"/>
          <w:szCs w:val="28"/>
        </w:rPr>
        <w:t>аскрытию преступления и в  е</w:t>
      </w:r>
      <w:r>
        <w:rPr>
          <w:sz w:val="28"/>
          <w:szCs w:val="28"/>
        </w:rPr>
        <w:t xml:space="preserve">ё </w:t>
      </w:r>
      <w:r w:rsidRPr="006576FE">
        <w:rPr>
          <w:sz w:val="28"/>
          <w:szCs w:val="28"/>
        </w:rPr>
        <w:t>действиях не содержится иного состава преступления, он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подлежит освобождению от уголовной ответственности с прекращением производства по делу.</w:t>
      </w:r>
    </w:p>
    <w:p w:rsidR="002E2B9B" w:rsidRPr="00BE49BB" w:rsidP="002E2B9B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49BB">
        <w:rPr>
          <w:sz w:val="28"/>
          <w:szCs w:val="28"/>
        </w:rPr>
        <w:t>Гражданский иск не заявлен.</w:t>
      </w:r>
    </w:p>
    <w:p w:rsidR="002E2B9B" w:rsidRPr="00231F7D" w:rsidP="002E2B9B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2E2B9B" w:rsidP="002E2B9B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>
        <w:rPr>
          <w:sz w:val="28"/>
          <w:szCs w:val="28"/>
        </w:rPr>
        <w:t xml:space="preserve">81, </w:t>
      </w:r>
      <w:r w:rsidR="001C2F23">
        <w:rPr>
          <w:sz w:val="28"/>
          <w:szCs w:val="28"/>
        </w:rPr>
        <w:t>п.4 ч.1 ст.236</w:t>
      </w:r>
      <w:r w:rsidRPr="006576FE">
        <w:rPr>
          <w:sz w:val="28"/>
          <w:szCs w:val="28"/>
        </w:rPr>
        <w:t xml:space="preserve"> УПК РФ суд –</w:t>
      </w:r>
    </w:p>
    <w:p w:rsidR="002E2B9B" w:rsidRPr="006576FE" w:rsidP="002E2B9B">
      <w:pPr>
        <w:jc w:val="both"/>
        <w:rPr>
          <w:sz w:val="28"/>
          <w:szCs w:val="28"/>
        </w:rPr>
      </w:pPr>
    </w:p>
    <w:p w:rsidR="002E2B9B" w:rsidRPr="006576FE" w:rsidP="002E2B9B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2E2B9B" w:rsidRPr="006576FE" w:rsidP="002E2B9B">
      <w:pPr>
        <w:jc w:val="both"/>
        <w:rPr>
          <w:sz w:val="28"/>
          <w:szCs w:val="28"/>
        </w:rPr>
      </w:pPr>
    </w:p>
    <w:p w:rsidR="005105BF" w:rsidP="005105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CF5D28" w:rsidR="00CF5D28">
        <w:rPr>
          <w:b/>
          <w:sz w:val="28"/>
          <w:szCs w:val="28"/>
        </w:rPr>
        <w:t xml:space="preserve"> </w:t>
      </w:r>
      <w:r w:rsidR="00CF5D28">
        <w:rPr>
          <w:b/>
          <w:sz w:val="28"/>
          <w:szCs w:val="28"/>
        </w:rPr>
        <w:t>Андрющенко Марию Фёдоровну</w:t>
      </w:r>
      <w:r w:rsidR="00CF5D28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</w:p>
    <w:p w:rsidR="002E2B9B" w:rsidRPr="006576FE" w:rsidP="00CF5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85994" w:rsidR="00016249">
        <w:rPr>
          <w:b/>
          <w:sz w:val="28"/>
          <w:szCs w:val="28"/>
        </w:rPr>
        <w:t xml:space="preserve"> </w:t>
      </w:r>
      <w:r w:rsidRPr="006576FE" w:rsidR="00016249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 w:rsidR="00016249">
        <w:rPr>
          <w:sz w:val="28"/>
          <w:szCs w:val="28"/>
          <w:vertAlign w:val="superscript"/>
        </w:rPr>
        <w:t>3</w:t>
      </w:r>
      <w:r w:rsidRPr="006576FE" w:rsidR="00016249">
        <w:rPr>
          <w:sz w:val="28"/>
          <w:szCs w:val="28"/>
        </w:rPr>
        <w:t xml:space="preserve"> УК РФ.</w:t>
      </w:r>
    </w:p>
    <w:p w:rsidR="002E2B9B" w:rsidP="002E2B9B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CF5D28">
        <w:rPr>
          <w:b/>
          <w:sz w:val="28"/>
          <w:szCs w:val="28"/>
        </w:rPr>
        <w:t>Андрющенко Марии Фёдоровны</w:t>
      </w:r>
      <w:r w:rsidRPr="006576FE" w:rsidR="00CF5D28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2E2B9B" w:rsidRPr="001458C9" w:rsidP="002E2B9B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31F7D">
        <w:rPr>
          <w:sz w:val="28"/>
          <w:szCs w:val="28"/>
          <w:lang w:eastAsia="uk-UA"/>
        </w:rPr>
        <w:t xml:space="preserve">Меру пресечения </w:t>
      </w:r>
      <w:r w:rsidR="00CF5D28">
        <w:rPr>
          <w:sz w:val="28"/>
          <w:szCs w:val="28"/>
          <w:lang w:eastAsia="uk-UA"/>
        </w:rPr>
        <w:t>Андрющенко М.Ф.</w:t>
      </w:r>
      <w:r w:rsidRPr="00231F7D">
        <w:rPr>
          <w:sz w:val="28"/>
          <w:szCs w:val="28"/>
          <w:lang w:eastAsia="uk-UA"/>
        </w:rPr>
        <w:t xml:space="preserve"> в виде подписки о невыезде и надлежащем поведении оставить без изменения до вступления п</w:t>
      </w:r>
      <w:r>
        <w:rPr>
          <w:sz w:val="28"/>
          <w:szCs w:val="28"/>
          <w:lang w:eastAsia="uk-UA"/>
        </w:rPr>
        <w:t>остановления</w:t>
      </w:r>
      <w:r w:rsidRPr="00231F7D">
        <w:rPr>
          <w:sz w:val="28"/>
          <w:szCs w:val="28"/>
          <w:lang w:eastAsia="uk-UA"/>
        </w:rPr>
        <w:t xml:space="preserve"> в законную силу</w:t>
      </w:r>
      <w:r>
        <w:rPr>
          <w:sz w:val="28"/>
          <w:szCs w:val="28"/>
          <w:lang w:eastAsia="uk-UA"/>
        </w:rPr>
        <w:t>.</w:t>
      </w:r>
    </w:p>
    <w:p w:rsidR="00016249" w:rsidP="00016249">
      <w:pPr>
        <w:jc w:val="both"/>
        <w:rPr>
          <w:sz w:val="28"/>
          <w:szCs w:val="28"/>
        </w:rPr>
      </w:pPr>
      <w:r>
        <w:rPr>
          <w:sz w:val="28"/>
          <w:szCs w:val="28"/>
        </w:rPr>
        <w:t>Вещественн</w:t>
      </w:r>
      <w:r w:rsidR="00CF5D28">
        <w:rPr>
          <w:sz w:val="28"/>
          <w:szCs w:val="28"/>
        </w:rPr>
        <w:t xml:space="preserve">ое </w:t>
      </w:r>
      <w:r>
        <w:rPr>
          <w:sz w:val="28"/>
          <w:szCs w:val="28"/>
        </w:rPr>
        <w:t xml:space="preserve"> доказательств</w:t>
      </w:r>
      <w:r w:rsidR="00CF5D28">
        <w:rPr>
          <w:sz w:val="28"/>
          <w:szCs w:val="28"/>
        </w:rPr>
        <w:t xml:space="preserve">о: </w:t>
      </w:r>
      <w:r>
        <w:rPr>
          <w:sz w:val="28"/>
          <w:szCs w:val="28"/>
        </w:rPr>
        <w:t xml:space="preserve"> (данные изъяты)</w:t>
      </w:r>
    </w:p>
    <w:p w:rsidR="002E2B9B" w:rsidP="002E2B9B">
      <w:pPr>
        <w:ind w:firstLine="708"/>
        <w:jc w:val="both"/>
        <w:rPr>
          <w:sz w:val="28"/>
          <w:szCs w:val="28"/>
        </w:rPr>
      </w:pPr>
    </w:p>
    <w:p w:rsidR="002E2B9B" w:rsidP="002E2B9B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2E2B9B" w:rsidP="002E2B9B">
      <w:pPr>
        <w:jc w:val="both"/>
        <w:rPr>
          <w:sz w:val="28"/>
          <w:szCs w:val="28"/>
          <w:lang w:eastAsia="uk-UA"/>
        </w:rPr>
      </w:pPr>
    </w:p>
    <w:p w:rsidR="002E2B9B" w:rsidRPr="006576FE" w:rsidP="002E2B9B">
      <w:pPr>
        <w:jc w:val="both"/>
        <w:rPr>
          <w:sz w:val="28"/>
          <w:szCs w:val="28"/>
          <w:lang w:eastAsia="uk-UA"/>
        </w:rPr>
      </w:pPr>
    </w:p>
    <w:p w:rsidR="002E2B9B" w:rsidRPr="006576FE" w:rsidP="002E2B9B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2E2B9B" w:rsidRPr="006576FE" w:rsidP="002E2B9B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2E2B9B" w:rsidRPr="006576FE" w:rsidP="002E2B9B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2E2B9B" w:rsidP="002E2B9B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8E20EE"/>
    <w:sectPr w:rsidSect="00592F0E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9B"/>
    <w:rsid w:val="00016249"/>
    <w:rsid w:val="00034002"/>
    <w:rsid w:val="001458C9"/>
    <w:rsid w:val="00183457"/>
    <w:rsid w:val="001C2F23"/>
    <w:rsid w:val="00231F7D"/>
    <w:rsid w:val="002E2B9B"/>
    <w:rsid w:val="003D0B6B"/>
    <w:rsid w:val="00464CE8"/>
    <w:rsid w:val="005105BF"/>
    <w:rsid w:val="00513CD5"/>
    <w:rsid w:val="00592F0E"/>
    <w:rsid w:val="006576FE"/>
    <w:rsid w:val="006B3512"/>
    <w:rsid w:val="0073207D"/>
    <w:rsid w:val="008858CD"/>
    <w:rsid w:val="008E20EE"/>
    <w:rsid w:val="00A85994"/>
    <w:rsid w:val="00B3738D"/>
    <w:rsid w:val="00BE49BB"/>
    <w:rsid w:val="00BF4072"/>
    <w:rsid w:val="00C11B98"/>
    <w:rsid w:val="00C15950"/>
    <w:rsid w:val="00CD0970"/>
    <w:rsid w:val="00CF5D28"/>
    <w:rsid w:val="00E470C1"/>
    <w:rsid w:val="00EB42F2"/>
    <w:rsid w:val="00ED3F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2E2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2E2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592F0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92F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