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329C" w:rsidP="007E0F3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1-61-</w:t>
      </w:r>
      <w:r w:rsidR="007E0F37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 w:rsidR="007E0F37" w:rsidRPr="00586A94" w:rsidP="007E0F3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 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ED0108">
        <w:rPr>
          <w:rFonts w:ascii="Times New Roman" w:hAnsi="Times New Roman"/>
          <w:sz w:val="28"/>
          <w:szCs w:val="28"/>
        </w:rPr>
        <w:t>0061-01-20</w:t>
      </w:r>
      <w:r>
        <w:rPr>
          <w:rFonts w:ascii="Times New Roman" w:hAnsi="Times New Roman"/>
          <w:sz w:val="28"/>
          <w:szCs w:val="28"/>
        </w:rPr>
        <w:t>19</w:t>
      </w:r>
      <w:r w:rsidRPr="00ED0108">
        <w:rPr>
          <w:rFonts w:ascii="Times New Roman" w:hAnsi="Times New Roman"/>
          <w:sz w:val="28"/>
          <w:szCs w:val="28"/>
        </w:rPr>
        <w:t>-00</w:t>
      </w:r>
      <w:r>
        <w:rPr>
          <w:rFonts w:ascii="Times New Roman" w:hAnsi="Times New Roman"/>
          <w:sz w:val="28"/>
          <w:szCs w:val="28"/>
        </w:rPr>
        <w:t>1492-34</w:t>
      </w:r>
      <w:r>
        <w:rPr>
          <w:rFonts w:ascii="Times New Roman" w:hAnsi="Times New Roman"/>
          <w:sz w:val="28"/>
          <w:szCs w:val="28"/>
        </w:rPr>
        <w:br/>
      </w:r>
    </w:p>
    <w:p w:rsidR="007F329C" w:rsidRPr="00586A94" w:rsidP="007F329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6A9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586A94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F329C" w:rsidRPr="004A5D54" w:rsidP="007F329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декабря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4A5D5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Pr="004A5D5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</w:t>
      </w:r>
      <w:r w:rsidRPr="004A5D54">
        <w:rPr>
          <w:rFonts w:ascii="Times New Roman" w:eastAsia="Times New Roman" w:hAnsi="Times New Roman" w:cs="Times New Roman"/>
          <w:sz w:val="28"/>
          <w:szCs w:val="28"/>
        </w:rPr>
        <w:t>. Ленино</w:t>
      </w:r>
    </w:p>
    <w:p w:rsidR="007F329C" w:rsidRPr="004A5D54" w:rsidP="007F329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329C" w:rsidRPr="00586A94" w:rsidP="007F329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9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86A94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</w:t>
      </w:r>
    </w:p>
    <w:p w:rsidR="007F329C" w:rsidP="007F329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94">
        <w:rPr>
          <w:rFonts w:ascii="Times New Roman" w:eastAsia="Times New Roman" w:hAnsi="Times New Roman" w:cs="Times New Roman"/>
          <w:sz w:val="28"/>
          <w:szCs w:val="28"/>
        </w:rPr>
        <w:t xml:space="preserve">(Ленинский  муниципальный район) Республики Крым  </w:t>
      </w:r>
      <w:r>
        <w:rPr>
          <w:rFonts w:ascii="Times New Roman" w:eastAsia="Times New Roman" w:hAnsi="Times New Roman" w:cs="Times New Roman"/>
          <w:sz w:val="28"/>
          <w:szCs w:val="28"/>
        </w:rPr>
        <w:t>Казарина И.В.</w:t>
      </w:r>
    </w:p>
    <w:p w:rsidR="007F329C" w:rsidRPr="00586A94" w:rsidP="007F329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94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помощнике мирового судьи </w:t>
      </w:r>
      <w:r w:rsidRPr="00586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Козицкой А.В.</w:t>
      </w:r>
    </w:p>
    <w:p w:rsidR="007F329C" w:rsidRPr="00586A94" w:rsidP="007E0F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A94"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86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329C" w:rsidP="007F329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законного представителя частного обвинителя </w:t>
      </w:r>
      <w:r w:rsidR="005A1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6F1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7E0F37" w:rsidP="007F329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</w:t>
      </w:r>
      <w:r w:rsidR="005A1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6F1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7E0F37" w:rsidRPr="00586A94" w:rsidP="007E0F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помощника</w:t>
      </w:r>
      <w:r w:rsidRPr="00586A94">
        <w:rPr>
          <w:rFonts w:ascii="Times New Roman" w:eastAsia="Times New Roman" w:hAnsi="Times New Roman" w:cs="Times New Roman"/>
          <w:sz w:val="28"/>
          <w:szCs w:val="28"/>
        </w:rPr>
        <w:t xml:space="preserve"> прокурора Ленинского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Макаренко Н.Н.</w:t>
      </w:r>
    </w:p>
    <w:p w:rsidR="007F329C" w:rsidP="007F32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0F37" w:rsidRPr="00B47884" w:rsidP="007E0F37">
      <w:pPr>
        <w:spacing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86A9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в зале суда в п. Ленино</w:t>
      </w:r>
      <w:r w:rsidRPr="00B4788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817"/>
        <w:gridCol w:w="8470"/>
      </w:tblGrid>
      <w:tr w:rsidTr="00BA58E3">
        <w:tblPrEx>
          <w:tblW w:w="0" w:type="auto"/>
          <w:tblLook w:val="04A0"/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E0F37" w:rsidP="00BA58E3">
            <w:pPr>
              <w:contextualSpacing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:rsidR="007E0F37" w:rsidRPr="007E0F37" w:rsidP="00BA58E3">
            <w:pPr>
              <w:contextualSpacing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  <w:lang w:val="ru-RU"/>
              </w:rPr>
              <w:t>Новикова Александра Сергеевича</w:t>
            </w:r>
            <w:r w:rsidRPr="007E0F37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,</w:t>
            </w:r>
          </w:p>
          <w:p w:rsidR="007E0F37" w:rsidRPr="007E0F37" w:rsidP="00BA58E3">
            <w:pPr>
              <w:contextualSpacing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изъяты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E0F37" w:rsidRPr="007E0F37" w:rsidP="007E0F37">
            <w:pPr>
              <w:contextualSpacing/>
              <w:jc w:val="both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</w:tbl>
    <w:p w:rsidR="007F329C" w:rsidRPr="00586A94" w:rsidP="007F329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94"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586A94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 ст. 115 ч.1</w:t>
      </w:r>
      <w:r w:rsidRPr="00586A94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Pr="00586A9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одекса</w:t>
      </w:r>
      <w:r w:rsidRPr="00586A9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86A94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586A9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84DDD" w:rsidP="007F329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329C" w:rsidP="007F329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86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УСТАНОВИЛ:</w:t>
      </w:r>
    </w:p>
    <w:p w:rsidR="00584DDD" w:rsidP="007F329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4409D" w:rsidRPr="004E6FCF" w:rsidP="0044409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A13">
        <w:rPr>
          <w:rStyle w:val="Strong"/>
          <w:rFonts w:ascii="Times New Roman" w:hAnsi="Times New Roman" w:cs="Times New Roman"/>
          <w:b w:val="0"/>
          <w:sz w:val="28"/>
          <w:szCs w:val="28"/>
        </w:rPr>
        <w:t>Частным обвинителем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: законным представителем несовершеннолетнего потерпевшего </w:t>
      </w:r>
      <w:r w:rsidR="005A16F1">
        <w:rPr>
          <w:rFonts w:ascii="Times New Roman" w:hAnsi="Times New Roman" w:cs="Times New Roman"/>
          <w:sz w:val="28"/>
          <w:szCs w:val="28"/>
        </w:rPr>
        <w:t>(данные изъяты)</w:t>
      </w:r>
      <w:r w:rsidR="005A16F1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7A1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подсудимы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й Новиков А.С. </w:t>
      </w:r>
      <w:r w:rsidRPr="00667A13">
        <w:rPr>
          <w:rStyle w:val="Strong"/>
          <w:rFonts w:ascii="Times New Roman" w:hAnsi="Times New Roman" w:cs="Times New Roman"/>
          <w:b w:val="0"/>
          <w:sz w:val="28"/>
          <w:szCs w:val="28"/>
        </w:rPr>
        <w:t>обвиня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ется в </w:t>
      </w:r>
      <w:r w:rsidR="001844A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причинении её сыну </w:t>
      </w:r>
      <w:r w:rsidRPr="004E6FCF" w:rsidR="001844A5">
        <w:rPr>
          <w:rFonts w:ascii="Times New Roman" w:hAnsi="Times New Roman" w:cs="Times New Roman"/>
          <w:sz w:val="28"/>
          <w:szCs w:val="28"/>
        </w:rPr>
        <w:t>несовершеннолетне</w:t>
      </w:r>
      <w:r w:rsidR="001844A5">
        <w:rPr>
          <w:rFonts w:ascii="Times New Roman" w:hAnsi="Times New Roman" w:cs="Times New Roman"/>
          <w:sz w:val="28"/>
          <w:szCs w:val="28"/>
        </w:rPr>
        <w:t>му</w:t>
      </w:r>
      <w:r w:rsidRPr="004E6FCF" w:rsidR="001844A5">
        <w:rPr>
          <w:rFonts w:ascii="Times New Roman" w:hAnsi="Times New Roman" w:cs="Times New Roman"/>
          <w:sz w:val="28"/>
          <w:szCs w:val="28"/>
        </w:rPr>
        <w:t xml:space="preserve"> </w:t>
      </w:r>
      <w:r w:rsidR="005A16F1">
        <w:rPr>
          <w:rFonts w:ascii="Times New Roman" w:hAnsi="Times New Roman" w:cs="Times New Roman"/>
          <w:sz w:val="28"/>
          <w:szCs w:val="28"/>
        </w:rPr>
        <w:t xml:space="preserve"> </w:t>
      </w:r>
      <w:r w:rsidR="005A16F1">
        <w:rPr>
          <w:rFonts w:ascii="Times New Roman" w:hAnsi="Times New Roman" w:cs="Times New Roman"/>
          <w:sz w:val="28"/>
          <w:szCs w:val="28"/>
        </w:rPr>
        <w:t>(данные изъяты)</w:t>
      </w:r>
      <w:r w:rsidRPr="004E6FCF" w:rsidR="001844A5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1844A5">
        <w:rPr>
          <w:rFonts w:ascii="Times New Roman" w:hAnsi="Times New Roman" w:cs="Times New Roman"/>
          <w:sz w:val="28"/>
          <w:szCs w:val="28"/>
        </w:rPr>
        <w:t xml:space="preserve"> телесных повреждений, которые причинены при следующих обстоятельствах.</w:t>
      </w:r>
    </w:p>
    <w:p w:rsidR="007F329C" w:rsidP="007F32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FCF">
        <w:rPr>
          <w:rFonts w:ascii="Times New Roman" w:hAnsi="Times New Roman" w:cs="Times New Roman"/>
          <w:sz w:val="28"/>
          <w:szCs w:val="28"/>
        </w:rPr>
        <w:tab/>
      </w:r>
      <w:r w:rsidR="005A16F1">
        <w:rPr>
          <w:rFonts w:ascii="Times New Roman" w:hAnsi="Times New Roman" w:cs="Times New Roman"/>
          <w:sz w:val="28"/>
          <w:szCs w:val="28"/>
        </w:rPr>
        <w:t xml:space="preserve"> </w:t>
      </w:r>
      <w:r w:rsidR="005A16F1">
        <w:rPr>
          <w:rFonts w:ascii="Times New Roman" w:hAnsi="Times New Roman" w:cs="Times New Roman"/>
          <w:sz w:val="28"/>
          <w:szCs w:val="28"/>
        </w:rPr>
        <w:t>(данные изъяты)</w:t>
      </w:r>
      <w:r w:rsidRPr="004E6FCF">
        <w:rPr>
          <w:rFonts w:ascii="Times New Roman" w:hAnsi="Times New Roman" w:cs="Times New Roman"/>
          <w:sz w:val="28"/>
          <w:szCs w:val="28"/>
        </w:rPr>
        <w:t xml:space="preserve"> её несовершеннолетний сын </w:t>
      </w:r>
      <w:r w:rsidR="005A16F1">
        <w:rPr>
          <w:rFonts w:ascii="Times New Roman" w:hAnsi="Times New Roman" w:cs="Times New Roman"/>
          <w:sz w:val="28"/>
          <w:szCs w:val="28"/>
        </w:rPr>
        <w:t xml:space="preserve"> </w:t>
      </w:r>
      <w:r w:rsidR="005A16F1">
        <w:rPr>
          <w:rFonts w:ascii="Times New Roman" w:hAnsi="Times New Roman" w:cs="Times New Roman"/>
          <w:sz w:val="28"/>
          <w:szCs w:val="28"/>
        </w:rPr>
        <w:t>(данные изъяты)</w:t>
      </w:r>
      <w:r w:rsidRPr="004E6FCF">
        <w:rPr>
          <w:rFonts w:ascii="Times New Roman" w:hAnsi="Times New Roman" w:cs="Times New Roman"/>
          <w:sz w:val="28"/>
          <w:szCs w:val="28"/>
        </w:rPr>
        <w:t xml:space="preserve"> находился на </w:t>
      </w:r>
      <w:r w:rsidR="005A16F1">
        <w:rPr>
          <w:rFonts w:ascii="Times New Roman" w:hAnsi="Times New Roman" w:cs="Times New Roman"/>
          <w:sz w:val="28"/>
          <w:szCs w:val="28"/>
        </w:rPr>
        <w:t xml:space="preserve"> </w:t>
      </w:r>
      <w:r w:rsidR="005A16F1">
        <w:rPr>
          <w:rFonts w:ascii="Times New Roman" w:hAnsi="Times New Roman" w:cs="Times New Roman"/>
          <w:sz w:val="28"/>
          <w:szCs w:val="28"/>
        </w:rPr>
        <w:t>(данные изъяты)</w:t>
      </w:r>
      <w:r w:rsidRPr="004E6FCF">
        <w:rPr>
          <w:rFonts w:ascii="Times New Roman" w:hAnsi="Times New Roman" w:cs="Times New Roman"/>
          <w:sz w:val="28"/>
          <w:szCs w:val="28"/>
        </w:rPr>
        <w:t xml:space="preserve"> вместе со своей знакомой </w:t>
      </w:r>
      <w:r w:rsidR="005A16F1">
        <w:rPr>
          <w:rFonts w:ascii="Times New Roman" w:hAnsi="Times New Roman" w:cs="Times New Roman"/>
          <w:sz w:val="28"/>
          <w:szCs w:val="28"/>
        </w:rPr>
        <w:t>(данные изъяты)</w:t>
      </w:r>
      <w:r w:rsidR="005A16F1">
        <w:rPr>
          <w:rFonts w:ascii="Times New Roman" w:hAnsi="Times New Roman" w:cs="Times New Roman"/>
          <w:sz w:val="28"/>
          <w:szCs w:val="28"/>
        </w:rPr>
        <w:t xml:space="preserve"> </w:t>
      </w:r>
      <w:r w:rsidRPr="004E6FCF">
        <w:rPr>
          <w:rFonts w:ascii="Times New Roman" w:hAnsi="Times New Roman" w:cs="Times New Roman"/>
          <w:sz w:val="28"/>
          <w:szCs w:val="28"/>
        </w:rPr>
        <w:t>.</w:t>
      </w:r>
      <w:r w:rsidRPr="004E6FCF">
        <w:rPr>
          <w:rFonts w:ascii="Times New Roman" w:hAnsi="Times New Roman" w:cs="Times New Roman"/>
          <w:sz w:val="28"/>
          <w:szCs w:val="28"/>
        </w:rPr>
        <w:t xml:space="preserve"> К ним подошел Новиков Александр Сергеевич, </w:t>
      </w:r>
      <w:r w:rsidR="005A16F1">
        <w:rPr>
          <w:rFonts w:ascii="Times New Roman" w:hAnsi="Times New Roman" w:cs="Times New Roman"/>
          <w:sz w:val="28"/>
          <w:szCs w:val="28"/>
        </w:rPr>
        <w:t>(данные изъяты)</w:t>
      </w:r>
      <w:r w:rsidR="005A16F1">
        <w:rPr>
          <w:rFonts w:ascii="Times New Roman" w:hAnsi="Times New Roman" w:cs="Times New Roman"/>
          <w:sz w:val="28"/>
          <w:szCs w:val="28"/>
        </w:rPr>
        <w:t xml:space="preserve"> </w:t>
      </w:r>
      <w:r w:rsidRPr="004E6FCF">
        <w:rPr>
          <w:rFonts w:ascii="Times New Roman" w:hAnsi="Times New Roman" w:cs="Times New Roman"/>
          <w:sz w:val="28"/>
          <w:szCs w:val="28"/>
        </w:rPr>
        <w:t xml:space="preserve"> в нетрезвом состоянии и ладонью руки ударил сына в область левого уха, чем причинил ему телесные повреждения: посттравматическая деформация барабанной перепонки слева.</w:t>
      </w:r>
    </w:p>
    <w:p w:rsidR="00A60A0F" w:rsidP="007F32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судебном заседании законный представитель потерпевшего </w:t>
      </w:r>
      <w:r w:rsidR="005A16F1">
        <w:rPr>
          <w:rFonts w:ascii="Times New Roman" w:hAnsi="Times New Roman" w:cs="Times New Roman"/>
          <w:sz w:val="28"/>
          <w:szCs w:val="28"/>
        </w:rPr>
        <w:t xml:space="preserve"> </w:t>
      </w:r>
      <w:r w:rsidR="005A16F1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заявила ходатайство о прекращении уголовного дела по её заявлению в отношении Новикова А.С., в связи с тем, что моральный и материальный ущерб ей</w:t>
      </w:r>
      <w:r w:rsidR="002860EA">
        <w:rPr>
          <w:rFonts w:ascii="Times New Roman" w:hAnsi="Times New Roman" w:cs="Times New Roman"/>
          <w:sz w:val="28"/>
          <w:szCs w:val="28"/>
        </w:rPr>
        <w:t xml:space="preserve"> и её сыну возмещен, претензий к</w:t>
      </w:r>
      <w:r>
        <w:rPr>
          <w:rFonts w:ascii="Times New Roman" w:hAnsi="Times New Roman" w:cs="Times New Roman"/>
          <w:sz w:val="28"/>
          <w:szCs w:val="28"/>
        </w:rPr>
        <w:t xml:space="preserve"> Новикову А.С. не имеет.</w:t>
      </w:r>
    </w:p>
    <w:p w:rsidR="00A60A0F" w:rsidP="00A60A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Потерпевший </w:t>
      </w:r>
      <w:r w:rsidR="005A16F1">
        <w:rPr>
          <w:rFonts w:ascii="Times New Roman" w:hAnsi="Times New Roman" w:cs="Times New Roman"/>
          <w:sz w:val="28"/>
          <w:szCs w:val="28"/>
        </w:rPr>
        <w:t>(данные изъяты)</w:t>
      </w:r>
      <w:r w:rsidR="005A1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поддержал заявленное ходатайство, просил суд прекратить уголовное дело. Претензий к Новикову А.С. не имеет.</w:t>
      </w:r>
    </w:p>
    <w:p w:rsidR="00A60A0F" w:rsidP="00A60A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Подсудимый Новиков А.С. с ходатайством согласен, просил суд прекратить уголовное дело, поскольку он помирился с потерпевшим.</w:t>
      </w:r>
    </w:p>
    <w:p w:rsidR="00A60A0F" w:rsidRPr="00A60A0F" w:rsidP="00A60A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Ленинского района Макаренко Н.Н. пояснил, что при таких </w:t>
      </w:r>
      <w:r>
        <w:rPr>
          <w:rFonts w:ascii="Times New Roman" w:hAnsi="Times New Roman" w:cs="Times New Roman"/>
          <w:sz w:val="28"/>
          <w:szCs w:val="28"/>
        </w:rPr>
        <w:t>обстоятельствах</w:t>
      </w:r>
      <w:r>
        <w:rPr>
          <w:rFonts w:ascii="Times New Roman" w:hAnsi="Times New Roman" w:cs="Times New Roman"/>
          <w:sz w:val="28"/>
          <w:szCs w:val="28"/>
        </w:rPr>
        <w:t xml:space="preserve"> возможно прекратить производство по делу, ввиду </w:t>
      </w:r>
      <w:r w:rsidRPr="00A60A0F">
        <w:rPr>
          <w:rFonts w:ascii="Times New Roman" w:hAnsi="Times New Roman" w:cs="Times New Roman"/>
          <w:sz w:val="28"/>
          <w:szCs w:val="28"/>
        </w:rPr>
        <w:t>примирения потерпевшего с подсудимым.</w:t>
      </w:r>
    </w:p>
    <w:p w:rsidR="00A60A0F" w:rsidRPr="00A60A0F" w:rsidP="00A60A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A0F">
        <w:rPr>
          <w:rFonts w:ascii="Times New Roman" w:hAnsi="Times New Roman" w:cs="Times New Roman"/>
          <w:sz w:val="28"/>
          <w:szCs w:val="28"/>
        </w:rPr>
        <w:tab/>
        <w:t>Выслушав участников процесса, суд считает, что заявленное ходатайство подлежит удовлетворению по следующим основаниям.</w:t>
      </w:r>
    </w:p>
    <w:p w:rsidR="00A60A0F" w:rsidP="00A60A0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A0F">
        <w:rPr>
          <w:rFonts w:ascii="Times New Roman" w:hAnsi="Times New Roman" w:cs="Times New Roman"/>
          <w:sz w:val="28"/>
          <w:szCs w:val="28"/>
        </w:rPr>
        <w:t>В соответствии со ст.20 ч.2 УПК РФ уголовные дела о преступлениях, предусмотренных ч.1 ст.116, ч.1 ст.115 УК РФ считаются уголовными делами частного обвинения, возбуждаются не иначе, как по заявлению потерпевшего, и подлежат прекращению в связи с примирением потерпевшего с обвиняемым.</w:t>
      </w:r>
    </w:p>
    <w:p w:rsidR="00A60A0F" w:rsidRPr="008F21C7" w:rsidP="00C979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Pr="00F00B95">
        <w:rPr>
          <w:rFonts w:ascii="Times New Roman" w:hAnsi="Times New Roman" w:cs="Times New Roman"/>
          <w:sz w:val="28"/>
          <w:szCs w:val="28"/>
        </w:rPr>
        <w:t xml:space="preserve">уголовное дело возбуждено по заявлению законного представителя потерпевшего </w:t>
      </w:r>
      <w:r w:rsidR="005A16F1">
        <w:rPr>
          <w:rFonts w:ascii="Times New Roman" w:hAnsi="Times New Roman" w:cs="Times New Roman"/>
          <w:sz w:val="28"/>
          <w:szCs w:val="28"/>
        </w:rPr>
        <w:t>(данные изъяты)</w:t>
      </w:r>
      <w:r w:rsidR="005A16F1">
        <w:rPr>
          <w:rFonts w:ascii="Times New Roman" w:hAnsi="Times New Roman" w:cs="Times New Roman"/>
          <w:sz w:val="28"/>
          <w:szCs w:val="28"/>
        </w:rPr>
        <w:t xml:space="preserve"> </w:t>
      </w:r>
      <w:r w:rsidRPr="00F00B95">
        <w:rPr>
          <w:rFonts w:ascii="Times New Roman" w:hAnsi="Times New Roman" w:cs="Times New Roman"/>
          <w:sz w:val="28"/>
          <w:szCs w:val="28"/>
        </w:rPr>
        <w:t xml:space="preserve"> которая пояснила, что претензий</w:t>
      </w:r>
      <w:r w:rsidRPr="00F00B95" w:rsidR="00C979C5">
        <w:rPr>
          <w:rFonts w:ascii="Times New Roman" w:hAnsi="Times New Roman" w:cs="Times New Roman"/>
          <w:sz w:val="28"/>
          <w:szCs w:val="28"/>
        </w:rPr>
        <w:t xml:space="preserve"> к подсудимому</w:t>
      </w:r>
      <w:r w:rsidRPr="00F00B95" w:rsidR="00F00B95">
        <w:rPr>
          <w:rFonts w:ascii="Times New Roman" w:hAnsi="Times New Roman" w:cs="Times New Roman"/>
          <w:sz w:val="28"/>
          <w:szCs w:val="28"/>
        </w:rPr>
        <w:t xml:space="preserve"> Новикову А.С.</w:t>
      </w:r>
      <w:r w:rsidRPr="00F00B95" w:rsidR="00C979C5">
        <w:rPr>
          <w:rFonts w:ascii="Times New Roman" w:hAnsi="Times New Roman" w:cs="Times New Roman"/>
          <w:sz w:val="28"/>
          <w:szCs w:val="28"/>
        </w:rPr>
        <w:t xml:space="preserve"> не имеет и просит прекратить производство по уголовному делу, при этом судом </w:t>
      </w:r>
      <w:r w:rsidRPr="00F00B95">
        <w:rPr>
          <w:rFonts w:ascii="Times New Roman" w:hAnsi="Times New Roman" w:cs="Times New Roman"/>
          <w:sz w:val="28"/>
          <w:szCs w:val="28"/>
        </w:rPr>
        <w:t>установлена добровольность и осознанность з</w:t>
      </w:r>
      <w:r w:rsidRPr="00F00B95" w:rsidR="00F00B95">
        <w:rPr>
          <w:rFonts w:ascii="Times New Roman" w:hAnsi="Times New Roman" w:cs="Times New Roman"/>
          <w:sz w:val="28"/>
          <w:szCs w:val="28"/>
        </w:rPr>
        <w:t>аявления о примирении</w:t>
      </w:r>
      <w:r w:rsidR="008F21C7">
        <w:rPr>
          <w:rFonts w:ascii="Times New Roman" w:hAnsi="Times New Roman" w:cs="Times New Roman"/>
          <w:sz w:val="28"/>
          <w:szCs w:val="28"/>
        </w:rPr>
        <w:t xml:space="preserve"> с потерпевшим </w:t>
      </w:r>
      <w:r w:rsidR="005A16F1">
        <w:rPr>
          <w:rFonts w:ascii="Times New Roman" w:hAnsi="Times New Roman" w:cs="Times New Roman"/>
          <w:sz w:val="28"/>
          <w:szCs w:val="28"/>
        </w:rPr>
        <w:t xml:space="preserve"> </w:t>
      </w:r>
      <w:r w:rsidR="005A16F1">
        <w:rPr>
          <w:rFonts w:ascii="Times New Roman" w:hAnsi="Times New Roman" w:cs="Times New Roman"/>
          <w:sz w:val="28"/>
          <w:szCs w:val="28"/>
        </w:rPr>
        <w:t xml:space="preserve">(данные </w:t>
      </w:r>
      <w:r w:rsidR="005A16F1">
        <w:rPr>
          <w:rFonts w:ascii="Times New Roman" w:hAnsi="Times New Roman" w:cs="Times New Roman"/>
          <w:sz w:val="28"/>
          <w:szCs w:val="28"/>
        </w:rPr>
        <w:t>изъяты)</w:t>
      </w:r>
      <w:r w:rsidRPr="00F00B95" w:rsidR="00C979C5">
        <w:rPr>
          <w:rFonts w:ascii="Times New Roman" w:hAnsi="Times New Roman" w:cs="Times New Roman"/>
          <w:sz w:val="28"/>
          <w:szCs w:val="28"/>
        </w:rPr>
        <w:t xml:space="preserve"> </w:t>
      </w:r>
      <w:r w:rsidRPr="00F00B95" w:rsidR="00C979C5">
        <w:rPr>
          <w:rFonts w:ascii="Times New Roman" w:hAnsi="Times New Roman" w:cs="Times New Roman"/>
          <w:sz w:val="28"/>
          <w:szCs w:val="28"/>
        </w:rPr>
        <w:t xml:space="preserve">суд считает, что </w:t>
      </w:r>
      <w:r w:rsidRPr="00F00B95">
        <w:rPr>
          <w:rFonts w:ascii="Times New Roman" w:hAnsi="Times New Roman" w:cs="Times New Roman"/>
          <w:sz w:val="28"/>
          <w:szCs w:val="28"/>
        </w:rPr>
        <w:t xml:space="preserve"> производство по </w:t>
      </w:r>
      <w:r w:rsidRPr="008F21C7">
        <w:rPr>
          <w:rFonts w:ascii="Times New Roman" w:hAnsi="Times New Roman" w:cs="Times New Roman"/>
          <w:sz w:val="28"/>
          <w:szCs w:val="28"/>
        </w:rPr>
        <w:t xml:space="preserve">уголовному делу подлежит прекращению. </w:t>
      </w:r>
    </w:p>
    <w:p w:rsidR="00A60A0F" w:rsidRPr="008F21C7" w:rsidP="008F21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1C7">
        <w:rPr>
          <w:rFonts w:ascii="Times New Roman" w:hAnsi="Times New Roman" w:cs="Times New Roman"/>
          <w:sz w:val="28"/>
          <w:szCs w:val="28"/>
        </w:rPr>
        <w:t xml:space="preserve">               Руководствуясь ч.2 ст.20, </w:t>
      </w:r>
      <w:r w:rsidR="00CD2E40">
        <w:rPr>
          <w:rFonts w:ascii="Times New Roman" w:hAnsi="Times New Roman" w:cs="Times New Roman"/>
          <w:sz w:val="28"/>
          <w:szCs w:val="28"/>
        </w:rPr>
        <w:t xml:space="preserve">ст. </w:t>
      </w:r>
      <w:r w:rsidRPr="008F21C7">
        <w:rPr>
          <w:rFonts w:ascii="Times New Roman" w:hAnsi="Times New Roman" w:cs="Times New Roman"/>
          <w:sz w:val="28"/>
          <w:szCs w:val="28"/>
        </w:rPr>
        <w:t>254 УПК РФ,</w:t>
      </w:r>
      <w:r w:rsidRPr="008F21C7" w:rsidR="008F21C7">
        <w:rPr>
          <w:rFonts w:ascii="Times New Roman" w:hAnsi="Times New Roman" w:cs="Times New Roman"/>
          <w:sz w:val="28"/>
          <w:szCs w:val="28"/>
        </w:rPr>
        <w:t xml:space="preserve"> суд </w:t>
      </w:r>
      <w:r w:rsidR="002860EA">
        <w:rPr>
          <w:rFonts w:ascii="Times New Roman" w:hAnsi="Times New Roman" w:cs="Times New Roman"/>
          <w:sz w:val="28"/>
          <w:szCs w:val="28"/>
        </w:rPr>
        <w:t>-</w:t>
      </w:r>
    </w:p>
    <w:p w:rsidR="008F21C7" w:rsidP="008F21C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A0F" w:rsidP="008F21C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1C7">
        <w:rPr>
          <w:rFonts w:ascii="Times New Roman" w:hAnsi="Times New Roman" w:cs="Times New Roman"/>
          <w:b/>
          <w:sz w:val="28"/>
          <w:szCs w:val="28"/>
        </w:rPr>
        <w:t>П</w:t>
      </w:r>
      <w:r w:rsidRPr="008F21C7">
        <w:rPr>
          <w:rFonts w:ascii="Times New Roman" w:hAnsi="Times New Roman" w:cs="Times New Roman"/>
          <w:b/>
          <w:sz w:val="28"/>
          <w:szCs w:val="28"/>
        </w:rPr>
        <w:t xml:space="preserve"> О С Т А Н О В И Л:</w:t>
      </w:r>
    </w:p>
    <w:p w:rsidR="008F21C7" w:rsidRPr="008F21C7" w:rsidP="008F21C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A0F" w:rsidRPr="008F21C7" w:rsidP="008F21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1C7">
        <w:rPr>
          <w:rFonts w:ascii="Times New Roman" w:hAnsi="Times New Roman" w:cs="Times New Roman"/>
          <w:sz w:val="28"/>
          <w:szCs w:val="28"/>
        </w:rPr>
        <w:tab/>
        <w:t xml:space="preserve">Уголовное дело по обвинению </w:t>
      </w:r>
      <w:r w:rsidRPr="008F21C7" w:rsidR="008F21C7">
        <w:rPr>
          <w:rFonts w:ascii="Times New Roman" w:hAnsi="Times New Roman" w:cs="Times New Roman"/>
          <w:sz w:val="28"/>
          <w:szCs w:val="28"/>
        </w:rPr>
        <w:t xml:space="preserve">Новикова Александра Сергеевича </w:t>
      </w:r>
      <w:r w:rsidRPr="008F21C7">
        <w:rPr>
          <w:rFonts w:ascii="Times New Roman" w:hAnsi="Times New Roman" w:cs="Times New Roman"/>
          <w:sz w:val="28"/>
          <w:szCs w:val="28"/>
        </w:rPr>
        <w:t>в совершении преступления, предусмотренного ч. 1 ст. 115 УК РФ прекратить, в связи с примирением с потерпевш</w:t>
      </w:r>
      <w:r w:rsidRPr="008F21C7" w:rsidR="008F21C7">
        <w:rPr>
          <w:rFonts w:ascii="Times New Roman" w:hAnsi="Times New Roman" w:cs="Times New Roman"/>
          <w:sz w:val="28"/>
          <w:szCs w:val="28"/>
        </w:rPr>
        <w:t>им</w:t>
      </w:r>
      <w:r w:rsidRPr="008F21C7">
        <w:rPr>
          <w:rFonts w:ascii="Times New Roman" w:hAnsi="Times New Roman" w:cs="Times New Roman"/>
          <w:sz w:val="28"/>
          <w:szCs w:val="28"/>
        </w:rPr>
        <w:t>.</w:t>
      </w:r>
    </w:p>
    <w:p w:rsidR="00A60A0F" w:rsidRPr="008F21C7" w:rsidP="008F21C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F21C7">
        <w:rPr>
          <w:rFonts w:ascii="Times New Roman" w:hAnsi="Times New Roman" w:cs="Times New Roman"/>
          <w:sz w:val="28"/>
          <w:szCs w:val="28"/>
        </w:rPr>
        <w:tab/>
      </w:r>
      <w:r w:rsidRPr="008F21C7">
        <w:rPr>
          <w:rFonts w:ascii="Times New Roman" w:hAnsi="Times New Roman" w:cs="Times New Roman"/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8F21C7">
        <w:rPr>
          <w:rFonts w:ascii="Times New Roman" w:hAnsi="Times New Roman" w:cs="Times New Roman"/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8F21C7">
        <w:rPr>
          <w:rFonts w:ascii="Times New Roman" w:hAnsi="Times New Roman" w:cs="Times New Roman"/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A60A0F" w:rsidP="008F21C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8F21C7" w:rsidRPr="008F21C7" w:rsidP="008F21C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60A0F" w:rsidRPr="008F21C7" w:rsidP="008F21C7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21C7">
        <w:rPr>
          <w:rFonts w:ascii="Times New Roman" w:hAnsi="Times New Roman" w:cs="Times New Roman"/>
          <w:sz w:val="28"/>
          <w:szCs w:val="28"/>
        </w:rPr>
        <w:t>Мировой судья  судебного  участка №61</w:t>
      </w:r>
    </w:p>
    <w:p w:rsidR="00A60A0F" w:rsidRPr="008F21C7" w:rsidP="008F21C7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1C7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</w:t>
      </w:r>
    </w:p>
    <w:p w:rsidR="00A60A0F" w:rsidRPr="008F21C7" w:rsidP="008F21C7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21C7">
        <w:rPr>
          <w:rFonts w:ascii="Times New Roman" w:hAnsi="Times New Roman" w:cs="Times New Roman"/>
          <w:sz w:val="28"/>
          <w:szCs w:val="28"/>
        </w:rPr>
        <w:t>(Ленинский муниципальный район</w:t>
      </w:r>
      <w:r w:rsidRPr="008F21C7">
        <w:rPr>
          <w:rFonts w:ascii="Times New Roman" w:hAnsi="Times New Roman" w:cs="Times New Roman"/>
          <w:sz w:val="28"/>
          <w:szCs w:val="28"/>
        </w:rPr>
        <w:t xml:space="preserve"> )</w:t>
      </w:r>
      <w:r w:rsidRPr="008F21C7">
        <w:rPr>
          <w:rFonts w:ascii="Times New Roman" w:hAnsi="Times New Roman" w:cs="Times New Roman"/>
          <w:sz w:val="28"/>
          <w:szCs w:val="28"/>
        </w:rPr>
        <w:t xml:space="preserve">        </w:t>
      </w:r>
      <w:r w:rsidR="004D12A7">
        <w:rPr>
          <w:rFonts w:ascii="Times New Roman" w:hAnsi="Times New Roman" w:cs="Times New Roman"/>
          <w:sz w:val="28"/>
          <w:szCs w:val="28"/>
        </w:rPr>
        <w:t>/подпись/</w:t>
      </w:r>
      <w:r w:rsidRPr="008F21C7">
        <w:rPr>
          <w:rFonts w:ascii="Times New Roman" w:hAnsi="Times New Roman" w:cs="Times New Roman"/>
          <w:sz w:val="28"/>
          <w:szCs w:val="28"/>
        </w:rPr>
        <w:t xml:space="preserve">      И.В. Казарина                                                                    </w:t>
      </w:r>
    </w:p>
    <w:p w:rsidR="00A60A0F" w:rsidRPr="008F21C7" w:rsidP="008F21C7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1C7">
        <w:rPr>
          <w:rFonts w:ascii="Times New Roman" w:hAnsi="Times New Roman" w:cs="Times New Roman"/>
          <w:sz w:val="28"/>
          <w:szCs w:val="28"/>
        </w:rPr>
        <w:t>Республики Крым</w:t>
      </w:r>
    </w:p>
    <w:sectPr w:rsidSect="00E8423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9C"/>
    <w:rsid w:val="001844A5"/>
    <w:rsid w:val="002860EA"/>
    <w:rsid w:val="00353F0D"/>
    <w:rsid w:val="0044409D"/>
    <w:rsid w:val="004A5D54"/>
    <w:rsid w:val="004D12A7"/>
    <w:rsid w:val="004E6FCF"/>
    <w:rsid w:val="00502BB5"/>
    <w:rsid w:val="00584DDD"/>
    <w:rsid w:val="00586A94"/>
    <w:rsid w:val="005A16F1"/>
    <w:rsid w:val="00667A13"/>
    <w:rsid w:val="007E0F37"/>
    <w:rsid w:val="007F329C"/>
    <w:rsid w:val="00852B99"/>
    <w:rsid w:val="008F21C7"/>
    <w:rsid w:val="00A60A0F"/>
    <w:rsid w:val="00A7477B"/>
    <w:rsid w:val="00B47884"/>
    <w:rsid w:val="00BA58E3"/>
    <w:rsid w:val="00C979C5"/>
    <w:rsid w:val="00CD2E40"/>
    <w:rsid w:val="00ED0108"/>
    <w:rsid w:val="00F00B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29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F37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E0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