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63CF3" w:rsidP="00363CF3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1-61-</w:t>
      </w:r>
      <w:r w:rsidR="00FD6B7F">
        <w:rPr>
          <w:sz w:val="28"/>
          <w:szCs w:val="28"/>
        </w:rPr>
        <w:t>17</w:t>
      </w:r>
      <w:r>
        <w:rPr>
          <w:sz w:val="28"/>
          <w:szCs w:val="28"/>
        </w:rPr>
        <w:t>/2022</w:t>
      </w:r>
    </w:p>
    <w:p w:rsidR="00363CF3" w:rsidRPr="00C11B98" w:rsidP="00363CF3">
      <w:pPr>
        <w:jc w:val="right"/>
        <w:rPr>
          <w:sz w:val="28"/>
          <w:szCs w:val="28"/>
        </w:rPr>
      </w:pPr>
      <w:r>
        <w:rPr>
          <w:sz w:val="28"/>
          <w:szCs w:val="28"/>
        </w:rPr>
        <w:t>УИД 91</w:t>
      </w:r>
      <w:r>
        <w:rPr>
          <w:sz w:val="28"/>
          <w:szCs w:val="28"/>
          <w:lang w:val="en-US"/>
        </w:rPr>
        <w:t>MS</w:t>
      </w:r>
      <w:r>
        <w:rPr>
          <w:sz w:val="28"/>
          <w:szCs w:val="28"/>
        </w:rPr>
        <w:t>0061-01-2022-000</w:t>
      </w:r>
      <w:r w:rsidR="00FD6B7F">
        <w:rPr>
          <w:sz w:val="28"/>
          <w:szCs w:val="28"/>
        </w:rPr>
        <w:t>527-67</w:t>
      </w:r>
    </w:p>
    <w:p w:rsidR="00363CF3" w:rsidP="00363CF3">
      <w:pPr>
        <w:jc w:val="center"/>
        <w:rPr>
          <w:b/>
          <w:sz w:val="28"/>
          <w:szCs w:val="28"/>
        </w:rPr>
      </w:pPr>
    </w:p>
    <w:p w:rsidR="00363CF3" w:rsidP="00363CF3">
      <w:pPr>
        <w:jc w:val="center"/>
        <w:rPr>
          <w:b/>
          <w:sz w:val="28"/>
          <w:szCs w:val="28"/>
        </w:rPr>
      </w:pPr>
    </w:p>
    <w:p w:rsidR="00363CF3" w:rsidRPr="003D0B6B" w:rsidP="00363CF3">
      <w:pPr>
        <w:jc w:val="center"/>
        <w:rPr>
          <w:b/>
          <w:sz w:val="28"/>
          <w:szCs w:val="28"/>
        </w:rPr>
      </w:pPr>
      <w:r w:rsidRPr="003D0B6B">
        <w:rPr>
          <w:b/>
          <w:sz w:val="28"/>
          <w:szCs w:val="28"/>
        </w:rPr>
        <w:t>П О С Т А Н О В Л Е Н И Е</w:t>
      </w:r>
    </w:p>
    <w:p w:rsidR="00363CF3" w:rsidRPr="003D0B6B" w:rsidP="00363CF3">
      <w:pPr>
        <w:jc w:val="both"/>
        <w:rPr>
          <w:sz w:val="28"/>
          <w:szCs w:val="28"/>
        </w:rPr>
      </w:pPr>
      <w:r>
        <w:rPr>
          <w:sz w:val="28"/>
          <w:szCs w:val="28"/>
        </w:rPr>
        <w:t>09 июня 2022 года</w:t>
      </w:r>
      <w:r w:rsidRPr="003D0B6B">
        <w:rPr>
          <w:sz w:val="28"/>
          <w:szCs w:val="28"/>
        </w:rPr>
        <w:t xml:space="preserve">                                                                                п. Ленино</w:t>
      </w:r>
    </w:p>
    <w:p w:rsidR="00363CF3" w:rsidP="00363CF3">
      <w:pPr>
        <w:jc w:val="both"/>
        <w:rPr>
          <w:sz w:val="28"/>
          <w:szCs w:val="28"/>
        </w:rPr>
      </w:pPr>
    </w:p>
    <w:p w:rsidR="00363CF3" w:rsidP="00363CF3">
      <w:pPr>
        <w:jc w:val="both"/>
        <w:rPr>
          <w:sz w:val="28"/>
          <w:szCs w:val="28"/>
        </w:rPr>
      </w:pPr>
      <w:r w:rsidRPr="003D0B6B">
        <w:rPr>
          <w:sz w:val="28"/>
          <w:szCs w:val="28"/>
        </w:rPr>
        <w:tab/>
        <w:t xml:space="preserve">    </w:t>
      </w:r>
    </w:p>
    <w:p w:rsidR="00363CF3" w:rsidRPr="003D0B6B" w:rsidP="00363C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3D0B6B">
        <w:rPr>
          <w:sz w:val="28"/>
          <w:szCs w:val="28"/>
        </w:rPr>
        <w:t xml:space="preserve">  Мировой судья судебного  участка №61 Ленинского судебного района (Ленинский  муниципальный район) Республики Крым Казарина И.В.</w:t>
      </w:r>
    </w:p>
    <w:p w:rsidR="00363CF3" w:rsidP="00363CF3">
      <w:pPr>
        <w:contextualSpacing/>
        <w:rPr>
          <w:sz w:val="28"/>
          <w:szCs w:val="28"/>
        </w:rPr>
      </w:pPr>
      <w:r>
        <w:rPr>
          <w:sz w:val="28"/>
          <w:szCs w:val="28"/>
        </w:rPr>
        <w:t>при помощнике мирового судьи Кукуруза Л.В.</w:t>
      </w:r>
    </w:p>
    <w:p w:rsidR="00363CF3" w:rsidP="00363CF3">
      <w:pPr>
        <w:contextualSpacing/>
        <w:rPr>
          <w:sz w:val="28"/>
          <w:szCs w:val="28"/>
        </w:rPr>
      </w:pPr>
      <w:r w:rsidRPr="003D0B6B">
        <w:rPr>
          <w:sz w:val="28"/>
          <w:szCs w:val="28"/>
        </w:rPr>
        <w:t>с участием</w:t>
      </w:r>
      <w:r>
        <w:rPr>
          <w:sz w:val="28"/>
          <w:szCs w:val="28"/>
        </w:rPr>
        <w:t xml:space="preserve"> государственного обвинителя:  помощника прокурора </w:t>
      </w:r>
    </w:p>
    <w:p w:rsidR="00363CF3" w:rsidP="00363CF3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Ленинского района </w:t>
      </w:r>
      <w:r w:rsidR="00FD6B7F">
        <w:rPr>
          <w:sz w:val="28"/>
          <w:szCs w:val="28"/>
        </w:rPr>
        <w:t>Безуновой К.О.</w:t>
      </w:r>
    </w:p>
    <w:p w:rsidR="00363CF3" w:rsidRPr="003D0B6B" w:rsidP="00363CF3">
      <w:pPr>
        <w:contextualSpacing/>
        <w:rPr>
          <w:sz w:val="28"/>
          <w:szCs w:val="28"/>
        </w:rPr>
      </w:pPr>
      <w:r>
        <w:rPr>
          <w:sz w:val="28"/>
          <w:szCs w:val="28"/>
        </w:rPr>
        <w:t>защитника  Борисова В.С.</w:t>
      </w:r>
    </w:p>
    <w:p w:rsidR="00363CF3" w:rsidP="00363CF3">
      <w:pPr>
        <w:contextualSpacing/>
        <w:rPr>
          <w:sz w:val="28"/>
          <w:szCs w:val="28"/>
        </w:rPr>
      </w:pPr>
      <w:r w:rsidRPr="003D0B6B">
        <w:rPr>
          <w:sz w:val="28"/>
          <w:szCs w:val="28"/>
        </w:rPr>
        <w:t xml:space="preserve">рассмотрев в </w:t>
      </w:r>
      <w:r>
        <w:rPr>
          <w:sz w:val="28"/>
          <w:szCs w:val="28"/>
        </w:rPr>
        <w:t xml:space="preserve">открытом судебном заседании в зале суда п. Ленино </w:t>
      </w:r>
      <w:r w:rsidRPr="003D0B6B">
        <w:rPr>
          <w:sz w:val="28"/>
          <w:szCs w:val="28"/>
        </w:rPr>
        <w:t>уголовное дело по обвинению:</w:t>
      </w:r>
    </w:p>
    <w:tbl>
      <w:tblPr>
        <w:tblStyle w:val="TableGrid"/>
        <w:tblW w:w="0" w:type="auto"/>
        <w:tblLook w:val="04A0"/>
      </w:tblPr>
      <w:tblGrid>
        <w:gridCol w:w="959"/>
        <w:gridCol w:w="283"/>
        <w:gridCol w:w="142"/>
        <w:gridCol w:w="8186"/>
      </w:tblGrid>
      <w:tr w:rsidTr="00F228FB">
        <w:tblPrEx>
          <w:tblW w:w="0" w:type="auto"/>
          <w:tblLook w:val="04A0"/>
        </w:tblPrEx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63CF3" w:rsidP="00F228F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363CF3" w:rsidRPr="00513CD5" w:rsidP="00F228FB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Матвеева Василия Дмитриевича</w:t>
            </w:r>
            <w:r>
              <w:rPr>
                <w:sz w:val="28"/>
                <w:szCs w:val="28"/>
              </w:rPr>
              <w:t>,</w:t>
            </w:r>
          </w:p>
          <w:p w:rsidR="00363CF3" w:rsidP="00FD6B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(данные изъяты)</w:t>
            </w:r>
          </w:p>
        </w:tc>
      </w:tr>
      <w:tr w:rsidTr="00F228FB">
        <w:tblPrEx>
          <w:tblW w:w="0" w:type="auto"/>
          <w:tblLook w:val="04A0"/>
        </w:tblPrEx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3CF3" w:rsidP="00F228F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3CF3" w:rsidP="00F228FB">
            <w:pPr>
              <w:jc w:val="both"/>
              <w:rPr>
                <w:sz w:val="28"/>
                <w:szCs w:val="28"/>
              </w:rPr>
            </w:pPr>
          </w:p>
        </w:tc>
      </w:tr>
      <w:tr w:rsidTr="00F228F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59" w:type="dxa"/>
          </w:tcPr>
          <w:p w:rsidR="00363CF3" w:rsidP="00F228F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611" w:type="dxa"/>
            <w:gridSpan w:val="3"/>
          </w:tcPr>
          <w:p w:rsidR="00363CF3" w:rsidP="00F228FB">
            <w:pPr>
              <w:jc w:val="both"/>
              <w:rPr>
                <w:sz w:val="28"/>
                <w:szCs w:val="28"/>
              </w:rPr>
            </w:pPr>
          </w:p>
        </w:tc>
      </w:tr>
    </w:tbl>
    <w:p w:rsidR="00363CF3" w:rsidRPr="003D0B6B" w:rsidP="00363CF3">
      <w:pPr>
        <w:jc w:val="both"/>
        <w:rPr>
          <w:sz w:val="28"/>
          <w:szCs w:val="28"/>
        </w:rPr>
      </w:pPr>
      <w:r w:rsidRPr="003D0B6B">
        <w:rPr>
          <w:sz w:val="28"/>
          <w:szCs w:val="28"/>
        </w:rPr>
        <w:t>в совершении преступления предусмотренного  ст. 322</w:t>
      </w:r>
      <w:r w:rsidRPr="003D0B6B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Уголовного кодекса </w:t>
      </w:r>
      <w:r w:rsidRPr="003D0B6B">
        <w:rPr>
          <w:sz w:val="28"/>
          <w:szCs w:val="28"/>
        </w:rPr>
        <w:t xml:space="preserve"> Р</w:t>
      </w:r>
      <w:r>
        <w:rPr>
          <w:sz w:val="28"/>
          <w:szCs w:val="28"/>
        </w:rPr>
        <w:t>оссийской Федерации</w:t>
      </w:r>
      <w:r w:rsidRPr="003D0B6B">
        <w:rPr>
          <w:sz w:val="28"/>
          <w:szCs w:val="28"/>
        </w:rPr>
        <w:t>, -</w:t>
      </w:r>
    </w:p>
    <w:p w:rsidR="00363CF3" w:rsidRPr="003D0B6B" w:rsidP="00363CF3">
      <w:pPr>
        <w:jc w:val="center"/>
        <w:rPr>
          <w:b/>
          <w:sz w:val="28"/>
          <w:szCs w:val="28"/>
        </w:rPr>
      </w:pPr>
    </w:p>
    <w:p w:rsidR="00363CF3" w:rsidRPr="003D0B6B" w:rsidP="00363CF3">
      <w:pPr>
        <w:jc w:val="center"/>
        <w:rPr>
          <w:b/>
          <w:sz w:val="28"/>
          <w:szCs w:val="28"/>
        </w:rPr>
      </w:pPr>
      <w:r w:rsidRPr="003D0B6B">
        <w:rPr>
          <w:b/>
          <w:sz w:val="28"/>
          <w:szCs w:val="28"/>
        </w:rPr>
        <w:t>У С Т А Н О В И Л:</w:t>
      </w:r>
    </w:p>
    <w:p w:rsidR="00363CF3" w:rsidRPr="003D0B6B" w:rsidP="00363CF3">
      <w:pPr>
        <w:jc w:val="both"/>
        <w:rPr>
          <w:sz w:val="28"/>
          <w:szCs w:val="28"/>
        </w:rPr>
      </w:pPr>
    </w:p>
    <w:p w:rsidR="00363CF3" w:rsidP="006504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Матвеев В.Д. </w:t>
      </w:r>
      <w:r>
        <w:rPr>
          <w:sz w:val="28"/>
          <w:szCs w:val="28"/>
        </w:rPr>
        <w:t>обвиняется в том, что являясь гражданином Российской Федерации, будучи зарегистрированным по адресу:</w:t>
      </w:r>
      <w:r w:rsidRPr="00D15778"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имея умысел, направленный на нарушение правил миграционного учета и фиктивную постановк</w:t>
      </w:r>
      <w:r>
        <w:rPr>
          <w:sz w:val="28"/>
          <w:szCs w:val="28"/>
        </w:rPr>
        <w:t>у на учет иностранного гражданина по месту пребывания в Российской Федерации, а именно по вышеуказанному адресу, не имея намерений в последующем предоставлять вышеуказанное жилое помещение для фактического проживания пребывающему лицу, осознавая противопра</w:t>
      </w:r>
      <w:r>
        <w:rPr>
          <w:sz w:val="28"/>
          <w:szCs w:val="28"/>
        </w:rPr>
        <w:t>вный характер своих действий в нарушение ст. 22 ФЗ №109 от 18.07.2006г  « О миграционном учете иностранных граждан и лиц без гражданства в Российской Федерации», фактически не являясь принимающей стороной, у которой фактически проживает (находится) иностра</w:t>
      </w:r>
      <w:r>
        <w:rPr>
          <w:sz w:val="28"/>
          <w:szCs w:val="28"/>
        </w:rPr>
        <w:t xml:space="preserve">нный гражданин, 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не предоставляя жилое помещение для пребывания иностранным гражданам, действуя умышленно 28 января 2022 года в 14-00 часов, находясь в помещении ОВМ ОМВД России по Ленинскому району, расположенному по адресу: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подал в указанный орган уведомление о прибытии гражданина </w:t>
      </w:r>
      <w:r w:rsidR="006504D1">
        <w:rPr>
          <w:sz w:val="28"/>
          <w:szCs w:val="28"/>
        </w:rPr>
        <w:t xml:space="preserve">Украины: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="006504D1">
        <w:rPr>
          <w:sz w:val="28"/>
          <w:szCs w:val="28"/>
        </w:rPr>
        <w:t>,</w:t>
      </w:r>
      <w:r w:rsidR="006504D1">
        <w:rPr>
          <w:sz w:val="28"/>
          <w:szCs w:val="28"/>
        </w:rPr>
        <w:t xml:space="preserve"> чем осуществил его постановку на учет по месту пребывания в</w:t>
      </w:r>
      <w:r>
        <w:rPr>
          <w:sz w:val="28"/>
          <w:szCs w:val="28"/>
        </w:rPr>
        <w:t xml:space="preserve"> Российской Федерации без намерения фак</w:t>
      </w:r>
      <w:r>
        <w:rPr>
          <w:sz w:val="28"/>
          <w:szCs w:val="28"/>
        </w:rPr>
        <w:t xml:space="preserve">тического предоставления иностранному  гражданину  жилого помещения на территории Российской Федерации – места своей регистрации, расположенного по адресу: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="00940DA5">
        <w:rPr>
          <w:sz w:val="28"/>
          <w:szCs w:val="28"/>
        </w:rPr>
        <w:t>, достоверно зная о том, что по указанному адресу он проживать не будет.</w:t>
      </w:r>
    </w:p>
    <w:p w:rsidR="00940DA5" w:rsidP="006504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Тем самым Матвеев В.Д.</w:t>
      </w:r>
      <w:r w:rsidR="002F7884">
        <w:rPr>
          <w:sz w:val="28"/>
          <w:szCs w:val="28"/>
        </w:rPr>
        <w:t xml:space="preserve"> осуществил фиктивную постановку на учет иностранного гражданина: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="002F7884">
        <w:rPr>
          <w:sz w:val="28"/>
          <w:szCs w:val="28"/>
        </w:rPr>
        <w:t>,</w:t>
      </w:r>
      <w:r w:rsidR="002F7884">
        <w:rPr>
          <w:sz w:val="28"/>
          <w:szCs w:val="28"/>
        </w:rPr>
        <w:t xml:space="preserve"> а также своими умышленными действиями, непосредственно направленными на создание условий для незаконного пребывания иностранного гражданина в Российской Федерации, лишил возможности органы</w:t>
      </w:r>
      <w:r w:rsidR="00A55759">
        <w:rPr>
          <w:sz w:val="28"/>
          <w:szCs w:val="28"/>
        </w:rPr>
        <w:t xml:space="preserve"> внутренних дел осуществлять контроль за соблюдением вышеуказанным иностранным гражданином правил миграционного учета и их передвижением на территории Российской Федерации.</w:t>
      </w:r>
    </w:p>
    <w:p w:rsidR="00EE51DC" w:rsidP="00363CF3">
      <w:pPr>
        <w:ind w:firstLine="708"/>
        <w:jc w:val="both"/>
        <w:rPr>
          <w:sz w:val="28"/>
          <w:szCs w:val="28"/>
        </w:rPr>
      </w:pPr>
      <w:r w:rsidRPr="006576FE">
        <w:rPr>
          <w:color w:val="000000"/>
          <w:sz w:val="28"/>
          <w:szCs w:val="28"/>
          <w:shd w:val="clear" w:color="auto" w:fill="F5F5F5"/>
        </w:rPr>
        <w:t xml:space="preserve">В судебном заседании </w:t>
      </w:r>
      <w:r>
        <w:rPr>
          <w:color w:val="000000"/>
          <w:sz w:val="28"/>
          <w:szCs w:val="28"/>
          <w:shd w:val="clear" w:color="auto" w:fill="F5F5F5"/>
        </w:rPr>
        <w:t xml:space="preserve">защитник Борисов В.С. заявил ходатайство о прекращении уголовного </w:t>
      </w:r>
      <w:r w:rsidRPr="006576FE">
        <w:rPr>
          <w:sz w:val="28"/>
          <w:szCs w:val="28"/>
        </w:rPr>
        <w:t xml:space="preserve"> дела в соот</w:t>
      </w:r>
      <w:r w:rsidRPr="006576FE">
        <w:rPr>
          <w:sz w:val="28"/>
          <w:szCs w:val="28"/>
        </w:rPr>
        <w:t xml:space="preserve">ветствии с  </w:t>
      </w:r>
      <w:r>
        <w:rPr>
          <w:sz w:val="28"/>
          <w:szCs w:val="28"/>
        </w:rPr>
        <w:t>п</w:t>
      </w:r>
      <w:r w:rsidRPr="006576FE">
        <w:rPr>
          <w:sz w:val="28"/>
          <w:szCs w:val="28"/>
        </w:rPr>
        <w:t>римечани</w:t>
      </w:r>
      <w:r>
        <w:rPr>
          <w:sz w:val="28"/>
          <w:szCs w:val="28"/>
        </w:rPr>
        <w:t>ем</w:t>
      </w:r>
      <w:r w:rsidRPr="006576FE">
        <w:rPr>
          <w:sz w:val="28"/>
          <w:szCs w:val="28"/>
        </w:rPr>
        <w:t xml:space="preserve"> к ст.  322</w:t>
      </w:r>
      <w:r w:rsidRPr="006576FE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УК РФ, поскольку его подзащитный вину в совершении инкриминируемого ему деяния признал полностью, раскаялся в содеянном, активно способствовал в раскрытии и расследовании преступления. Кроме того, следует учесть его сост</w:t>
      </w:r>
      <w:r>
        <w:rPr>
          <w:sz w:val="28"/>
          <w:szCs w:val="28"/>
        </w:rPr>
        <w:t>ояние здоровья, подтвержденное представленными суду медицинскими документами.</w:t>
      </w:r>
    </w:p>
    <w:p w:rsidR="00363CF3" w:rsidP="00363CF3">
      <w:pPr>
        <w:ind w:firstLine="708"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sz w:val="28"/>
          <w:szCs w:val="28"/>
        </w:rPr>
        <w:t>Матвеев В.Д. вину в совершении преступления признал полностью, раскаивается в содеянном. Просил суд производство по уголовному делу прекратить. Последствия прекращения уголовного</w:t>
      </w:r>
      <w:r>
        <w:rPr>
          <w:sz w:val="28"/>
          <w:szCs w:val="28"/>
        </w:rPr>
        <w:t xml:space="preserve"> дела по не реабилитирующим основаниям ему разъяснены и понятны.</w:t>
      </w:r>
      <w:r>
        <w:rPr>
          <w:color w:val="000000"/>
          <w:sz w:val="28"/>
          <w:szCs w:val="28"/>
          <w:shd w:val="clear" w:color="auto" w:fill="F5F5F5"/>
        </w:rPr>
        <w:t xml:space="preserve"> </w:t>
      </w:r>
    </w:p>
    <w:p w:rsidR="00363CF3" w:rsidP="00363CF3">
      <w:pPr>
        <w:ind w:firstLine="708"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color w:val="000000"/>
          <w:sz w:val="28"/>
          <w:szCs w:val="28"/>
          <w:shd w:val="clear" w:color="auto" w:fill="F5F5F5"/>
        </w:rPr>
        <w:t xml:space="preserve">Государственный </w:t>
      </w:r>
      <w:r w:rsidR="0020466C">
        <w:rPr>
          <w:color w:val="000000"/>
          <w:sz w:val="28"/>
          <w:szCs w:val="28"/>
          <w:shd w:val="clear" w:color="auto" w:fill="F5F5F5"/>
        </w:rPr>
        <w:t xml:space="preserve">обвинитель </w:t>
      </w:r>
      <w:r>
        <w:rPr>
          <w:color w:val="000000"/>
          <w:sz w:val="28"/>
          <w:szCs w:val="28"/>
          <w:shd w:val="clear" w:color="auto" w:fill="F5F5F5"/>
        </w:rPr>
        <w:t xml:space="preserve"> </w:t>
      </w:r>
      <w:r w:rsidR="0020466C">
        <w:rPr>
          <w:color w:val="000000"/>
          <w:sz w:val="28"/>
          <w:szCs w:val="28"/>
          <w:shd w:val="clear" w:color="auto" w:fill="F5F5F5"/>
        </w:rPr>
        <w:t xml:space="preserve">полагал, что </w:t>
      </w:r>
      <w:r>
        <w:rPr>
          <w:color w:val="000000"/>
          <w:sz w:val="28"/>
          <w:szCs w:val="28"/>
          <w:shd w:val="clear" w:color="auto" w:fill="F5F5F5"/>
        </w:rPr>
        <w:t>ходатайств</w:t>
      </w:r>
      <w:r w:rsidR="0020466C">
        <w:rPr>
          <w:color w:val="000000"/>
          <w:sz w:val="28"/>
          <w:szCs w:val="28"/>
          <w:shd w:val="clear" w:color="auto" w:fill="F5F5F5"/>
        </w:rPr>
        <w:t>о</w:t>
      </w:r>
      <w:r>
        <w:rPr>
          <w:color w:val="000000"/>
          <w:sz w:val="28"/>
          <w:szCs w:val="28"/>
          <w:shd w:val="clear" w:color="auto" w:fill="F5F5F5"/>
        </w:rPr>
        <w:t xml:space="preserve"> защитника о прекращении производства по делу </w:t>
      </w:r>
      <w:r w:rsidR="0020466C">
        <w:rPr>
          <w:color w:val="000000"/>
          <w:sz w:val="28"/>
          <w:szCs w:val="28"/>
          <w:shd w:val="clear" w:color="auto" w:fill="F5F5F5"/>
        </w:rPr>
        <w:t>по примечанию к ст. 322.3 УК РФ удовлетворению не подлежит, поскольку</w:t>
      </w:r>
      <w:r w:rsidR="00737FE3">
        <w:rPr>
          <w:color w:val="000000"/>
          <w:sz w:val="28"/>
          <w:szCs w:val="28"/>
          <w:shd w:val="clear" w:color="auto" w:fill="F5F5F5"/>
        </w:rPr>
        <w:t>,</w:t>
      </w:r>
      <w:r w:rsidR="00E670D4">
        <w:rPr>
          <w:color w:val="000000"/>
          <w:sz w:val="28"/>
          <w:szCs w:val="28"/>
          <w:shd w:val="clear" w:color="auto" w:fill="F5F5F5"/>
        </w:rPr>
        <w:t xml:space="preserve"> несмотря на состояние здоровья подсудимого</w:t>
      </w:r>
      <w:r w:rsidR="00737FE3">
        <w:rPr>
          <w:color w:val="000000"/>
          <w:sz w:val="28"/>
          <w:szCs w:val="28"/>
          <w:shd w:val="clear" w:color="auto" w:fill="F5F5F5"/>
        </w:rPr>
        <w:t>,</w:t>
      </w:r>
      <w:r w:rsidR="00E670D4">
        <w:rPr>
          <w:color w:val="000000"/>
          <w:sz w:val="28"/>
          <w:szCs w:val="28"/>
          <w:shd w:val="clear" w:color="auto" w:fill="F5F5F5"/>
        </w:rPr>
        <w:t xml:space="preserve"> отсутствует активное способствование раскрытию преступления, поэтому уголовное дело подлежит рассмотрению судом, а представленные суду медиц</w:t>
      </w:r>
      <w:r w:rsidR="00AE4A52">
        <w:rPr>
          <w:color w:val="000000"/>
          <w:sz w:val="28"/>
          <w:szCs w:val="28"/>
          <w:shd w:val="clear" w:color="auto" w:fill="F5F5F5"/>
        </w:rPr>
        <w:t>инские документы о состоянии здо</w:t>
      </w:r>
      <w:r w:rsidR="00E670D4">
        <w:rPr>
          <w:color w:val="000000"/>
          <w:sz w:val="28"/>
          <w:szCs w:val="28"/>
          <w:shd w:val="clear" w:color="auto" w:fill="F5F5F5"/>
        </w:rPr>
        <w:t>ровья подсудимого могут быть расценены в качестве смягчающих вину доказательств.</w:t>
      </w:r>
    </w:p>
    <w:p w:rsidR="00363CF3" w:rsidRPr="006576FE" w:rsidP="00363C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Выслушав ходатайство</w:t>
      </w:r>
      <w:r w:rsidRPr="006576FE">
        <w:rPr>
          <w:sz w:val="28"/>
          <w:szCs w:val="28"/>
        </w:rPr>
        <w:t xml:space="preserve"> </w:t>
      </w:r>
      <w:r>
        <w:rPr>
          <w:sz w:val="28"/>
          <w:szCs w:val="28"/>
        </w:rPr>
        <w:t>защитника</w:t>
      </w:r>
      <w:r w:rsidRPr="006576F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 xml:space="preserve"> </w:t>
      </w:r>
      <w:r w:rsidR="00737FE3">
        <w:rPr>
          <w:sz w:val="28"/>
          <w:szCs w:val="28"/>
        </w:rPr>
        <w:t xml:space="preserve">пояснения государственного обвинителя, </w:t>
      </w:r>
      <w:r w:rsidRPr="006576FE" w:rsidR="00737FE3"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>принимая во внимание согласие подсудимо</w:t>
      </w:r>
      <w:r>
        <w:rPr>
          <w:sz w:val="28"/>
          <w:szCs w:val="28"/>
        </w:rPr>
        <w:t>го</w:t>
      </w:r>
      <w:r w:rsidR="00737FE3">
        <w:rPr>
          <w:sz w:val="28"/>
          <w:szCs w:val="28"/>
        </w:rPr>
        <w:t xml:space="preserve"> на прекращение уголовного дела</w:t>
      </w:r>
      <w:r>
        <w:rPr>
          <w:sz w:val="28"/>
          <w:szCs w:val="28"/>
        </w:rPr>
        <w:t xml:space="preserve">, </w:t>
      </w:r>
      <w:r w:rsidRPr="006576FE">
        <w:rPr>
          <w:sz w:val="28"/>
          <w:szCs w:val="28"/>
        </w:rPr>
        <w:t xml:space="preserve"> суд пришел к выводу, что</w:t>
      </w:r>
      <w:r w:rsidRPr="00A335BE">
        <w:rPr>
          <w:sz w:val="28"/>
          <w:szCs w:val="28"/>
        </w:rPr>
        <w:t xml:space="preserve"> </w:t>
      </w:r>
      <w:r w:rsidR="00737FE3">
        <w:rPr>
          <w:sz w:val="28"/>
          <w:szCs w:val="28"/>
        </w:rPr>
        <w:t>Матвеев В.Д.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>подлежит освобождению от уголовной ответственности</w:t>
      </w:r>
      <w:r w:rsidRPr="006576FE">
        <w:rPr>
          <w:sz w:val="28"/>
          <w:szCs w:val="28"/>
        </w:rPr>
        <w:t>, а уголовное дело -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>прекращению по следующим основаниям.</w:t>
      </w:r>
    </w:p>
    <w:p w:rsidR="00363CF3" w:rsidRPr="006576FE" w:rsidP="00363CF3">
      <w:pPr>
        <w:ind w:firstLine="708"/>
        <w:jc w:val="both"/>
        <w:rPr>
          <w:sz w:val="28"/>
          <w:szCs w:val="28"/>
        </w:rPr>
      </w:pPr>
      <w:r w:rsidRPr="006576FE">
        <w:rPr>
          <w:sz w:val="28"/>
          <w:szCs w:val="28"/>
        </w:rPr>
        <w:t>Согласно пункту 2 Примечания к ст. 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 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363CF3" w:rsidP="00363CF3">
      <w:pPr>
        <w:ind w:firstLine="708"/>
        <w:jc w:val="both"/>
        <w:rPr>
          <w:sz w:val="28"/>
          <w:szCs w:val="28"/>
        </w:rPr>
      </w:pPr>
      <w:r w:rsidRPr="0073207D">
        <w:rPr>
          <w:sz w:val="28"/>
          <w:szCs w:val="28"/>
        </w:rPr>
        <w:t>Как усматривается и</w:t>
      </w:r>
      <w:r w:rsidRPr="0073207D">
        <w:rPr>
          <w:sz w:val="28"/>
          <w:szCs w:val="28"/>
        </w:rPr>
        <w:t>з материалов  дела,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отношении </w:t>
      </w:r>
      <w:r w:rsidR="008109A3">
        <w:rPr>
          <w:sz w:val="28"/>
          <w:szCs w:val="28"/>
        </w:rPr>
        <w:t xml:space="preserve">Матвеева Василия Дмитриевича </w:t>
      </w:r>
      <w:r>
        <w:rPr>
          <w:sz w:val="28"/>
          <w:szCs w:val="28"/>
        </w:rPr>
        <w:t xml:space="preserve">возбуждено уголовное дело по признакам преступления, предусмотренного ст. 322.3 УК РФ по факту </w:t>
      </w:r>
      <w:r w:rsidRPr="0073207D">
        <w:rPr>
          <w:sz w:val="28"/>
          <w:szCs w:val="28"/>
        </w:rPr>
        <w:t>фиктивн</w:t>
      </w:r>
      <w:r>
        <w:rPr>
          <w:sz w:val="28"/>
          <w:szCs w:val="28"/>
        </w:rPr>
        <w:t>ой</w:t>
      </w:r>
      <w:r w:rsidRPr="0073207D">
        <w:rPr>
          <w:sz w:val="28"/>
          <w:szCs w:val="28"/>
        </w:rPr>
        <w:t xml:space="preserve"> постановк</w:t>
      </w:r>
      <w:r>
        <w:rPr>
          <w:sz w:val="28"/>
          <w:szCs w:val="28"/>
        </w:rPr>
        <w:t>и</w:t>
      </w:r>
      <w:r w:rsidRPr="0073207D">
        <w:rPr>
          <w:sz w:val="28"/>
          <w:szCs w:val="28"/>
        </w:rPr>
        <w:t xml:space="preserve"> на учет</w:t>
      </w:r>
      <w:r w:rsidRPr="006576FE">
        <w:rPr>
          <w:sz w:val="28"/>
          <w:szCs w:val="28"/>
        </w:rPr>
        <w:t xml:space="preserve"> иностранного гражданина по месту пребывания в Росс</w:t>
      </w:r>
      <w:r w:rsidRPr="006576FE">
        <w:rPr>
          <w:sz w:val="28"/>
          <w:szCs w:val="28"/>
        </w:rPr>
        <w:t>ийской Федерации</w:t>
      </w:r>
      <w:r w:rsidRPr="006576FE">
        <w:rPr>
          <w:sz w:val="28"/>
          <w:szCs w:val="28"/>
        </w:rPr>
        <w:t>.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>л</w:t>
      </w:r>
      <w:r>
        <w:rPr>
          <w:sz w:val="28"/>
          <w:szCs w:val="28"/>
        </w:rPr>
        <w:t>.д.1</w:t>
      </w:r>
      <w:r w:rsidR="008109A3">
        <w:rPr>
          <w:sz w:val="28"/>
          <w:szCs w:val="28"/>
        </w:rPr>
        <w:t>-2</w:t>
      </w:r>
      <w:r>
        <w:rPr>
          <w:sz w:val="28"/>
          <w:szCs w:val="28"/>
        </w:rPr>
        <w:t>).</w:t>
      </w:r>
    </w:p>
    <w:p w:rsidR="00363CF3" w:rsidP="00363C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возбуждения уголовного дела </w:t>
      </w:r>
      <w:r w:rsidR="008109A3">
        <w:rPr>
          <w:sz w:val="28"/>
          <w:szCs w:val="28"/>
        </w:rPr>
        <w:t xml:space="preserve">Матвеев В.Д. </w:t>
      </w:r>
      <w:r>
        <w:rPr>
          <w:sz w:val="28"/>
          <w:szCs w:val="28"/>
        </w:rPr>
        <w:t xml:space="preserve">активно способствовал раскрытию преступления: 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с разреше</w:t>
      </w:r>
      <w:r w:rsidR="008109A3">
        <w:rPr>
          <w:sz w:val="28"/>
          <w:szCs w:val="28"/>
        </w:rPr>
        <w:t>ния и в присутствии Матвеева В.Д.</w:t>
      </w:r>
      <w:r>
        <w:rPr>
          <w:sz w:val="28"/>
          <w:szCs w:val="28"/>
        </w:rPr>
        <w:t xml:space="preserve"> проведен осмотр домовладения по адресу:</w:t>
      </w:r>
      <w:r w:rsidRPr="00D15778"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что подтверждается его заявлением от  </w:t>
      </w:r>
      <w:r w:rsidRPr="00D15778"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и протоколом осмотра от 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с </w:t>
      </w:r>
      <w:r>
        <w:rPr>
          <w:sz w:val="28"/>
          <w:szCs w:val="28"/>
        </w:rPr>
        <w:t>фототаблицами</w:t>
      </w:r>
      <w:r>
        <w:rPr>
          <w:sz w:val="28"/>
          <w:szCs w:val="28"/>
        </w:rPr>
        <w:t xml:space="preserve"> ( л.д.</w:t>
      </w:r>
      <w:r w:rsidR="008109A3">
        <w:rPr>
          <w:sz w:val="28"/>
          <w:szCs w:val="28"/>
        </w:rPr>
        <w:t xml:space="preserve">8-16), </w:t>
      </w:r>
      <w:r>
        <w:rPr>
          <w:sz w:val="28"/>
          <w:szCs w:val="28"/>
        </w:rPr>
        <w:t xml:space="preserve"> </w:t>
      </w:r>
      <w:r w:rsidR="008109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(данные </w:t>
      </w:r>
      <w:r>
        <w:rPr>
          <w:sz w:val="28"/>
          <w:szCs w:val="28"/>
        </w:rPr>
        <w:t>изъяты)</w:t>
      </w:r>
      <w:r>
        <w:rPr>
          <w:sz w:val="28"/>
          <w:szCs w:val="28"/>
        </w:rPr>
        <w:t xml:space="preserve">года </w:t>
      </w:r>
      <w:r w:rsidR="008109A3">
        <w:rPr>
          <w:sz w:val="28"/>
          <w:szCs w:val="28"/>
        </w:rPr>
        <w:t xml:space="preserve">Матвеев В.Д. </w:t>
      </w:r>
      <w:r>
        <w:rPr>
          <w:sz w:val="28"/>
          <w:szCs w:val="28"/>
        </w:rPr>
        <w:t xml:space="preserve">дал объяснение, согласно которого вину признал полностью (л.д.17). </w:t>
      </w:r>
    </w:p>
    <w:p w:rsidR="00363CF3" w:rsidP="00363C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r w:rsidR="008109A3">
        <w:rPr>
          <w:sz w:val="28"/>
          <w:szCs w:val="28"/>
        </w:rPr>
        <w:t xml:space="preserve">Матвеев В.Д. </w:t>
      </w:r>
      <w:r w:rsidRPr="006576FE">
        <w:rPr>
          <w:sz w:val="28"/>
          <w:szCs w:val="28"/>
        </w:rPr>
        <w:t xml:space="preserve"> вину в осуществлении постановки на регистрационный учет иностранн</w:t>
      </w:r>
      <w:r w:rsidR="00C15B27">
        <w:rPr>
          <w:sz w:val="28"/>
          <w:szCs w:val="28"/>
        </w:rPr>
        <w:t>ого гражданина Украины</w:t>
      </w:r>
      <w:r>
        <w:rPr>
          <w:sz w:val="28"/>
          <w:szCs w:val="28"/>
        </w:rPr>
        <w:t xml:space="preserve">  без намерения предоставить ему </w:t>
      </w:r>
      <w:r w:rsidRPr="006576FE">
        <w:rPr>
          <w:sz w:val="28"/>
          <w:szCs w:val="28"/>
        </w:rPr>
        <w:t>жилье</w:t>
      </w:r>
      <w:r>
        <w:rPr>
          <w:sz w:val="28"/>
          <w:szCs w:val="28"/>
        </w:rPr>
        <w:t xml:space="preserve"> признал полностью</w:t>
      </w:r>
      <w:r w:rsidRPr="006576F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 досудебном следствии </w:t>
      </w:r>
      <w:r w:rsidR="00C15B27">
        <w:rPr>
          <w:sz w:val="28"/>
          <w:szCs w:val="28"/>
        </w:rPr>
        <w:t xml:space="preserve">совместно с защитником </w:t>
      </w:r>
      <w:r>
        <w:rPr>
          <w:sz w:val="28"/>
          <w:szCs w:val="28"/>
        </w:rPr>
        <w:t>заявил ходатайство о рассмотрении дела в особом порядке</w:t>
      </w:r>
      <w:r>
        <w:rPr>
          <w:sz w:val="28"/>
          <w:szCs w:val="28"/>
        </w:rPr>
        <w:t>.</w:t>
      </w:r>
    </w:p>
    <w:p w:rsidR="00C15B27" w:rsidRPr="00E75EFC" w:rsidP="00C15B27">
      <w:pPr>
        <w:tabs>
          <w:tab w:val="left" w:pos="284"/>
        </w:tabs>
        <w:ind w:firstLine="567"/>
        <w:contextualSpacing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color w:val="000000"/>
          <w:sz w:val="28"/>
          <w:szCs w:val="28"/>
          <w:shd w:val="clear" w:color="auto" w:fill="F5F5F5"/>
        </w:rPr>
        <w:t>И</w:t>
      </w:r>
      <w:r w:rsidRPr="00E75EFC">
        <w:rPr>
          <w:color w:val="000000"/>
          <w:sz w:val="28"/>
          <w:szCs w:val="28"/>
          <w:shd w:val="clear" w:color="auto" w:fill="F5F5F5"/>
        </w:rPr>
        <w:t xml:space="preserve">сходя из </w:t>
      </w:r>
      <w:r w:rsidRPr="00E75EFC">
        <w:rPr>
          <w:sz w:val="28"/>
          <w:szCs w:val="28"/>
        </w:rPr>
        <w:t xml:space="preserve"> характера, с</w:t>
      </w:r>
      <w:r>
        <w:rPr>
          <w:sz w:val="28"/>
          <w:szCs w:val="28"/>
        </w:rPr>
        <w:t>одержания и объема совершенных Матвеевым В.Д.</w:t>
      </w:r>
      <w:r w:rsidRPr="00E75EFC">
        <w:rPr>
          <w:sz w:val="28"/>
          <w:szCs w:val="28"/>
        </w:rPr>
        <w:t xml:space="preserve"> </w:t>
      </w:r>
      <w:r w:rsidR="00D23154">
        <w:rPr>
          <w:sz w:val="28"/>
          <w:szCs w:val="28"/>
        </w:rPr>
        <w:t xml:space="preserve"> действий, </w:t>
      </w:r>
      <w:r>
        <w:rPr>
          <w:sz w:val="28"/>
          <w:szCs w:val="28"/>
        </w:rPr>
        <w:t>суд считает, что  его</w:t>
      </w:r>
      <w:r w:rsidRPr="00E75EFC">
        <w:rPr>
          <w:sz w:val="28"/>
          <w:szCs w:val="28"/>
        </w:rPr>
        <w:t xml:space="preserve"> действия</w:t>
      </w:r>
      <w:r>
        <w:rPr>
          <w:sz w:val="28"/>
          <w:szCs w:val="28"/>
        </w:rPr>
        <w:t xml:space="preserve"> следует расценивать как активное</w:t>
      </w:r>
      <w:r w:rsidRPr="00E75EFC">
        <w:rPr>
          <w:sz w:val="28"/>
          <w:szCs w:val="28"/>
        </w:rPr>
        <w:t xml:space="preserve">  способствование  раскрытию преступления</w:t>
      </w:r>
      <w:r>
        <w:rPr>
          <w:sz w:val="28"/>
          <w:szCs w:val="28"/>
        </w:rPr>
        <w:t>, что является основанием</w:t>
      </w:r>
      <w:r w:rsidRPr="00D82BE0">
        <w:rPr>
          <w:sz w:val="28"/>
          <w:szCs w:val="28"/>
        </w:rPr>
        <w:t xml:space="preserve"> для освобождения лица от уголовной ответственности в соответствии с  </w:t>
      </w:r>
      <w:hyperlink r:id="rId5" w:history="1">
        <w:r w:rsidRPr="00D82BE0">
          <w:rPr>
            <w:sz w:val="28"/>
            <w:szCs w:val="28"/>
          </w:rPr>
          <w:t>пунктом 2</w:t>
        </w:r>
      </w:hyperlink>
      <w:r>
        <w:rPr>
          <w:sz w:val="28"/>
          <w:szCs w:val="28"/>
        </w:rPr>
        <w:t xml:space="preserve"> примечания </w:t>
      </w:r>
      <w:r w:rsidRPr="00D82BE0">
        <w:rPr>
          <w:sz w:val="28"/>
          <w:szCs w:val="28"/>
        </w:rPr>
        <w:t>к стат</w:t>
      </w:r>
      <w:r w:rsidRPr="00D82BE0">
        <w:rPr>
          <w:sz w:val="28"/>
          <w:szCs w:val="28"/>
        </w:rPr>
        <w:t>ье 322.3 УК РФ</w:t>
      </w:r>
      <w:r>
        <w:rPr>
          <w:sz w:val="28"/>
          <w:szCs w:val="28"/>
        </w:rPr>
        <w:t xml:space="preserve"> и, соответственно, для удовлетворения заявленного защитником ходатайства.</w:t>
      </w:r>
    </w:p>
    <w:p w:rsidR="00363CF3" w:rsidRPr="006576FE" w:rsidP="00363CF3">
      <w:pPr>
        <w:ind w:firstLine="708"/>
        <w:jc w:val="both"/>
        <w:rPr>
          <w:b/>
          <w:sz w:val="28"/>
          <w:szCs w:val="28"/>
        </w:rPr>
      </w:pPr>
      <w:r w:rsidRPr="006576FE">
        <w:rPr>
          <w:sz w:val="28"/>
          <w:szCs w:val="28"/>
        </w:rPr>
        <w:t>В соответствии с  п. 7  Постановления Пленума Верховного Суда РФ от 27 июня 2013г № 19 « О применении  судами законодательства, регламентирующего основания и порядок о</w:t>
      </w:r>
      <w:r w:rsidRPr="006576FE">
        <w:rPr>
          <w:sz w:val="28"/>
          <w:szCs w:val="28"/>
        </w:rPr>
        <w:t xml:space="preserve">свобождения от уголовной ответственности» 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</w:t>
      </w:r>
      <w:hyperlink r:id="rId6" w:history="1">
        <w:r w:rsidRPr="006576FE">
          <w:rPr>
            <w:sz w:val="28"/>
            <w:szCs w:val="28"/>
          </w:rPr>
          <w:t>Особенной части</w:t>
        </w:r>
      </w:hyperlink>
      <w:r w:rsidRPr="006576FE">
        <w:rPr>
          <w:sz w:val="28"/>
          <w:szCs w:val="28"/>
        </w:rPr>
        <w:t xml:space="preserve"> Уголовного кодекса Российской Федерации, производится по правилам, установленным такими примечаниями.</w:t>
      </w:r>
    </w:p>
    <w:p w:rsidR="00363CF3" w:rsidP="00A06E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576FE">
        <w:rPr>
          <w:sz w:val="28"/>
          <w:szCs w:val="28"/>
        </w:rPr>
        <w:t>оскольк</w:t>
      </w:r>
      <w:r>
        <w:rPr>
          <w:sz w:val="28"/>
          <w:szCs w:val="28"/>
        </w:rPr>
        <w:t xml:space="preserve">у </w:t>
      </w:r>
      <w:r w:rsidR="00C15B27">
        <w:rPr>
          <w:sz w:val="28"/>
          <w:szCs w:val="28"/>
        </w:rPr>
        <w:t xml:space="preserve">Матвеев В.Д. </w:t>
      </w:r>
      <w:r w:rsidRPr="006576FE">
        <w:rPr>
          <w:sz w:val="28"/>
          <w:szCs w:val="28"/>
        </w:rPr>
        <w:t>ранее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 xml:space="preserve"> не судим,</w:t>
      </w:r>
      <w:r>
        <w:rPr>
          <w:sz w:val="28"/>
          <w:szCs w:val="28"/>
        </w:rPr>
        <w:t xml:space="preserve"> совершил престу</w:t>
      </w:r>
      <w:r>
        <w:rPr>
          <w:sz w:val="28"/>
          <w:szCs w:val="28"/>
        </w:rPr>
        <w:t>пление впервые небольшой тяжести, по месту</w:t>
      </w:r>
      <w:r w:rsidR="001D5EDF">
        <w:rPr>
          <w:sz w:val="28"/>
          <w:szCs w:val="28"/>
        </w:rPr>
        <w:t xml:space="preserve"> жительства и</w:t>
      </w:r>
      <w:r>
        <w:rPr>
          <w:sz w:val="28"/>
          <w:szCs w:val="28"/>
        </w:rPr>
        <w:t xml:space="preserve"> регистрации характеризуется положительно,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="001D5EDF">
        <w:rPr>
          <w:sz w:val="28"/>
          <w:szCs w:val="28"/>
        </w:rPr>
        <w:t>,</w:t>
      </w:r>
      <w:r w:rsidR="001D5EDF">
        <w:rPr>
          <w:sz w:val="28"/>
          <w:szCs w:val="28"/>
        </w:rPr>
        <w:t xml:space="preserve"> не работает, не военнообязанный, инвалидности не имеет,  на учете у врача нарколога и врача психиатра не состоит, его состояние здоровья, подтвержденное медицинскими документами с поставленным диагнозом: </w:t>
      </w:r>
      <w:r w:rsidR="001D5EDF">
        <w:rPr>
          <w:sz w:val="28"/>
          <w:szCs w:val="28"/>
        </w:rPr>
        <w:t xml:space="preserve">Остеоартрит коленных, голеностопных суставов, в сочетании с подагрическим, обострение, нуждается в лечении, </w:t>
      </w:r>
      <w:r w:rsidR="00A06E5F">
        <w:rPr>
          <w:sz w:val="28"/>
          <w:szCs w:val="28"/>
        </w:rPr>
        <w:t>учитывая, что Матвеев В.Д.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>способствовал</w:t>
      </w:r>
      <w:r>
        <w:rPr>
          <w:sz w:val="28"/>
          <w:szCs w:val="28"/>
        </w:rPr>
        <w:t xml:space="preserve"> р</w:t>
      </w:r>
      <w:r w:rsidRPr="006576FE">
        <w:rPr>
          <w:sz w:val="28"/>
          <w:szCs w:val="28"/>
        </w:rPr>
        <w:t>аскрытию преступления и в  е</w:t>
      </w:r>
      <w:r>
        <w:rPr>
          <w:sz w:val="28"/>
          <w:szCs w:val="28"/>
        </w:rPr>
        <w:t xml:space="preserve">го </w:t>
      </w:r>
      <w:r w:rsidRPr="006576FE">
        <w:rPr>
          <w:sz w:val="28"/>
          <w:szCs w:val="28"/>
        </w:rPr>
        <w:t>действиях не содержится иного состава преступления, он подлежит освобождению от уголовной ответственности с прекращением производства по делу.</w:t>
      </w:r>
    </w:p>
    <w:p w:rsidR="00363CF3" w:rsidRPr="00BE49BB" w:rsidP="00363CF3">
      <w:pPr>
        <w:tabs>
          <w:tab w:val="left" w:pos="7020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E49BB">
        <w:rPr>
          <w:sz w:val="28"/>
          <w:szCs w:val="28"/>
        </w:rPr>
        <w:t>Гражданский иск не заявлен.</w:t>
      </w:r>
    </w:p>
    <w:p w:rsidR="00363CF3" w:rsidP="00363CF3">
      <w:pPr>
        <w:tabs>
          <w:tab w:val="left" w:pos="7020"/>
        </w:tabs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  </w:t>
      </w:r>
      <w:r w:rsidRPr="00231F7D">
        <w:rPr>
          <w:sz w:val="28"/>
          <w:szCs w:val="28"/>
          <w:lang w:eastAsia="uk-UA"/>
        </w:rPr>
        <w:t xml:space="preserve">Вопрос о вещественных доказательствах подлежит разрешению в соответствии со ст. 81 УПК РФ. </w:t>
      </w:r>
    </w:p>
    <w:p w:rsidR="00363CF3" w:rsidP="00363C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Мера пресечения в отношении подсудимого не избиралась, отобрано обязательство о явке.</w:t>
      </w:r>
    </w:p>
    <w:p w:rsidR="00363CF3" w:rsidP="00363CF3">
      <w:pPr>
        <w:jc w:val="both"/>
        <w:rPr>
          <w:sz w:val="28"/>
          <w:szCs w:val="28"/>
        </w:rPr>
      </w:pPr>
      <w:r w:rsidRPr="006576FE">
        <w:rPr>
          <w:sz w:val="28"/>
          <w:szCs w:val="28"/>
        </w:rPr>
        <w:tab/>
        <w:t>Руководствуясь ст. 75 ч.2, пунктом 2 Примечания к ст. 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 , ст. ст. </w:t>
      </w:r>
      <w:r w:rsidRPr="00B96E01">
        <w:rPr>
          <w:sz w:val="28"/>
          <w:szCs w:val="28"/>
        </w:rPr>
        <w:t>8</w:t>
      </w:r>
      <w:r w:rsidRPr="00B96E01">
        <w:rPr>
          <w:sz w:val="28"/>
          <w:szCs w:val="28"/>
        </w:rPr>
        <w:t>1, 316</w:t>
      </w:r>
      <w:r>
        <w:rPr>
          <w:sz w:val="28"/>
          <w:szCs w:val="28"/>
        </w:rPr>
        <w:t>, 321</w:t>
      </w:r>
      <w:r w:rsidRPr="006576FE">
        <w:rPr>
          <w:sz w:val="28"/>
          <w:szCs w:val="28"/>
        </w:rPr>
        <w:t xml:space="preserve"> УПК РФ</w:t>
      </w:r>
      <w:r w:rsidR="00005D75">
        <w:rPr>
          <w:sz w:val="28"/>
          <w:szCs w:val="28"/>
        </w:rPr>
        <w:t xml:space="preserve"> суд  -</w:t>
      </w:r>
    </w:p>
    <w:p w:rsidR="00363CF3" w:rsidRPr="006576FE" w:rsidP="00363CF3">
      <w:pPr>
        <w:jc w:val="both"/>
        <w:rPr>
          <w:sz w:val="28"/>
          <w:szCs w:val="28"/>
        </w:rPr>
      </w:pPr>
    </w:p>
    <w:p w:rsidR="00363CF3" w:rsidRPr="006576FE" w:rsidP="00363CF3">
      <w:pPr>
        <w:jc w:val="center"/>
        <w:rPr>
          <w:b/>
          <w:sz w:val="28"/>
          <w:szCs w:val="28"/>
        </w:rPr>
      </w:pPr>
      <w:r w:rsidRPr="006576FE">
        <w:rPr>
          <w:b/>
          <w:sz w:val="28"/>
          <w:szCs w:val="28"/>
        </w:rPr>
        <w:t>П О С Т А Н О В И Л:</w:t>
      </w:r>
    </w:p>
    <w:p w:rsidR="00363CF3" w:rsidRPr="006576FE" w:rsidP="00363CF3">
      <w:pPr>
        <w:jc w:val="both"/>
        <w:rPr>
          <w:sz w:val="28"/>
          <w:szCs w:val="28"/>
        </w:rPr>
      </w:pPr>
    </w:p>
    <w:p w:rsidR="00363CF3" w:rsidRPr="006576FE" w:rsidP="000A6D6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576FE">
        <w:rPr>
          <w:b/>
          <w:sz w:val="28"/>
          <w:szCs w:val="28"/>
        </w:rPr>
        <w:t>Освободить</w:t>
      </w:r>
      <w:r w:rsidRPr="00430DCD">
        <w:rPr>
          <w:b/>
          <w:sz w:val="28"/>
          <w:szCs w:val="28"/>
        </w:rPr>
        <w:t xml:space="preserve"> </w:t>
      </w:r>
      <w:r w:rsidR="000A6D65">
        <w:rPr>
          <w:b/>
          <w:sz w:val="28"/>
          <w:szCs w:val="28"/>
        </w:rPr>
        <w:t>Матвеева Василия Дмитриевича</w:t>
      </w:r>
      <w:r w:rsidR="000A6D65">
        <w:rPr>
          <w:sz w:val="28"/>
          <w:szCs w:val="28"/>
        </w:rPr>
        <w:t>,</w:t>
      </w:r>
      <w:r w:rsidR="00004059">
        <w:rPr>
          <w:sz w:val="28"/>
          <w:szCs w:val="28"/>
        </w:rPr>
        <w:t xml:space="preserve"> </w:t>
      </w:r>
      <w:r w:rsidR="000A6D65">
        <w:rPr>
          <w:sz w:val="28"/>
          <w:szCs w:val="28"/>
        </w:rPr>
        <w:t>15.01.1969 года рождения, уроженца с. Дорошенково Ленинского района Крымской области</w:t>
      </w:r>
      <w:r>
        <w:rPr>
          <w:b/>
          <w:sz w:val="28"/>
          <w:szCs w:val="28"/>
        </w:rPr>
        <w:t xml:space="preserve"> </w:t>
      </w:r>
      <w:r w:rsidRPr="006576FE">
        <w:rPr>
          <w:sz w:val="28"/>
          <w:szCs w:val="28"/>
        </w:rPr>
        <w:t>от уголовной ответственности за совершение преступления, предусмотренного ст. 32</w:t>
      </w:r>
      <w:r w:rsidRPr="006576FE">
        <w:rPr>
          <w:sz w:val="28"/>
          <w:szCs w:val="28"/>
        </w:rPr>
        <w:t>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РФ.</w:t>
      </w:r>
    </w:p>
    <w:p w:rsidR="00363CF3" w:rsidP="00363CF3">
      <w:pPr>
        <w:ind w:firstLine="708"/>
        <w:jc w:val="both"/>
        <w:rPr>
          <w:sz w:val="28"/>
          <w:szCs w:val="28"/>
        </w:rPr>
      </w:pPr>
      <w:r w:rsidRPr="006576FE">
        <w:rPr>
          <w:sz w:val="28"/>
          <w:szCs w:val="28"/>
        </w:rPr>
        <w:t>Производство по уголовному делу о привлечении</w:t>
      </w:r>
      <w:r>
        <w:rPr>
          <w:sz w:val="28"/>
          <w:szCs w:val="28"/>
        </w:rPr>
        <w:t xml:space="preserve"> </w:t>
      </w:r>
      <w:r w:rsidR="00004059">
        <w:rPr>
          <w:b/>
          <w:sz w:val="28"/>
          <w:szCs w:val="28"/>
        </w:rPr>
        <w:t>Матвеева Василия Дмитриевича</w:t>
      </w:r>
      <w:r w:rsidRPr="006576FE">
        <w:rPr>
          <w:sz w:val="28"/>
          <w:szCs w:val="28"/>
        </w:rPr>
        <w:t xml:space="preserve"> к уголовной ответственности за совершение преступления, </w:t>
      </w:r>
      <w:r w:rsidRPr="006576FE">
        <w:rPr>
          <w:sz w:val="28"/>
          <w:szCs w:val="28"/>
        </w:rPr>
        <w:t>предусмотренного ст. 322</w:t>
      </w:r>
      <w:r w:rsidRPr="006576FE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УК РФ – прекратить, ввиду того, что подсудимый способствовал</w:t>
      </w:r>
      <w:r w:rsidRPr="006576FE">
        <w:rPr>
          <w:sz w:val="28"/>
          <w:szCs w:val="28"/>
        </w:rPr>
        <w:t xml:space="preserve"> </w:t>
      </w:r>
      <w:r>
        <w:rPr>
          <w:sz w:val="28"/>
          <w:szCs w:val="28"/>
        </w:rPr>
        <w:t>раскрытию этого преступления</w:t>
      </w:r>
      <w:r>
        <w:rPr>
          <w:sz w:val="28"/>
          <w:szCs w:val="28"/>
        </w:rPr>
        <w:t xml:space="preserve"> и в</w:t>
      </w:r>
      <w:r w:rsidRPr="006576FE">
        <w:rPr>
          <w:sz w:val="28"/>
          <w:szCs w:val="28"/>
        </w:rPr>
        <w:t xml:space="preserve"> его действиях не содержится иного состава преступления.</w:t>
      </w:r>
    </w:p>
    <w:p w:rsidR="00363CF3" w:rsidRPr="00157C55" w:rsidP="00363CF3">
      <w:pPr>
        <w:ind w:firstLine="567"/>
        <w:jc w:val="both"/>
        <w:rPr>
          <w:sz w:val="28"/>
          <w:szCs w:val="28"/>
        </w:rPr>
      </w:pPr>
      <w:r w:rsidRPr="00E26984">
        <w:rPr>
          <w:sz w:val="28"/>
          <w:szCs w:val="28"/>
        </w:rPr>
        <w:t xml:space="preserve">Меру </w:t>
      </w:r>
      <w:r>
        <w:rPr>
          <w:sz w:val="28"/>
          <w:szCs w:val="28"/>
        </w:rPr>
        <w:t xml:space="preserve">процессуального принуждения в виде обязательства о явке </w:t>
      </w:r>
      <w:r w:rsidR="00F60D4D">
        <w:rPr>
          <w:b/>
          <w:sz w:val="28"/>
          <w:szCs w:val="28"/>
        </w:rPr>
        <w:t>Матвееву Василию Дмитриевичу</w:t>
      </w:r>
      <w:r w:rsidRPr="00EC47B8" w:rsidR="00F60D4D">
        <w:rPr>
          <w:sz w:val="28"/>
          <w:szCs w:val="28"/>
        </w:rPr>
        <w:t xml:space="preserve"> </w:t>
      </w:r>
      <w:r w:rsidRPr="00EC47B8">
        <w:rPr>
          <w:sz w:val="28"/>
          <w:szCs w:val="28"/>
        </w:rPr>
        <w:t>отменить по вступлению постановления в законную силу</w:t>
      </w:r>
      <w:r w:rsidRPr="00157C55">
        <w:rPr>
          <w:sz w:val="28"/>
          <w:szCs w:val="28"/>
        </w:rPr>
        <w:t>.</w:t>
      </w:r>
    </w:p>
    <w:p w:rsidR="00363CF3" w:rsidP="00363C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Вещественное  </w:t>
      </w:r>
      <w:r w:rsidRPr="00790DBC">
        <w:rPr>
          <w:sz w:val="28"/>
          <w:szCs w:val="28"/>
        </w:rPr>
        <w:t>доказательств</w:t>
      </w:r>
      <w:r>
        <w:rPr>
          <w:sz w:val="28"/>
          <w:szCs w:val="28"/>
        </w:rPr>
        <w:t>о</w:t>
      </w:r>
      <w:r w:rsidRPr="00790DBC">
        <w:rPr>
          <w:sz w:val="28"/>
          <w:szCs w:val="28"/>
        </w:rPr>
        <w:t xml:space="preserve">: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</w:p>
    <w:p w:rsidR="00363CF3" w:rsidP="00363CF3">
      <w:pPr>
        <w:jc w:val="both"/>
        <w:rPr>
          <w:sz w:val="28"/>
          <w:szCs w:val="28"/>
          <w:lang w:eastAsia="uk-UA"/>
        </w:rPr>
      </w:pPr>
      <w:r w:rsidRPr="006576FE">
        <w:rPr>
          <w:sz w:val="28"/>
          <w:szCs w:val="28"/>
        </w:rPr>
        <w:tab/>
      </w:r>
      <w:r w:rsidRPr="006576FE">
        <w:rPr>
          <w:sz w:val="28"/>
          <w:szCs w:val="28"/>
          <w:lang w:eastAsia="uk-UA"/>
        </w:rPr>
        <w:t xml:space="preserve">Постановление может  быть обжаловано в Ленинский районный суд  Республики Крым через мирового судью </w:t>
      </w:r>
      <w:r w:rsidRPr="006576FE">
        <w:rPr>
          <w:sz w:val="28"/>
          <w:szCs w:val="28"/>
        </w:rPr>
        <w:t xml:space="preserve">судебного  участка №61 Ленинского судебного района (Ленинский </w:t>
      </w:r>
      <w:r w:rsidRPr="006576FE">
        <w:rPr>
          <w:sz w:val="28"/>
          <w:szCs w:val="28"/>
        </w:rPr>
        <w:t>муниципальный район) Республики Крым</w:t>
      </w:r>
      <w:r w:rsidRPr="006576FE">
        <w:rPr>
          <w:sz w:val="28"/>
          <w:szCs w:val="28"/>
          <w:lang w:eastAsia="uk-UA"/>
        </w:rPr>
        <w:t xml:space="preserve"> в течение десяти суток со дня его принятия.</w:t>
      </w:r>
    </w:p>
    <w:p w:rsidR="00363CF3" w:rsidP="00363CF3">
      <w:pPr>
        <w:jc w:val="both"/>
        <w:rPr>
          <w:sz w:val="28"/>
          <w:szCs w:val="28"/>
          <w:lang w:eastAsia="uk-UA"/>
        </w:rPr>
      </w:pPr>
    </w:p>
    <w:p w:rsidR="00363CF3" w:rsidRPr="006576FE" w:rsidP="00363CF3">
      <w:pPr>
        <w:jc w:val="both"/>
        <w:rPr>
          <w:sz w:val="28"/>
          <w:szCs w:val="28"/>
          <w:lang w:eastAsia="uk-UA"/>
        </w:rPr>
      </w:pPr>
    </w:p>
    <w:p w:rsidR="00363CF3" w:rsidRPr="006576FE" w:rsidP="00363CF3">
      <w:pPr>
        <w:tabs>
          <w:tab w:val="left" w:pos="2835"/>
          <w:tab w:val="left" w:pos="3828"/>
          <w:tab w:val="left" w:pos="4820"/>
          <w:tab w:val="left" w:pos="6237"/>
        </w:tabs>
        <w:contextualSpacing/>
        <w:rPr>
          <w:sz w:val="28"/>
          <w:szCs w:val="28"/>
        </w:rPr>
      </w:pPr>
      <w:r w:rsidRPr="006576FE">
        <w:rPr>
          <w:sz w:val="28"/>
          <w:szCs w:val="28"/>
        </w:rPr>
        <w:t>Мировой судья  судебного  участка №61</w:t>
      </w:r>
    </w:p>
    <w:p w:rsidR="00363CF3" w:rsidRPr="006576FE" w:rsidP="00363CF3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both"/>
        <w:rPr>
          <w:sz w:val="28"/>
          <w:szCs w:val="28"/>
        </w:rPr>
      </w:pPr>
      <w:r w:rsidRPr="006576FE">
        <w:rPr>
          <w:sz w:val="28"/>
          <w:szCs w:val="28"/>
        </w:rPr>
        <w:t xml:space="preserve">Ленинского судебного района </w:t>
      </w:r>
    </w:p>
    <w:p w:rsidR="00363CF3" w:rsidRPr="006576FE" w:rsidP="00363CF3">
      <w:pPr>
        <w:tabs>
          <w:tab w:val="left" w:pos="2835"/>
          <w:tab w:val="left" w:pos="3828"/>
          <w:tab w:val="left" w:pos="4820"/>
          <w:tab w:val="left" w:pos="6237"/>
        </w:tabs>
        <w:contextualSpacing/>
        <w:rPr>
          <w:sz w:val="28"/>
          <w:szCs w:val="28"/>
        </w:rPr>
      </w:pPr>
      <w:r w:rsidRPr="006576FE">
        <w:rPr>
          <w:sz w:val="28"/>
          <w:szCs w:val="28"/>
        </w:rPr>
        <w:t xml:space="preserve">(Ленинский муниципальный район )   </w:t>
      </w:r>
      <w:r>
        <w:rPr>
          <w:sz w:val="28"/>
          <w:szCs w:val="28"/>
        </w:rPr>
        <w:t xml:space="preserve">                                    </w:t>
      </w:r>
      <w:r w:rsidRPr="006576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6576FE">
        <w:rPr>
          <w:sz w:val="28"/>
          <w:szCs w:val="28"/>
        </w:rPr>
        <w:t xml:space="preserve"> И.В. Казарина                                                                    </w:t>
      </w:r>
    </w:p>
    <w:p w:rsidR="00363CF3" w:rsidP="00363CF3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both"/>
      </w:pPr>
      <w:r w:rsidRPr="006576FE">
        <w:rPr>
          <w:sz w:val="28"/>
          <w:szCs w:val="28"/>
        </w:rPr>
        <w:t>Республики Крым</w:t>
      </w:r>
    </w:p>
    <w:p w:rsidR="00363CF3" w:rsidP="00363CF3"/>
    <w:p w:rsidR="00363CF3" w:rsidP="00363CF3"/>
    <w:p w:rsidR="00325BC4"/>
    <w:sectPr w:rsidSect="00983F6F">
      <w:pgSz w:w="11906" w:h="16838"/>
      <w:pgMar w:top="42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CF3"/>
    <w:rsid w:val="00004059"/>
    <w:rsid w:val="00005D75"/>
    <w:rsid w:val="000A6D65"/>
    <w:rsid w:val="00157C55"/>
    <w:rsid w:val="001D5EDF"/>
    <w:rsid w:val="0020466C"/>
    <w:rsid w:val="00231F7D"/>
    <w:rsid w:val="002F7884"/>
    <w:rsid w:val="00325BC4"/>
    <w:rsid w:val="00363CF3"/>
    <w:rsid w:val="003D0B6B"/>
    <w:rsid w:val="00430DCD"/>
    <w:rsid w:val="00513CD5"/>
    <w:rsid w:val="006504D1"/>
    <w:rsid w:val="006576FE"/>
    <w:rsid w:val="0073207D"/>
    <w:rsid w:val="00737FE3"/>
    <w:rsid w:val="00790DBC"/>
    <w:rsid w:val="008109A3"/>
    <w:rsid w:val="00940DA5"/>
    <w:rsid w:val="00983F6F"/>
    <w:rsid w:val="009F0EE7"/>
    <w:rsid w:val="00A06E5F"/>
    <w:rsid w:val="00A335BE"/>
    <w:rsid w:val="00A55759"/>
    <w:rsid w:val="00AC054E"/>
    <w:rsid w:val="00AE4A52"/>
    <w:rsid w:val="00B71489"/>
    <w:rsid w:val="00B96E01"/>
    <w:rsid w:val="00BE49BB"/>
    <w:rsid w:val="00C11B98"/>
    <w:rsid w:val="00C15B27"/>
    <w:rsid w:val="00D15778"/>
    <w:rsid w:val="00D23154"/>
    <w:rsid w:val="00D82BE0"/>
    <w:rsid w:val="00E15C82"/>
    <w:rsid w:val="00E26984"/>
    <w:rsid w:val="00E670D4"/>
    <w:rsid w:val="00E75EFC"/>
    <w:rsid w:val="00EC47B8"/>
    <w:rsid w:val="00EE51DC"/>
    <w:rsid w:val="00F228FB"/>
    <w:rsid w:val="00F60D4D"/>
    <w:rsid w:val="00FD6B7F"/>
    <w:rsid w:val="00FE776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3C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0644845802D49C7C0D470653D253539DE79440AC605203A3DD7D37EA1DC562B530508E64AA81D1DBFB3D29E961D07EC57F4D0ECB6E3a4p3K" TargetMode="External" /><Relationship Id="rId6" Type="http://schemas.openxmlformats.org/officeDocument/2006/relationships/hyperlink" Target="consultantplus://offline/ref=8E82A02C4FFF85D66D2863701BAF2EC4EBDC6CA73A0264A737655B518A620BDE7E1E9B546CBD6611I6dFN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3FCD2-B156-457A-9073-A9C830F0A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