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73C" w:rsidP="00F3073C">
      <w:pPr>
        <w:jc w:val="right"/>
        <w:rPr>
          <w:sz w:val="28"/>
          <w:szCs w:val="28"/>
        </w:rPr>
      </w:pPr>
      <w:r w:rsidRPr="00FD02A7">
        <w:rPr>
          <w:sz w:val="28"/>
          <w:szCs w:val="28"/>
        </w:rPr>
        <w:t xml:space="preserve">Дело № </w:t>
      </w:r>
      <w:r w:rsidRPr="00CD71A3">
        <w:rPr>
          <w:sz w:val="28"/>
          <w:szCs w:val="28"/>
        </w:rPr>
        <w:t>1-61-</w:t>
      </w:r>
      <w:r w:rsidR="00567DA1">
        <w:rPr>
          <w:sz w:val="28"/>
          <w:szCs w:val="28"/>
        </w:rPr>
        <w:t>34</w:t>
      </w:r>
      <w:r w:rsidRPr="00CD71A3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567DA1" w:rsidRPr="00252E16" w:rsidP="00567DA1">
      <w:pPr>
        <w:contextualSpacing/>
        <w:jc w:val="right"/>
        <w:rPr>
          <w:sz w:val="27"/>
          <w:szCs w:val="27"/>
        </w:rPr>
      </w:pPr>
      <w:r>
        <w:rPr>
          <w:sz w:val="27"/>
          <w:szCs w:val="27"/>
        </w:rPr>
        <w:t>УИД 91</w:t>
      </w:r>
      <w:r>
        <w:rPr>
          <w:sz w:val="27"/>
          <w:szCs w:val="27"/>
          <w:lang w:val="en-US"/>
        </w:rPr>
        <w:t>MS</w:t>
      </w:r>
      <w:r w:rsidRPr="00252E16">
        <w:rPr>
          <w:sz w:val="27"/>
          <w:szCs w:val="27"/>
        </w:rPr>
        <w:t>0063-01-2020-000622-32</w:t>
      </w:r>
    </w:p>
    <w:p w:rsidR="00567DA1" w:rsidP="00567DA1">
      <w:pPr>
        <w:contextualSpacing/>
        <w:jc w:val="right"/>
        <w:rPr>
          <w:sz w:val="27"/>
          <w:szCs w:val="27"/>
        </w:rPr>
      </w:pPr>
    </w:p>
    <w:p w:rsidR="00F3073C" w:rsidP="00F3073C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Л Е Н И Е</w:t>
      </w:r>
    </w:p>
    <w:p w:rsidR="00F3073C" w:rsidP="00F30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 уголовного дела</w:t>
      </w:r>
    </w:p>
    <w:p w:rsidR="00F3073C" w:rsidRPr="00FD02A7" w:rsidP="00F3073C">
      <w:pPr>
        <w:jc w:val="center"/>
        <w:rPr>
          <w:b/>
          <w:sz w:val="28"/>
          <w:szCs w:val="28"/>
        </w:rPr>
      </w:pPr>
    </w:p>
    <w:p w:rsidR="00F3073C" w:rsidRPr="00FD02A7" w:rsidP="00F3073C">
      <w:pPr>
        <w:jc w:val="both"/>
        <w:rPr>
          <w:sz w:val="28"/>
          <w:szCs w:val="28"/>
        </w:rPr>
      </w:pPr>
      <w:r>
        <w:rPr>
          <w:sz w:val="28"/>
          <w:szCs w:val="28"/>
        </w:rPr>
        <w:t>13 августа 2020 года</w:t>
      </w:r>
      <w:r w:rsidRPr="00FD02A7">
        <w:rPr>
          <w:sz w:val="28"/>
          <w:szCs w:val="28"/>
        </w:rPr>
        <w:t xml:space="preserve">                                                                               п.</w:t>
      </w:r>
      <w:r>
        <w:rPr>
          <w:sz w:val="28"/>
          <w:szCs w:val="28"/>
        </w:rPr>
        <w:t xml:space="preserve"> </w:t>
      </w:r>
      <w:r w:rsidRPr="00FD02A7">
        <w:rPr>
          <w:sz w:val="28"/>
          <w:szCs w:val="28"/>
        </w:rPr>
        <w:t>Ленино</w:t>
      </w:r>
    </w:p>
    <w:p w:rsidR="00F3073C" w:rsidP="00F3073C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</w:p>
    <w:p w:rsidR="00F3073C" w:rsidRPr="00FD02A7" w:rsidP="00F3073C">
      <w:pPr>
        <w:jc w:val="both"/>
        <w:rPr>
          <w:sz w:val="28"/>
          <w:szCs w:val="28"/>
        </w:rPr>
      </w:pPr>
    </w:p>
    <w:p w:rsidR="00F3073C" w:rsidP="00F3073C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       Мировой судья судебного  участка №61 Ленинского судебного района </w:t>
      </w:r>
      <w:r>
        <w:rPr>
          <w:sz w:val="28"/>
          <w:szCs w:val="28"/>
        </w:rPr>
        <w:t xml:space="preserve">  </w:t>
      </w:r>
      <w:r w:rsidRPr="00FD02A7">
        <w:rPr>
          <w:sz w:val="28"/>
          <w:szCs w:val="28"/>
        </w:rPr>
        <w:t xml:space="preserve">(Ленинский  муниципальный район) </w:t>
      </w:r>
    </w:p>
    <w:p w:rsidR="00F3073C" w:rsidP="00F3073C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>Республики Крым   Казарина И.В.</w:t>
      </w:r>
    </w:p>
    <w:p w:rsidR="00F3073C" w:rsidP="00F3073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111052" w:rsidP="00F3073C">
      <w:pPr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государственного обвинителя: </w:t>
      </w:r>
      <w:r w:rsidR="00567DA1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прокурора</w:t>
      </w:r>
    </w:p>
    <w:p w:rsidR="00F3073C" w:rsidP="00F3073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Ленинского </w:t>
      </w:r>
      <w:r>
        <w:rPr>
          <w:sz w:val="28"/>
          <w:szCs w:val="28"/>
        </w:rPr>
        <w:t>ра</w:t>
      </w:r>
      <w:r w:rsidR="00567DA1">
        <w:rPr>
          <w:sz w:val="28"/>
          <w:szCs w:val="28"/>
        </w:rPr>
        <w:t>йона Борисовой Л.Г.</w:t>
      </w:r>
    </w:p>
    <w:p w:rsidR="00F3073C" w:rsidP="00F3073C">
      <w:pPr>
        <w:contextualSpacing/>
        <w:rPr>
          <w:sz w:val="28"/>
          <w:szCs w:val="28"/>
        </w:rPr>
      </w:pPr>
      <w:r>
        <w:rPr>
          <w:sz w:val="28"/>
          <w:szCs w:val="28"/>
        </w:rPr>
        <w:t>потерпевше</w:t>
      </w:r>
      <w:r w:rsidR="00567DA1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F3073C" w:rsidP="00F3073C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Русанова С.Г.</w:t>
      </w:r>
      <w:r w:rsidRPr="00FD02A7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                                   </w:t>
      </w:r>
    </w:p>
    <w:p w:rsidR="00F3073C" w:rsidP="00F3073C">
      <w:pPr>
        <w:contextualSpacing/>
        <w:rPr>
          <w:sz w:val="28"/>
          <w:szCs w:val="28"/>
        </w:rPr>
      </w:pPr>
      <w:r>
        <w:rPr>
          <w:sz w:val="28"/>
          <w:szCs w:val="28"/>
        </w:rPr>
        <w:t>р</w:t>
      </w:r>
      <w:r w:rsidRPr="00FD02A7">
        <w:rPr>
          <w:sz w:val="28"/>
          <w:szCs w:val="28"/>
        </w:rPr>
        <w:t xml:space="preserve">ассмотрев в </w:t>
      </w:r>
      <w:r>
        <w:rPr>
          <w:sz w:val="28"/>
          <w:szCs w:val="28"/>
        </w:rPr>
        <w:t xml:space="preserve">открытом судебном заседании в п. Ленино </w:t>
      </w:r>
      <w:r w:rsidRPr="00FD02A7">
        <w:rPr>
          <w:sz w:val="28"/>
          <w:szCs w:val="28"/>
        </w:rPr>
        <w:t xml:space="preserve"> 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675"/>
        <w:gridCol w:w="8895"/>
      </w:tblGrid>
      <w:tr w:rsidTr="002E3DA0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3073C" w:rsidP="002E3D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567DA1" w:rsidP="00567DA1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Казакова Тимура Асановича</w:t>
            </w:r>
            <w:r>
              <w:rPr>
                <w:sz w:val="28"/>
                <w:szCs w:val="28"/>
              </w:rPr>
              <w:t>,</w:t>
            </w:r>
          </w:p>
          <w:p w:rsidR="00F3073C" w:rsidP="00567D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2E3DA0">
        <w:tblPrEx>
          <w:tblW w:w="0" w:type="auto"/>
          <w:tblLook w:val="04A0"/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F3073C" w:rsidP="002E3D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  <w:tcBorders>
              <w:top w:val="nil"/>
              <w:left w:val="nil"/>
              <w:bottom w:val="nil"/>
              <w:right w:val="nil"/>
            </w:tcBorders>
          </w:tcPr>
          <w:p w:rsidR="00F3073C" w:rsidP="002E3DA0">
            <w:pPr>
              <w:contextualSpacing/>
              <w:rPr>
                <w:sz w:val="28"/>
                <w:szCs w:val="28"/>
              </w:rPr>
            </w:pPr>
          </w:p>
        </w:tc>
      </w:tr>
      <w:tr w:rsidTr="002E3DA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675" w:type="dxa"/>
          </w:tcPr>
          <w:p w:rsidR="00F3073C" w:rsidP="002E3DA0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895" w:type="dxa"/>
          </w:tcPr>
          <w:p w:rsidR="00F3073C" w:rsidP="002E3DA0">
            <w:pPr>
              <w:jc w:val="both"/>
              <w:rPr>
                <w:sz w:val="28"/>
                <w:szCs w:val="28"/>
              </w:rPr>
            </w:pPr>
          </w:p>
        </w:tc>
      </w:tr>
    </w:tbl>
    <w:p w:rsidR="00F3073C" w:rsidRPr="00FD02A7" w:rsidP="00F3073C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в совершении </w:t>
      </w:r>
      <w:r w:rsidRPr="00FD02A7">
        <w:rPr>
          <w:sz w:val="28"/>
          <w:szCs w:val="28"/>
        </w:rPr>
        <w:t>преступления предусмотренного  ст.</w:t>
      </w:r>
      <w:r>
        <w:rPr>
          <w:sz w:val="28"/>
          <w:szCs w:val="28"/>
        </w:rPr>
        <w:t xml:space="preserve"> 11</w:t>
      </w:r>
      <w:r w:rsidR="00567DA1">
        <w:rPr>
          <w:sz w:val="28"/>
          <w:szCs w:val="28"/>
        </w:rPr>
        <w:t>9</w:t>
      </w:r>
      <w:r>
        <w:rPr>
          <w:sz w:val="28"/>
          <w:szCs w:val="28"/>
        </w:rPr>
        <w:t xml:space="preserve"> ч.1 </w:t>
      </w:r>
      <w:r w:rsidRPr="00FD02A7">
        <w:rPr>
          <w:sz w:val="28"/>
          <w:szCs w:val="28"/>
        </w:rPr>
        <w:t xml:space="preserve"> УК РФ, -</w:t>
      </w:r>
    </w:p>
    <w:p w:rsidR="00F3073C" w:rsidRPr="00FD02A7" w:rsidP="00F3073C">
      <w:pPr>
        <w:jc w:val="center"/>
        <w:rPr>
          <w:b/>
          <w:sz w:val="28"/>
          <w:szCs w:val="28"/>
        </w:rPr>
      </w:pPr>
    </w:p>
    <w:p w:rsidR="00F3073C" w:rsidP="00F3073C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У С Т А Н О В И Л:</w:t>
      </w:r>
    </w:p>
    <w:p w:rsidR="0060591A" w:rsidRPr="00FD02A7" w:rsidP="00F3073C">
      <w:pPr>
        <w:jc w:val="center"/>
        <w:rPr>
          <w:b/>
          <w:sz w:val="28"/>
          <w:szCs w:val="28"/>
        </w:rPr>
      </w:pPr>
    </w:p>
    <w:p w:rsidR="00F3073C" w:rsidP="0060591A">
      <w:pPr>
        <w:shd w:val="clear" w:color="auto" w:fill="FFFFFF"/>
        <w:spacing w:before="51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Казаков Т.А.  </w:t>
      </w:r>
      <w:r w:rsidRPr="00FD02A7">
        <w:rPr>
          <w:sz w:val="28"/>
          <w:szCs w:val="28"/>
        </w:rPr>
        <w:t>обвиняется в том,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действуя умышленно, в ходе ссоры на почве внезапно возникших личных неприязненных отношений с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угрожал ей уб</w:t>
      </w:r>
      <w:r w:rsidR="001C4C90">
        <w:rPr>
          <w:sz w:val="28"/>
          <w:szCs w:val="28"/>
        </w:rPr>
        <w:t>ийством, при этом своими действ</w:t>
      </w:r>
      <w:r>
        <w:rPr>
          <w:sz w:val="28"/>
          <w:szCs w:val="28"/>
        </w:rPr>
        <w:t>иями и поведением создал у последней впечатление о приведении данной угрозы в исполнение, так к</w:t>
      </w:r>
      <w:r>
        <w:rPr>
          <w:sz w:val="28"/>
          <w:szCs w:val="28"/>
        </w:rPr>
        <w:t>ак был агрессивно настроен и в подтверждение реальности своей угрозы взял в комнате с обеденного стола кухонный нож и</w:t>
      </w:r>
      <w:r w:rsidR="001C4C90">
        <w:rPr>
          <w:sz w:val="28"/>
          <w:szCs w:val="28"/>
        </w:rPr>
        <w:t>,</w:t>
      </w:r>
      <w:r>
        <w:rPr>
          <w:sz w:val="28"/>
          <w:szCs w:val="28"/>
        </w:rPr>
        <w:t xml:space="preserve"> осознавая общественную опасность своих действий, предвидя возможность наступления общественно опасных последствий и желая их наступления,</w:t>
      </w:r>
      <w:r>
        <w:rPr>
          <w:sz w:val="28"/>
          <w:szCs w:val="28"/>
        </w:rPr>
        <w:t xml:space="preserve"> удерживая нож в правой руке со словами «Я тебя убью!» подошел к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взял ее сзади за шею и стал удерживать, не давая ей возможности уйти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принимая во внимание происходящие события, способ осуществления и интенсивность высказанной</w:t>
      </w:r>
      <w:r>
        <w:rPr>
          <w:sz w:val="28"/>
          <w:szCs w:val="28"/>
        </w:rPr>
        <w:t xml:space="preserve"> угрозы, видя проявление злобы и агр</w:t>
      </w:r>
      <w:r w:rsidR="001C4C90">
        <w:rPr>
          <w:sz w:val="28"/>
          <w:szCs w:val="28"/>
        </w:rPr>
        <w:t>ессивность со стороны Казакова Т</w:t>
      </w:r>
      <w:r>
        <w:rPr>
          <w:sz w:val="28"/>
          <w:szCs w:val="28"/>
        </w:rPr>
        <w:t>.А. восп</w:t>
      </w:r>
      <w:r w:rsidR="001C4C90">
        <w:rPr>
          <w:sz w:val="28"/>
          <w:szCs w:val="28"/>
        </w:rPr>
        <w:t>р</w:t>
      </w:r>
      <w:r>
        <w:rPr>
          <w:sz w:val="28"/>
          <w:szCs w:val="28"/>
        </w:rPr>
        <w:t xml:space="preserve">иняла его действия и высказанную угрозу убийством в свой адрес реально, поскольку имелись основания опасаться осуществления этой угрозы. </w:t>
      </w:r>
    </w:p>
    <w:p w:rsidR="001C4C90" w:rsidP="00F3073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В</w:t>
      </w:r>
      <w:r w:rsidRPr="006E0AEA" w:rsidR="00F3073C">
        <w:rPr>
          <w:color w:val="000000"/>
          <w:sz w:val="28"/>
          <w:szCs w:val="28"/>
          <w:shd w:val="clear" w:color="auto" w:fill="F5F5F5"/>
        </w:rPr>
        <w:t xml:space="preserve"> судебном заседании </w:t>
      </w:r>
      <w:r w:rsidR="00F3073C">
        <w:rPr>
          <w:color w:val="000000"/>
          <w:sz w:val="28"/>
          <w:szCs w:val="28"/>
          <w:shd w:val="clear" w:color="auto" w:fill="F5F5F5"/>
        </w:rPr>
        <w:t>потерпевш</w:t>
      </w:r>
      <w:r>
        <w:rPr>
          <w:color w:val="000000"/>
          <w:sz w:val="28"/>
          <w:szCs w:val="28"/>
          <w:shd w:val="clear" w:color="auto" w:fill="F5F5F5"/>
        </w:rPr>
        <w:t>а</w:t>
      </w:r>
      <w:r>
        <w:rPr>
          <w:color w:val="000000"/>
          <w:sz w:val="28"/>
          <w:szCs w:val="28"/>
          <w:shd w:val="clear" w:color="auto" w:fill="F5F5F5"/>
        </w:rPr>
        <w:t>я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>
        <w:rPr>
          <w:color w:val="000000"/>
          <w:sz w:val="28"/>
          <w:szCs w:val="28"/>
          <w:shd w:val="clear" w:color="auto" w:fill="F5F5F5"/>
        </w:rPr>
        <w:t xml:space="preserve">  </w:t>
      </w:r>
      <w:r>
        <w:rPr>
          <w:color w:val="000000"/>
          <w:sz w:val="28"/>
          <w:szCs w:val="28"/>
          <w:shd w:val="clear" w:color="auto" w:fill="F5F5F5"/>
        </w:rPr>
        <w:t xml:space="preserve">  </w:t>
      </w:r>
      <w:r w:rsidR="00F3073C">
        <w:rPr>
          <w:color w:val="000000"/>
          <w:sz w:val="28"/>
          <w:szCs w:val="28"/>
          <w:shd w:val="clear" w:color="auto" w:fill="F5F5F5"/>
        </w:rPr>
        <w:t>заявил</w:t>
      </w:r>
      <w:r>
        <w:rPr>
          <w:color w:val="000000"/>
          <w:sz w:val="28"/>
          <w:szCs w:val="28"/>
          <w:shd w:val="clear" w:color="auto" w:fill="F5F5F5"/>
        </w:rPr>
        <w:t>а</w:t>
      </w:r>
      <w:r w:rsidR="00F3073C">
        <w:rPr>
          <w:color w:val="000000"/>
          <w:sz w:val="28"/>
          <w:szCs w:val="28"/>
          <w:shd w:val="clear" w:color="auto" w:fill="F5F5F5"/>
        </w:rPr>
        <w:t xml:space="preserve"> ходатайство о прекращении уголовного дела, поскольку с подсудимым</w:t>
      </w:r>
      <w:r>
        <w:rPr>
          <w:color w:val="000000"/>
          <w:sz w:val="28"/>
          <w:szCs w:val="28"/>
          <w:shd w:val="clear" w:color="auto" w:fill="F5F5F5"/>
        </w:rPr>
        <w:t xml:space="preserve">, который является её сыном, </w:t>
      </w:r>
      <w:r w:rsidR="00F3073C">
        <w:rPr>
          <w:color w:val="000000"/>
          <w:sz w:val="28"/>
          <w:szCs w:val="28"/>
          <w:shd w:val="clear" w:color="auto" w:fill="F5F5F5"/>
        </w:rPr>
        <w:t xml:space="preserve"> помирил</w:t>
      </w:r>
      <w:r>
        <w:rPr>
          <w:color w:val="000000"/>
          <w:sz w:val="28"/>
          <w:szCs w:val="28"/>
          <w:shd w:val="clear" w:color="auto" w:fill="F5F5F5"/>
        </w:rPr>
        <w:t>ась. Вред, причиненный преступлением заглажен ей в полном объеме, каких-либо претензий к сыну не имеет.</w:t>
      </w:r>
    </w:p>
    <w:p w:rsidR="001C4C90" w:rsidP="00F3073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Подсудимый Казаков Т.А. </w:t>
      </w:r>
      <w:r>
        <w:rPr>
          <w:color w:val="000000"/>
          <w:sz w:val="28"/>
          <w:szCs w:val="28"/>
          <w:shd w:val="clear" w:color="auto" w:fill="F5F5F5"/>
        </w:rPr>
        <w:t>в судебном заседании пояснил, что помирился с матерью, просил суд прекратить уголовное дело, ввиду примирения.</w:t>
      </w:r>
    </w:p>
    <w:p w:rsidR="001C4C90" w:rsidP="00F3073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Защитник Русанов С.Г. просил суд удовлетворить заявленное потерпевшей ходатайство и уголовное дело в отношении его подзащитного прекратить, ввиду</w:t>
      </w:r>
      <w:r>
        <w:rPr>
          <w:color w:val="000000"/>
          <w:sz w:val="28"/>
          <w:szCs w:val="28"/>
          <w:shd w:val="clear" w:color="auto" w:fill="F5F5F5"/>
        </w:rPr>
        <w:t xml:space="preserve"> примирения подсудимого с потерпевшей по основаниям, предусмотренным ст. 76 УК РФ. </w:t>
      </w:r>
    </w:p>
    <w:p w:rsidR="00F3073C" w:rsidP="00F3073C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против заявленного ходатайства не возражал, согласился с мнением защиты и пояснил, что при таких обстоятельствах производство по делу подлежит пр</w:t>
      </w:r>
      <w:r>
        <w:rPr>
          <w:color w:val="000000"/>
          <w:sz w:val="28"/>
          <w:szCs w:val="28"/>
          <w:shd w:val="clear" w:color="auto" w:fill="F5F5F5"/>
        </w:rPr>
        <w:t>екращению, ввиду примирения  подсудимого с потерпевшим.</w:t>
      </w:r>
    </w:p>
    <w:p w:rsidR="00F3073C" w:rsidP="00F3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заявленного ходатайства потерпевше</w:t>
      </w:r>
      <w:r w:rsidR="001C4C90">
        <w:rPr>
          <w:sz w:val="28"/>
          <w:szCs w:val="28"/>
        </w:rPr>
        <w:t>й</w:t>
      </w:r>
      <w:r>
        <w:rPr>
          <w:sz w:val="28"/>
          <w:szCs w:val="28"/>
        </w:rPr>
        <w:t xml:space="preserve"> о прекращении  уголовного дела, в связи с примирением, а также мнения подсудимого, защитника и государственного обвинителя, суд считает, что  уголовное дел</w:t>
      </w:r>
      <w:r>
        <w:rPr>
          <w:sz w:val="28"/>
          <w:szCs w:val="28"/>
        </w:rPr>
        <w:t>о подлежит прекращению в соответствии со ст. 25 УПК РФ по следующим основаниям.</w:t>
      </w:r>
    </w:p>
    <w:p w:rsidR="00F3073C" w:rsidP="00F3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ст. 25 УПК РФ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</w:t>
      </w:r>
      <w:r>
        <w:rPr>
          <w:sz w:val="28"/>
          <w:szCs w:val="28"/>
        </w:rPr>
        <w:t>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загладило причине</w:t>
      </w:r>
      <w:r>
        <w:rPr>
          <w:sz w:val="28"/>
          <w:szCs w:val="28"/>
        </w:rPr>
        <w:t xml:space="preserve">нный ему вред. </w:t>
      </w:r>
    </w:p>
    <w:p w:rsidR="00F3073C" w:rsidP="00F3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Казаков Т.А. ранее не судим, официально не трудоустроен,  по месту жительства характеризуется посредственно, инвалидности не имеет,  на учете у врача нарколога и врача психиатра не состоит. Преступление, совершенное Казаковым Т.А. относится</w:t>
      </w:r>
      <w:r>
        <w:rPr>
          <w:sz w:val="28"/>
          <w:szCs w:val="28"/>
        </w:rPr>
        <w:t xml:space="preserve"> к преступлению небольшой тяжести. Гражданский иск потерпевшей</w:t>
      </w:r>
      <w:r>
        <w:rPr>
          <w:sz w:val="28"/>
          <w:szCs w:val="28"/>
        </w:rPr>
        <w:tab/>
        <w:t xml:space="preserve"> Казаковой Н.М. не заявлен. Потерпевшая помирилась с подсудимым, который является её сыном, и претензий к нему не имеет. Судом установлена добровольность и осознанность заявления о примирении п</w:t>
      </w:r>
      <w:r>
        <w:rPr>
          <w:sz w:val="28"/>
          <w:szCs w:val="28"/>
        </w:rPr>
        <w:t>отерпевшей.</w:t>
      </w:r>
    </w:p>
    <w:p w:rsidR="00F3073C" w:rsidP="00F3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F3073C" w:rsidRPr="00231F7D" w:rsidP="00F3073C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F3073C" w:rsidRPr="006E0AEA" w:rsidP="00F3073C">
      <w:pPr>
        <w:jc w:val="both"/>
        <w:rPr>
          <w:sz w:val="28"/>
          <w:szCs w:val="28"/>
        </w:rPr>
      </w:pPr>
      <w:r w:rsidRPr="006E0AEA">
        <w:rPr>
          <w:sz w:val="28"/>
          <w:szCs w:val="28"/>
        </w:rPr>
        <w:tab/>
        <w:t xml:space="preserve">Руководствуясь </w:t>
      </w:r>
      <w:r>
        <w:rPr>
          <w:sz w:val="28"/>
          <w:szCs w:val="28"/>
        </w:rPr>
        <w:t xml:space="preserve">ст. 25, 81, ст. 254 п.3 УПК РФ, ст. 76 УК РФ  </w:t>
      </w:r>
      <w:r w:rsidRPr="006E0AEA">
        <w:rPr>
          <w:sz w:val="28"/>
          <w:szCs w:val="28"/>
        </w:rPr>
        <w:t>суд</w:t>
      </w:r>
      <w:r w:rsidRPr="006E0AEA">
        <w:rPr>
          <w:sz w:val="28"/>
          <w:szCs w:val="28"/>
        </w:rPr>
        <w:t xml:space="preserve"> –</w:t>
      </w:r>
    </w:p>
    <w:p w:rsidR="00F3073C" w:rsidRPr="00FD02A7" w:rsidP="00F3073C">
      <w:pPr>
        <w:jc w:val="center"/>
        <w:rPr>
          <w:b/>
          <w:sz w:val="28"/>
          <w:szCs w:val="28"/>
        </w:rPr>
      </w:pPr>
    </w:p>
    <w:p w:rsidR="00F3073C" w:rsidRPr="00FD02A7" w:rsidP="00F3073C">
      <w:pPr>
        <w:jc w:val="center"/>
        <w:rPr>
          <w:b/>
          <w:sz w:val="28"/>
          <w:szCs w:val="28"/>
        </w:rPr>
      </w:pPr>
      <w:r w:rsidRPr="00FD02A7">
        <w:rPr>
          <w:b/>
          <w:sz w:val="28"/>
          <w:szCs w:val="28"/>
        </w:rPr>
        <w:t>П О С Т А Н О В И Л:</w:t>
      </w:r>
    </w:p>
    <w:p w:rsidR="00F3073C" w:rsidRPr="00FD02A7" w:rsidP="00F3073C">
      <w:pPr>
        <w:jc w:val="both"/>
        <w:rPr>
          <w:sz w:val="28"/>
          <w:szCs w:val="28"/>
        </w:rPr>
      </w:pPr>
    </w:p>
    <w:p w:rsidR="00F3073C" w:rsidP="00F3073C">
      <w:pPr>
        <w:jc w:val="both"/>
        <w:rPr>
          <w:sz w:val="28"/>
          <w:szCs w:val="28"/>
        </w:rPr>
      </w:pPr>
      <w:r w:rsidRPr="00FD02A7">
        <w:rPr>
          <w:sz w:val="28"/>
          <w:szCs w:val="28"/>
        </w:rPr>
        <w:tab/>
      </w:r>
      <w:r>
        <w:rPr>
          <w:sz w:val="28"/>
          <w:szCs w:val="28"/>
        </w:rPr>
        <w:t xml:space="preserve">Уголовное дело о привлечении </w:t>
      </w:r>
      <w:r w:rsidR="001C4C90">
        <w:rPr>
          <w:b/>
          <w:sz w:val="28"/>
          <w:szCs w:val="28"/>
        </w:rPr>
        <w:t>Казакова Тимура Асановича</w:t>
      </w:r>
      <w:r w:rsidR="001C4C90">
        <w:rPr>
          <w:sz w:val="28"/>
          <w:szCs w:val="28"/>
        </w:rPr>
        <w:t xml:space="preserve"> </w:t>
      </w:r>
      <w:r>
        <w:rPr>
          <w:sz w:val="28"/>
          <w:szCs w:val="28"/>
        </w:rPr>
        <w:t>к уголовной ответственности за совершение преступления, предусмотренного ст. 11</w:t>
      </w:r>
      <w:r w:rsidR="001C4C90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 ч.1</w:t>
      </w:r>
      <w:r w:rsidRPr="0023674A">
        <w:rPr>
          <w:sz w:val="28"/>
          <w:szCs w:val="28"/>
        </w:rPr>
        <w:t xml:space="preserve">  УК </w:t>
      </w:r>
      <w:r w:rsidRPr="002013D4">
        <w:rPr>
          <w:sz w:val="28"/>
          <w:szCs w:val="28"/>
        </w:rPr>
        <w:t>РФ  – прекратить в связи с примирением сторон.</w:t>
      </w:r>
    </w:p>
    <w:p w:rsidR="001C4C90" w:rsidRPr="001458C9" w:rsidP="001C4C90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31F7D">
        <w:rPr>
          <w:sz w:val="28"/>
          <w:szCs w:val="28"/>
          <w:lang w:eastAsia="uk-UA"/>
        </w:rPr>
        <w:t xml:space="preserve">Меру пресечения </w:t>
      </w:r>
      <w:r>
        <w:rPr>
          <w:sz w:val="28"/>
          <w:szCs w:val="28"/>
          <w:lang w:eastAsia="uk-UA"/>
        </w:rPr>
        <w:t>Казакову Т.А.</w:t>
      </w:r>
      <w:r w:rsidRPr="00231F7D">
        <w:rPr>
          <w:sz w:val="28"/>
          <w:szCs w:val="28"/>
          <w:lang w:eastAsia="uk-UA"/>
        </w:rPr>
        <w:t xml:space="preserve"> в виде подписки о невыезде и надлежащем поведении оставить без изменения до вступления п</w:t>
      </w:r>
      <w:r>
        <w:rPr>
          <w:sz w:val="28"/>
          <w:szCs w:val="28"/>
          <w:lang w:eastAsia="uk-UA"/>
        </w:rPr>
        <w:t>остановления</w:t>
      </w:r>
      <w:r w:rsidRPr="00231F7D">
        <w:rPr>
          <w:sz w:val="28"/>
          <w:szCs w:val="28"/>
          <w:lang w:eastAsia="uk-UA"/>
        </w:rPr>
        <w:t xml:space="preserve"> в законную силу</w:t>
      </w:r>
      <w:r>
        <w:rPr>
          <w:sz w:val="28"/>
          <w:szCs w:val="28"/>
          <w:lang w:eastAsia="uk-UA"/>
        </w:rPr>
        <w:t>.</w:t>
      </w:r>
    </w:p>
    <w:p w:rsidR="00F3073C" w:rsidP="00F3073C">
      <w:pPr>
        <w:ind w:firstLine="708"/>
        <w:jc w:val="both"/>
        <w:rPr>
          <w:sz w:val="28"/>
          <w:szCs w:val="28"/>
        </w:rPr>
      </w:pPr>
      <w:r w:rsidRPr="002013D4">
        <w:rPr>
          <w:sz w:val="28"/>
          <w:szCs w:val="28"/>
        </w:rPr>
        <w:t>Вещественн</w:t>
      </w:r>
      <w:r w:rsidR="001C4C90">
        <w:rPr>
          <w:sz w:val="28"/>
          <w:szCs w:val="28"/>
        </w:rPr>
        <w:t>ое</w:t>
      </w:r>
      <w:r w:rsidRPr="002013D4">
        <w:rPr>
          <w:sz w:val="28"/>
          <w:szCs w:val="28"/>
        </w:rPr>
        <w:t xml:space="preserve"> доказательств</w:t>
      </w:r>
      <w:r w:rsidR="001C4C90">
        <w:rPr>
          <w:sz w:val="28"/>
          <w:szCs w:val="28"/>
        </w:rPr>
        <w:t>о</w:t>
      </w:r>
      <w:r>
        <w:rPr>
          <w:sz w:val="28"/>
          <w:szCs w:val="28"/>
        </w:rPr>
        <w:t>:</w:t>
      </w:r>
    </w:p>
    <w:p w:rsidR="001C4C90" w:rsidP="00F307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sz w:val="28"/>
          <w:szCs w:val="28"/>
        </w:rPr>
        <w:t>(данные изъяты)</w:t>
      </w:r>
    </w:p>
    <w:p w:rsidR="00F3073C" w:rsidP="00F3073C">
      <w:pPr>
        <w:jc w:val="both"/>
        <w:rPr>
          <w:sz w:val="28"/>
          <w:szCs w:val="28"/>
          <w:lang w:eastAsia="uk-UA"/>
        </w:rPr>
      </w:pPr>
      <w:r w:rsidRPr="0023674A">
        <w:rPr>
          <w:sz w:val="28"/>
          <w:szCs w:val="28"/>
        </w:rPr>
        <w:tab/>
      </w:r>
      <w:r w:rsidRPr="00FD02A7">
        <w:rPr>
          <w:sz w:val="28"/>
          <w:szCs w:val="28"/>
          <w:lang w:eastAsia="uk-UA"/>
        </w:rPr>
        <w:t xml:space="preserve">Постановление может  быть обжаловано в Ленинский районный </w:t>
      </w:r>
      <w:r w:rsidRPr="00FD02A7">
        <w:rPr>
          <w:sz w:val="28"/>
          <w:szCs w:val="28"/>
          <w:lang w:eastAsia="uk-UA"/>
        </w:rPr>
        <w:t xml:space="preserve">суд  Республики Крым через мирового судью </w:t>
      </w:r>
      <w:r w:rsidRPr="00FD02A7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FD02A7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F3073C" w:rsidP="00F3073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F3073C" w:rsidRPr="00FD02A7" w:rsidP="00F3073C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F3073C" w:rsidRPr="00FD02A7" w:rsidP="00F3073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>Мировой судья  судебного  участка №61</w:t>
      </w:r>
    </w:p>
    <w:p w:rsidR="00F3073C" w:rsidRPr="00FD02A7" w:rsidP="00F3073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FD02A7">
        <w:rPr>
          <w:sz w:val="28"/>
          <w:szCs w:val="28"/>
        </w:rPr>
        <w:t xml:space="preserve">Ленинского судебного района </w:t>
      </w:r>
    </w:p>
    <w:p w:rsidR="00F3073C" w:rsidRPr="00FD02A7" w:rsidP="00F3073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FD02A7">
        <w:rPr>
          <w:sz w:val="28"/>
          <w:szCs w:val="28"/>
        </w:rPr>
        <w:t xml:space="preserve">(Ленинский муниципальный район )       </w:t>
      </w:r>
      <w:r>
        <w:rPr>
          <w:sz w:val="28"/>
          <w:szCs w:val="28"/>
        </w:rPr>
        <w:t xml:space="preserve">                                </w:t>
      </w:r>
      <w:r w:rsidRPr="00FD02A7">
        <w:rPr>
          <w:sz w:val="28"/>
          <w:szCs w:val="28"/>
        </w:rPr>
        <w:t xml:space="preserve">     И.В. Казарина                                                                    </w:t>
      </w:r>
    </w:p>
    <w:p w:rsidR="00F3073C" w:rsidP="00F3073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FD02A7">
        <w:rPr>
          <w:sz w:val="28"/>
          <w:szCs w:val="28"/>
        </w:rPr>
        <w:t>Республики Крым</w:t>
      </w:r>
    </w:p>
    <w:p w:rsidR="00F3073C" w:rsidP="00F3073C"/>
    <w:p w:rsidR="00F3073C" w:rsidP="00F3073C"/>
    <w:p w:rsidR="00F3073C" w:rsidP="00F3073C"/>
    <w:p w:rsidR="00B5026B"/>
    <w:sectPr w:rsidSect="00C86DA9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73C"/>
    <w:rsid w:val="00111052"/>
    <w:rsid w:val="001458C9"/>
    <w:rsid w:val="001C4C90"/>
    <w:rsid w:val="002013D4"/>
    <w:rsid w:val="00231F7D"/>
    <w:rsid w:val="0023674A"/>
    <w:rsid w:val="00252E16"/>
    <w:rsid w:val="002E3DA0"/>
    <w:rsid w:val="0040771B"/>
    <w:rsid w:val="00567DA1"/>
    <w:rsid w:val="00595E61"/>
    <w:rsid w:val="005F3D5B"/>
    <w:rsid w:val="0060591A"/>
    <w:rsid w:val="006E0AEA"/>
    <w:rsid w:val="0074372C"/>
    <w:rsid w:val="00AE37D2"/>
    <w:rsid w:val="00B5026B"/>
    <w:rsid w:val="00CD71A3"/>
    <w:rsid w:val="00F3073C"/>
    <w:rsid w:val="00FD02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