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4E8" w:rsidP="006D24E8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1-61-53/2020</w:t>
      </w:r>
    </w:p>
    <w:p w:rsidR="006D24E8" w:rsidRPr="00A71DA1" w:rsidP="006D24E8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MS0061-01-2020-00</w:t>
      </w:r>
      <w:r>
        <w:rPr>
          <w:sz w:val="28"/>
          <w:szCs w:val="28"/>
        </w:rPr>
        <w:t>1634-12</w:t>
      </w:r>
    </w:p>
    <w:p w:rsidR="00162623" w:rsidP="00162623">
      <w:pPr>
        <w:jc w:val="center"/>
        <w:rPr>
          <w:b/>
          <w:sz w:val="28"/>
          <w:szCs w:val="28"/>
        </w:rPr>
      </w:pPr>
    </w:p>
    <w:p w:rsidR="00162623" w:rsidP="00162623">
      <w:pPr>
        <w:jc w:val="center"/>
        <w:rPr>
          <w:b/>
          <w:sz w:val="28"/>
          <w:szCs w:val="28"/>
        </w:rPr>
      </w:pPr>
    </w:p>
    <w:p w:rsidR="00162623" w:rsidRPr="003D0B6B" w:rsidP="0016262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162623" w:rsidP="00162623">
      <w:pPr>
        <w:jc w:val="both"/>
        <w:rPr>
          <w:sz w:val="28"/>
          <w:szCs w:val="28"/>
        </w:rPr>
      </w:pPr>
    </w:p>
    <w:p w:rsidR="00162623" w:rsidRPr="003D0B6B" w:rsidP="0016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ноября </w:t>
      </w:r>
      <w:r>
        <w:rPr>
          <w:sz w:val="28"/>
          <w:szCs w:val="28"/>
        </w:rPr>
        <w:t>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162623" w:rsidP="00162623">
      <w:pPr>
        <w:jc w:val="both"/>
        <w:rPr>
          <w:sz w:val="28"/>
          <w:szCs w:val="28"/>
        </w:rPr>
      </w:pPr>
    </w:p>
    <w:p w:rsidR="00162623" w:rsidP="00162623">
      <w:pPr>
        <w:jc w:val="both"/>
        <w:rPr>
          <w:sz w:val="28"/>
          <w:szCs w:val="28"/>
        </w:rPr>
      </w:pPr>
    </w:p>
    <w:p w:rsidR="00162623" w:rsidRPr="003D0B6B" w:rsidP="0016262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162623" w:rsidRPr="003D0B6B" w:rsidP="0016262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162623" w:rsidP="0016262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3E3A09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 xml:space="preserve">помощника прокурора </w:t>
      </w:r>
    </w:p>
    <w:p w:rsidR="00162623" w:rsidP="0016262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3E3A09">
        <w:rPr>
          <w:sz w:val="28"/>
          <w:szCs w:val="28"/>
        </w:rPr>
        <w:t>Насурлаева А.А.</w:t>
      </w:r>
    </w:p>
    <w:p w:rsidR="00162623" w:rsidRPr="003D0B6B" w:rsidP="00162623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Брецко М.В.</w:t>
      </w:r>
    </w:p>
    <w:p w:rsidR="00162623" w:rsidP="0016262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DC5407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623" w:rsidP="00DC540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6D24E8" w:rsidRPr="00513CD5" w:rsidP="006D24E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Андрейчук Елены Михайловны</w:t>
            </w:r>
            <w:r>
              <w:rPr>
                <w:sz w:val="28"/>
                <w:szCs w:val="28"/>
              </w:rPr>
              <w:t>,</w:t>
            </w:r>
          </w:p>
          <w:p w:rsidR="00162623" w:rsidP="003E3A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DC5407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623" w:rsidP="00DC540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623" w:rsidP="00DC5407">
            <w:pPr>
              <w:jc w:val="both"/>
              <w:rPr>
                <w:sz w:val="28"/>
                <w:szCs w:val="28"/>
              </w:rPr>
            </w:pPr>
          </w:p>
        </w:tc>
      </w:tr>
      <w:tr w:rsidTr="00DC540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162623" w:rsidP="00DC540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162623" w:rsidP="00DC5407">
            <w:pPr>
              <w:jc w:val="both"/>
              <w:rPr>
                <w:sz w:val="28"/>
                <w:szCs w:val="28"/>
              </w:rPr>
            </w:pPr>
          </w:p>
        </w:tc>
      </w:tr>
    </w:tbl>
    <w:p w:rsidR="00162623" w:rsidRPr="003D0B6B" w:rsidP="0016262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="003E3A09"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РФ, -</w:t>
      </w:r>
    </w:p>
    <w:p w:rsidR="00162623" w:rsidRPr="003D0B6B" w:rsidP="00162623">
      <w:pPr>
        <w:jc w:val="center"/>
        <w:rPr>
          <w:b/>
          <w:sz w:val="28"/>
          <w:szCs w:val="28"/>
        </w:rPr>
      </w:pPr>
    </w:p>
    <w:p w:rsidR="00162623" w:rsidRPr="003D0B6B" w:rsidP="0016262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162623" w:rsidRPr="003D0B6B" w:rsidP="00162623">
      <w:pPr>
        <w:jc w:val="both"/>
        <w:rPr>
          <w:sz w:val="28"/>
          <w:szCs w:val="28"/>
        </w:rPr>
      </w:pPr>
    </w:p>
    <w:p w:rsidR="00162623" w:rsidP="006B3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обвиняется в том, что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</w:t>
      </w:r>
      <w:r>
        <w:rPr>
          <w:sz w:val="28"/>
          <w:szCs w:val="28"/>
        </w:rPr>
        <w:t>ГБУ МФЦ (Многофункциональный центр предоставления государственных и муниципальных услуг), расположенном</w:t>
      </w:r>
      <w:r>
        <w:rPr>
          <w:sz w:val="28"/>
          <w:szCs w:val="28"/>
        </w:rPr>
        <w:t xml:space="preserve"> по адресу: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их пребывание на территории РФ незаконно, будучи зарегистрированной по адресу: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 гражданин фактически проживает (находится), либо у которого иностранный гражданин осуществляет трудовую деятельность, и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Российской Федерации, умышленно заполнила и заверила своей подписью уведомление о прибытии иностранного гражданина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14D3">
        <w:rPr>
          <w:sz w:val="28"/>
          <w:szCs w:val="28"/>
        </w:rPr>
        <w:t xml:space="preserve"> </w:t>
      </w:r>
      <w:r w:rsidR="006B3512">
        <w:rPr>
          <w:sz w:val="28"/>
          <w:szCs w:val="28"/>
        </w:rPr>
        <w:t>,</w:t>
      </w:r>
      <w:r w:rsidR="006B3512">
        <w:rPr>
          <w:sz w:val="28"/>
          <w:szCs w:val="28"/>
        </w:rPr>
        <w:t xml:space="preserve"> указав</w:t>
      </w:r>
      <w:r>
        <w:rPr>
          <w:sz w:val="28"/>
          <w:szCs w:val="28"/>
        </w:rPr>
        <w:t xml:space="preserve"> место </w:t>
      </w:r>
      <w:r w:rsidR="006B3512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пребывания</w:t>
      </w:r>
      <w:r w:rsidR="006B3512">
        <w:rPr>
          <w:sz w:val="28"/>
          <w:szCs w:val="28"/>
        </w:rPr>
        <w:t xml:space="preserve">: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передала его сотруднику </w:t>
      </w:r>
      <w:r w:rsidR="006B3512">
        <w:rPr>
          <w:sz w:val="28"/>
          <w:szCs w:val="28"/>
        </w:rPr>
        <w:t xml:space="preserve">ГБУ МФЦ (Многофункциональный центр предоставления государственных </w:t>
      </w:r>
      <w:r w:rsidR="006B3512">
        <w:rPr>
          <w:sz w:val="28"/>
          <w:szCs w:val="28"/>
        </w:rPr>
        <w:t xml:space="preserve">и муниципальных услуг). После чего сотрудниками ОВМ ОМВД России по Ленинскому району на основании </w:t>
      </w:r>
      <w:r>
        <w:rPr>
          <w:sz w:val="28"/>
          <w:szCs w:val="28"/>
        </w:rPr>
        <w:t xml:space="preserve">вышеуказанных документов иностранный гражданин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 w:rsidR="006B3512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 поставлен на миграционный</w:t>
      </w:r>
      <w:r w:rsidR="006B3512">
        <w:rPr>
          <w:sz w:val="28"/>
          <w:szCs w:val="28"/>
        </w:rPr>
        <w:t xml:space="preserve"> учет по вышеуказанному адресу с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</w:p>
    <w:p w:rsidR="00162623" w:rsidP="00162623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6B3512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ранее не судима, </w:t>
      </w:r>
      <w:r w:rsidR="006B3512">
        <w:rPr>
          <w:sz w:val="28"/>
          <w:szCs w:val="28"/>
        </w:rPr>
        <w:t>имеет троих детей, двое детей являются инвалидами. В</w:t>
      </w:r>
      <w:r w:rsidRPr="006576FE">
        <w:rPr>
          <w:sz w:val="28"/>
          <w:szCs w:val="28"/>
        </w:rPr>
        <w:t>ину в совершении преступления признал</w:t>
      </w:r>
      <w:r w:rsidR="006B3512">
        <w:rPr>
          <w:sz w:val="28"/>
          <w:szCs w:val="28"/>
        </w:rPr>
        <w:t>а полностью, активно способствовала раскрытию преступления.</w:t>
      </w:r>
    </w:p>
    <w:p w:rsidR="00162623" w:rsidP="0016262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Андрейчук Е.М</w:t>
      </w:r>
      <w:r>
        <w:rPr>
          <w:sz w:val="28"/>
          <w:szCs w:val="28"/>
        </w:rPr>
        <w:t xml:space="preserve"> вину в совершении преступления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162623" w:rsidP="0016262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защитника, поскольку</w:t>
      </w:r>
      <w:r w:rsidRPr="00464CE8">
        <w:rPr>
          <w:sz w:val="28"/>
          <w:szCs w:val="28"/>
        </w:rPr>
        <w:t xml:space="preserve"> </w:t>
      </w:r>
      <w:r w:rsidR="006B3512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 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162623" w:rsidP="0016262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162623" w:rsidRPr="006576FE" w:rsidP="00162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6B3512" w:rsidR="006B3512">
        <w:rPr>
          <w:sz w:val="28"/>
          <w:szCs w:val="28"/>
        </w:rPr>
        <w:t xml:space="preserve"> </w:t>
      </w:r>
      <w:r w:rsidR="006B3512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162623" w:rsidRPr="006576FE" w:rsidP="0016262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62623" w:rsidRPr="006576FE" w:rsidP="00162623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4514D3">
        <w:rPr>
          <w:sz w:val="28"/>
          <w:szCs w:val="28"/>
        </w:rPr>
        <w:t xml:space="preserve"> </w:t>
      </w:r>
      <w:r w:rsidR="004514D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316039">
        <w:rPr>
          <w:sz w:val="28"/>
          <w:szCs w:val="28"/>
        </w:rPr>
        <w:t>Андрейчук</w:t>
      </w:r>
      <w:r w:rsidR="00316039">
        <w:rPr>
          <w:sz w:val="28"/>
          <w:szCs w:val="28"/>
        </w:rPr>
        <w:t xml:space="preserve"> Елены Михайловны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162623" w:rsidRPr="006576FE" w:rsidP="0016262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 w:rsidR="00316039">
        <w:rPr>
          <w:sz w:val="28"/>
          <w:szCs w:val="28"/>
        </w:rPr>
        <w:t xml:space="preserve"> от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 w:rsidR="004514D3">
        <w:rPr>
          <w:sz w:val="28"/>
          <w:szCs w:val="28"/>
        </w:rPr>
        <w:t xml:space="preserve"> </w:t>
      </w:r>
      <w:r w:rsidR="004514D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( л.д.</w:t>
      </w:r>
      <w:r w:rsidR="00316039">
        <w:rPr>
          <w:sz w:val="28"/>
          <w:szCs w:val="28"/>
        </w:rPr>
        <w:t>10-14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316039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от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(л.д.6</w:t>
      </w:r>
      <w:r w:rsidR="00316039">
        <w:rPr>
          <w:sz w:val="28"/>
          <w:szCs w:val="28"/>
        </w:rPr>
        <w:t>0-63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Украины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316039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162623" w:rsidRPr="006576FE" w:rsidP="00162623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316039" w:rsidR="00316039">
        <w:rPr>
          <w:sz w:val="28"/>
          <w:szCs w:val="28"/>
        </w:rPr>
        <w:t xml:space="preserve"> </w:t>
      </w:r>
      <w:r w:rsidR="00316039">
        <w:rPr>
          <w:sz w:val="28"/>
          <w:szCs w:val="28"/>
        </w:rPr>
        <w:t>Андрейчук Е.М.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162623" w:rsidRPr="006576FE" w:rsidP="0016262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162623" w:rsidP="0016262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</w:t>
      </w:r>
      <w:r w:rsidR="00316039">
        <w:rPr>
          <w:sz w:val="28"/>
          <w:szCs w:val="28"/>
        </w:rPr>
        <w:t>у Андрейчук Е.М.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</w:t>
      </w:r>
      <w:r w:rsidR="003700D1">
        <w:rPr>
          <w:sz w:val="28"/>
          <w:szCs w:val="28"/>
        </w:rPr>
        <w:t>а характеризуется положительно,</w:t>
      </w:r>
      <w:r>
        <w:rPr>
          <w:sz w:val="28"/>
          <w:szCs w:val="28"/>
        </w:rPr>
        <w:t xml:space="preserve"> замужем,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 w:rsidR="003700D1">
        <w:rPr>
          <w:sz w:val="28"/>
          <w:szCs w:val="28"/>
        </w:rPr>
        <w:t xml:space="preserve"> не работает,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162623" w:rsidRPr="00BE49BB" w:rsidP="00162623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162623" w:rsidRPr="00231F7D" w:rsidP="00162623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162623" w:rsidP="00162623">
      <w:pPr>
        <w:jc w:val="both"/>
        <w:rPr>
          <w:sz w:val="28"/>
          <w:szCs w:val="28"/>
        </w:rPr>
      </w:pPr>
    </w:p>
    <w:p w:rsidR="00162623" w:rsidP="0016262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162623" w:rsidRPr="006576FE" w:rsidP="00162623">
      <w:pPr>
        <w:jc w:val="both"/>
        <w:rPr>
          <w:sz w:val="28"/>
          <w:szCs w:val="28"/>
        </w:rPr>
      </w:pPr>
    </w:p>
    <w:p w:rsidR="00162623" w:rsidRPr="006576FE" w:rsidP="00162623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162623" w:rsidRPr="006576FE" w:rsidP="00162623">
      <w:pPr>
        <w:jc w:val="both"/>
        <w:rPr>
          <w:sz w:val="28"/>
          <w:szCs w:val="28"/>
        </w:rPr>
      </w:pPr>
    </w:p>
    <w:p w:rsidR="00162623" w:rsidRPr="006576FE" w:rsidP="003700D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3700D1">
        <w:rPr>
          <w:b/>
          <w:sz w:val="28"/>
          <w:szCs w:val="28"/>
        </w:rPr>
        <w:t>Андрейчук</w:t>
      </w:r>
      <w:r w:rsidR="003700D1">
        <w:rPr>
          <w:b/>
          <w:sz w:val="28"/>
          <w:szCs w:val="28"/>
        </w:rPr>
        <w:t xml:space="preserve"> Елену Михайловну</w:t>
      </w:r>
      <w:r w:rsidR="003700D1">
        <w:rPr>
          <w:sz w:val="28"/>
          <w:szCs w:val="28"/>
        </w:rPr>
        <w:t xml:space="preserve">, </w:t>
      </w:r>
      <w:r w:rsidR="004514D3">
        <w:rPr>
          <w:sz w:val="28"/>
          <w:szCs w:val="28"/>
        </w:rPr>
        <w:t>(данные изъяты)</w:t>
      </w:r>
      <w:r w:rsidR="004514D3">
        <w:rPr>
          <w:sz w:val="28"/>
          <w:szCs w:val="28"/>
        </w:rPr>
        <w:t xml:space="preserve"> </w:t>
      </w:r>
      <w:r w:rsidRPr="006576FE" w:rsidR="003700D1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162623" w:rsidP="0016262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3700D1">
        <w:rPr>
          <w:b/>
          <w:sz w:val="28"/>
          <w:szCs w:val="28"/>
        </w:rPr>
        <w:t>Андрейчук Елены Михайловны</w:t>
      </w:r>
      <w:r w:rsidRPr="006576FE" w:rsidR="003700D1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4B4117" w:rsidRPr="001458C9" w:rsidP="004B41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3700D1">
        <w:rPr>
          <w:sz w:val="28"/>
          <w:szCs w:val="28"/>
          <w:lang w:eastAsia="uk-UA"/>
        </w:rPr>
        <w:t>Андрейчук Е.М</w:t>
      </w:r>
      <w:r>
        <w:rPr>
          <w:sz w:val="28"/>
          <w:szCs w:val="28"/>
          <w:lang w:eastAsia="uk-UA"/>
        </w:rPr>
        <w:t>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162623" w:rsidP="00162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44272B">
        <w:rPr>
          <w:sz w:val="28"/>
          <w:szCs w:val="28"/>
        </w:rPr>
        <w:t>о</w:t>
      </w:r>
      <w:r>
        <w:rPr>
          <w:sz w:val="28"/>
          <w:szCs w:val="28"/>
        </w:rPr>
        <w:t>е доказательств</w:t>
      </w:r>
      <w:r w:rsidR="0044272B">
        <w:rPr>
          <w:sz w:val="28"/>
          <w:szCs w:val="28"/>
        </w:rPr>
        <w:t>о</w:t>
      </w:r>
      <w:r>
        <w:rPr>
          <w:sz w:val="28"/>
          <w:szCs w:val="28"/>
        </w:rPr>
        <w:t xml:space="preserve">: </w:t>
      </w:r>
      <w:r w:rsidR="004514D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514D3">
        <w:rPr>
          <w:sz w:val="28"/>
          <w:szCs w:val="28"/>
        </w:rPr>
        <w:t xml:space="preserve"> </w:t>
      </w:r>
    </w:p>
    <w:p w:rsidR="00162623" w:rsidP="00162623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162623" w:rsidP="00162623">
      <w:pPr>
        <w:jc w:val="both"/>
        <w:rPr>
          <w:sz w:val="28"/>
          <w:szCs w:val="28"/>
          <w:lang w:eastAsia="uk-UA"/>
        </w:rPr>
      </w:pPr>
    </w:p>
    <w:p w:rsidR="00162623" w:rsidRPr="006576FE" w:rsidP="00162623">
      <w:pPr>
        <w:jc w:val="both"/>
        <w:rPr>
          <w:sz w:val="28"/>
          <w:szCs w:val="28"/>
          <w:lang w:eastAsia="uk-UA"/>
        </w:rPr>
      </w:pPr>
    </w:p>
    <w:p w:rsidR="00162623" w:rsidRPr="006576FE" w:rsidP="0016262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162623" w:rsidRPr="006576FE" w:rsidP="0016262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162623" w:rsidRPr="006576FE" w:rsidP="0016262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641DD5" w:rsidP="00F00E5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sectPr w:rsidSect="003F0295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23"/>
    <w:rsid w:val="001458C9"/>
    <w:rsid w:val="00162623"/>
    <w:rsid w:val="00230442"/>
    <w:rsid w:val="00231F7D"/>
    <w:rsid w:val="00316039"/>
    <w:rsid w:val="003700D1"/>
    <w:rsid w:val="003D0B6B"/>
    <w:rsid w:val="003E3A09"/>
    <w:rsid w:val="003F0295"/>
    <w:rsid w:val="0044272B"/>
    <w:rsid w:val="004514D3"/>
    <w:rsid w:val="00464CE8"/>
    <w:rsid w:val="004B4117"/>
    <w:rsid w:val="00513CD5"/>
    <w:rsid w:val="00641DD5"/>
    <w:rsid w:val="006576FE"/>
    <w:rsid w:val="006B3512"/>
    <w:rsid w:val="006D24E8"/>
    <w:rsid w:val="0073207D"/>
    <w:rsid w:val="00843091"/>
    <w:rsid w:val="00A71DA1"/>
    <w:rsid w:val="00A85994"/>
    <w:rsid w:val="00B3738D"/>
    <w:rsid w:val="00BE49BB"/>
    <w:rsid w:val="00DC5407"/>
    <w:rsid w:val="00F00E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16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162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