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3C04" w:rsidRPr="002E578C" w:rsidP="00373C0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Дело № 1-61-</w:t>
      </w:r>
      <w:r w:rsidR="00593AC0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/2018</w:t>
      </w:r>
    </w:p>
    <w:p w:rsidR="00373C04" w:rsidRPr="002E578C" w:rsidP="00373C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П Р И Г О В О Р</w:t>
      </w:r>
    </w:p>
    <w:p w:rsidR="00373C04" w:rsidRPr="002E578C" w:rsidP="00373C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73C04" w:rsidP="00373C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3C04" w:rsidRPr="002E578C" w:rsidP="00373C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октября  2018 </w:t>
      </w:r>
      <w:r w:rsidRPr="002E578C">
        <w:rPr>
          <w:rFonts w:ascii="Times New Roman" w:hAnsi="Times New Roman"/>
          <w:sz w:val="28"/>
          <w:szCs w:val="28"/>
        </w:rPr>
        <w:t xml:space="preserve">г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E578C">
        <w:rPr>
          <w:rFonts w:ascii="Times New Roman" w:hAnsi="Times New Roman"/>
          <w:sz w:val="28"/>
          <w:szCs w:val="28"/>
        </w:rPr>
        <w:t xml:space="preserve">   п</w:t>
      </w:r>
      <w:r>
        <w:rPr>
          <w:rFonts w:ascii="Times New Roman" w:hAnsi="Times New Roman"/>
          <w:sz w:val="28"/>
          <w:szCs w:val="28"/>
        </w:rPr>
        <w:t>гт</w:t>
      </w:r>
      <w:r w:rsidRPr="002E5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Ленино</w:t>
      </w:r>
    </w:p>
    <w:p w:rsidR="00373C04" w:rsidRPr="002E578C" w:rsidP="00373C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3C04" w:rsidP="00373C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ab/>
      </w:r>
      <w:r w:rsidRPr="002E578C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   (Ленинский муниципальный район) </w:t>
      </w:r>
    </w:p>
    <w:p w:rsidR="00373C04" w:rsidRPr="002E578C" w:rsidP="00373C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   Казарина И.В.</w:t>
      </w:r>
    </w:p>
    <w:p w:rsidR="00373C04" w:rsidRPr="002E578C" w:rsidP="00373C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секретаре: Маковецком Н.В.</w:t>
      </w:r>
    </w:p>
    <w:p w:rsidR="00373C04" w:rsidP="00373C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обвинителя: помощника </w:t>
      </w:r>
      <w:r w:rsidRPr="002E578C">
        <w:rPr>
          <w:rFonts w:ascii="Times New Roman" w:hAnsi="Times New Roman"/>
          <w:sz w:val="28"/>
          <w:szCs w:val="28"/>
        </w:rPr>
        <w:t>прокурора</w:t>
      </w:r>
    </w:p>
    <w:p w:rsidR="00373C04" w:rsidRPr="002E578C" w:rsidP="00373C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района</w:t>
      </w:r>
      <w:r w:rsidRPr="002E578C">
        <w:rPr>
          <w:rFonts w:ascii="Times New Roman" w:hAnsi="Times New Roman"/>
          <w:sz w:val="28"/>
          <w:szCs w:val="28"/>
        </w:rPr>
        <w:t xml:space="preserve">  </w:t>
      </w:r>
      <w:r w:rsidR="00593AC0">
        <w:rPr>
          <w:rFonts w:ascii="Times New Roman" w:hAnsi="Times New Roman"/>
          <w:sz w:val="28"/>
          <w:szCs w:val="28"/>
        </w:rPr>
        <w:t>Фрундина А.А.</w:t>
      </w:r>
      <w:r w:rsidRPr="002E57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защитника:  </w:t>
      </w:r>
      <w:r w:rsidR="00593AC0">
        <w:rPr>
          <w:rFonts w:ascii="Times New Roman" w:hAnsi="Times New Roman"/>
          <w:sz w:val="28"/>
          <w:szCs w:val="28"/>
        </w:rPr>
        <w:t>Железняковой И.К.</w:t>
      </w:r>
    </w:p>
    <w:p w:rsidR="00373C04" w:rsidP="00373C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270CF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373C04" w:rsidP="00270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593AC0" w:rsidRPr="00593AC0" w:rsidP="00593A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AC0">
              <w:rPr>
                <w:rFonts w:ascii="Times New Roman" w:hAnsi="Times New Roman"/>
                <w:b/>
                <w:sz w:val="28"/>
                <w:szCs w:val="28"/>
              </w:rPr>
              <w:t>Алексеенко Игоря Владимировича</w:t>
            </w:r>
            <w:r w:rsidRPr="00593A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93AC0" w:rsidRPr="00AF39AE" w:rsidP="00593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(данные изъяты)</w:t>
            </w:r>
          </w:p>
          <w:p w:rsidR="00373C04" w:rsidRPr="00593AC0" w:rsidP="00270CF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C04" w:rsidRPr="002E578C" w:rsidP="00373C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3F6">
        <w:rPr>
          <w:rFonts w:ascii="Times New Roman" w:hAnsi="Times New Roman"/>
          <w:sz w:val="28"/>
          <w:szCs w:val="28"/>
        </w:rPr>
        <w:t>ст. 264</w:t>
      </w:r>
      <w:r w:rsidRPr="003853F6">
        <w:rPr>
          <w:rFonts w:ascii="Times New Roman" w:hAnsi="Times New Roman"/>
          <w:sz w:val="28"/>
          <w:szCs w:val="28"/>
          <w:vertAlign w:val="superscript"/>
        </w:rPr>
        <w:t>1</w:t>
      </w:r>
      <w:r w:rsidRPr="003853F6">
        <w:rPr>
          <w:rFonts w:ascii="Times New Roman" w:hAnsi="Times New Roman"/>
          <w:sz w:val="28"/>
          <w:szCs w:val="28"/>
        </w:rPr>
        <w:t xml:space="preserve">  УК РФ</w:t>
      </w:r>
      <w:r w:rsidRPr="002E578C">
        <w:rPr>
          <w:rFonts w:ascii="Times New Roman" w:hAnsi="Times New Roman"/>
          <w:sz w:val="28"/>
          <w:szCs w:val="28"/>
        </w:rPr>
        <w:t xml:space="preserve"> , -</w:t>
      </w:r>
    </w:p>
    <w:p w:rsidR="00373C04" w:rsidRPr="002E578C" w:rsidP="00373C0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373C04" w:rsidRPr="002E578C" w:rsidP="00373C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373C04" w:rsidRPr="002E578C" w:rsidP="00373C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075E" w:rsidP="00373C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Алексеенко И.В.</w:t>
      </w:r>
      <w:r w:rsidRPr="009A2E70" w:rsidR="00373C04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 xml:space="preserve">Мирового судьи судебного участка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об административном </w:t>
      </w:r>
      <w:r w:rsidR="00D96E2A">
        <w:rPr>
          <w:rFonts w:ascii="Times New Roman" w:hAnsi="Times New Roman"/>
          <w:sz w:val="28"/>
          <w:szCs w:val="28"/>
        </w:rPr>
        <w:t xml:space="preserve">правонарушении 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D96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признан виновным в совершении </w:t>
      </w:r>
      <w:r w:rsidRPr="00D96E2A">
        <w:rPr>
          <w:rFonts w:ascii="Times New Roman" w:hAnsi="Times New Roman"/>
          <w:sz w:val="28"/>
          <w:szCs w:val="28"/>
        </w:rPr>
        <w:t>административного правонару</w:t>
      </w:r>
      <w:r w:rsidRPr="00D96E2A">
        <w:rPr>
          <w:rFonts w:ascii="Times New Roman" w:hAnsi="Times New Roman"/>
          <w:sz w:val="28"/>
          <w:szCs w:val="28"/>
        </w:rPr>
        <w:t xml:space="preserve">шения, предусмотренного ч.3 ст.12.8 КоАП РФ </w:t>
      </w:r>
      <w:r w:rsidRPr="00D96E2A" w:rsidR="00D96E2A">
        <w:rPr>
          <w:rFonts w:ascii="Times New Roman" w:hAnsi="Times New Roman"/>
          <w:sz w:val="28"/>
          <w:szCs w:val="28"/>
        </w:rPr>
        <w:t>(</w:t>
      </w:r>
      <w:r w:rsidR="00D96E2A">
        <w:rPr>
          <w:rFonts w:ascii="Times New Roman" w:hAnsi="Times New Roman"/>
          <w:sz w:val="28"/>
          <w:szCs w:val="28"/>
        </w:rPr>
        <w:t>у</w:t>
      </w:r>
      <w:r w:rsidRPr="00D96E2A" w:rsidR="00D96E2A">
        <w:rPr>
          <w:rFonts w:ascii="Times New Roman" w:hAnsi="Times New Roman"/>
          <w:sz w:val="28"/>
          <w:szCs w:val="28"/>
          <w:shd w:val="clear" w:color="auto" w:fill="FFFFFF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="00D96E2A">
        <w:rPr>
          <w:rFonts w:ascii="Arial" w:hAnsi="Arial" w:cs="Arial"/>
          <w:sz w:val="18"/>
          <w:szCs w:val="1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</w:rPr>
        <w:t>и ему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штрафа в размере 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C9075E" w:rsidP="00373C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возник преступный умысел, направленный</w:t>
      </w:r>
      <w:r>
        <w:rPr>
          <w:rFonts w:ascii="Times New Roman" w:hAnsi="Times New Roman"/>
          <w:sz w:val="28"/>
          <w:szCs w:val="28"/>
        </w:rPr>
        <w:t xml:space="preserve"> на управление транспортным средством, а именно: 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AA2157" w:rsidRPr="00AA2157" w:rsidP="00373C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5396">
        <w:rPr>
          <w:rFonts w:ascii="Times New Roman" w:hAnsi="Times New Roman"/>
          <w:sz w:val="28"/>
          <w:szCs w:val="28"/>
          <w:shd w:val="clear" w:color="auto" w:fill="FFFFFF"/>
        </w:rPr>
        <w:t>Являясь лицом, подвергнутым администрат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ивному наказанию по ч.3</w:t>
      </w:r>
      <w:r w:rsidRPr="00955396">
        <w:rPr>
          <w:rFonts w:ascii="Times New Roman" w:hAnsi="Times New Roman"/>
          <w:sz w:val="28"/>
          <w:szCs w:val="28"/>
          <w:shd w:val="clear" w:color="auto" w:fill="FFFFFF"/>
        </w:rPr>
        <w:t xml:space="preserve"> ст. 12.8 КоАП РФ,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553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Алексеенко И.В.</w:t>
      </w:r>
      <w:r w:rsidRPr="00955396">
        <w:rPr>
          <w:rFonts w:ascii="Times New Roman" w:hAnsi="Times New Roman"/>
          <w:sz w:val="28"/>
          <w:szCs w:val="28"/>
          <w:shd w:val="clear" w:color="auto" w:fill="FFFFFF"/>
        </w:rPr>
        <w:t xml:space="preserve">, реализуя свой преступный умысел, направленный на управление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транспортным средством, а именно: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действуя умышленно и не выполняя требований п. 2.7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авил  </w:t>
      </w:r>
      <w:r w:rsidRPr="00955396">
        <w:rPr>
          <w:rFonts w:ascii="Times New Roman" w:hAnsi="Times New Roman"/>
          <w:sz w:val="28"/>
          <w:szCs w:val="28"/>
          <w:shd w:val="clear" w:color="auto" w:fill="FFFFFF"/>
        </w:rPr>
        <w:t xml:space="preserve">дорожного движения, утвержденных постановлением 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955396">
          <w:rPr>
            <w:rFonts w:ascii="Times New Roman" w:hAnsi="Times New Roman"/>
            <w:sz w:val="28"/>
            <w:szCs w:val="28"/>
            <w:shd w:val="clear" w:color="auto" w:fill="FFFFFF"/>
          </w:rPr>
          <w:t>23.10.1993</w:t>
        </w:r>
      </w:smartTag>
      <w:r w:rsidRPr="00955396">
        <w:rPr>
          <w:rFonts w:ascii="Times New Roman" w:hAnsi="Times New Roman"/>
          <w:sz w:val="28"/>
          <w:szCs w:val="28"/>
          <w:shd w:val="clear" w:color="auto" w:fill="FFFFFF"/>
        </w:rPr>
        <w:t>г №1090, согласно которому водителю запрещается управлять транспортным ср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едством в состоянии алкогольного опьянения, с целью доехать до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управляя вышеуказанным автомобилем доехал до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 был остановлен сотрудниками ДПС ОГИБДД ОМВД России по Ленинскому району</w:t>
      </w:r>
      <w:r w:rsidR="00A61B7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A61B7E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проверки документов у Алексеенко И.В. были выявлены признаки опьянения в виде запаха алкоголя изо рта, после чего последнему было предложено пройти освидетельствование </w:t>
      </w:r>
      <w:r w:rsidR="00150EC1">
        <w:rPr>
          <w:rFonts w:ascii="Times New Roman" w:hAnsi="Times New Roman"/>
          <w:sz w:val="28"/>
          <w:szCs w:val="28"/>
          <w:shd w:val="clear" w:color="auto" w:fill="FFFFFF"/>
        </w:rPr>
        <w:t xml:space="preserve">на состояние опьянения с помощью «Алкотектора», на что Алексеенко И.В. согласился и согласно показания прибора у Алексеенко И.В. выявлено состояние алкогольного опьянения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373C04" w:rsidP="00373C04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 окончании дознания обвиняем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460C24" w:rsidR="00460C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0C24">
        <w:rPr>
          <w:rFonts w:ascii="Times New Roman" w:hAnsi="Times New Roman"/>
          <w:sz w:val="28"/>
          <w:szCs w:val="28"/>
          <w:shd w:val="clear" w:color="auto" w:fill="FFFFFF"/>
        </w:rPr>
        <w:t>Алексеенко И.В.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 ходатайство об особом порядке рассмотрения дела, предусмотренном гл. 40 УПК РФ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связи с полным признанием своей вины и согласием с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73C04" w:rsidP="00373C0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ый</w:t>
      </w:r>
      <w:r w:rsidRPr="00460C24" w:rsidR="00460C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0C24">
        <w:rPr>
          <w:rFonts w:ascii="Times New Roman" w:hAnsi="Times New Roman"/>
          <w:sz w:val="28"/>
          <w:szCs w:val="28"/>
          <w:shd w:val="clear" w:color="auto" w:fill="FFFFFF"/>
        </w:rPr>
        <w:t>Алексеенко И.В.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373C04" w:rsidRPr="00F86DAC" w:rsidP="00373C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1760DB">
        <w:rPr>
          <w:rFonts w:ascii="Times New Roman" w:hAnsi="Times New Roman"/>
          <w:sz w:val="28"/>
          <w:szCs w:val="28"/>
        </w:rPr>
        <w:t>При этом подсудим</w:t>
      </w:r>
      <w:r>
        <w:rPr>
          <w:rFonts w:ascii="Times New Roman" w:hAnsi="Times New Roman"/>
          <w:sz w:val="28"/>
          <w:szCs w:val="28"/>
        </w:rPr>
        <w:t>ый</w:t>
      </w:r>
      <w:r w:rsidRPr="00460C24" w:rsidR="00460C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0C24">
        <w:rPr>
          <w:rFonts w:ascii="Times New Roman" w:hAnsi="Times New Roman"/>
          <w:sz w:val="28"/>
          <w:szCs w:val="28"/>
          <w:shd w:val="clear" w:color="auto" w:fill="FFFFFF"/>
        </w:rPr>
        <w:t>Алексеенко И.В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0DB">
        <w:rPr>
          <w:rFonts w:ascii="Times New Roman" w:hAnsi="Times New Roman"/>
          <w:sz w:val="28"/>
          <w:szCs w:val="28"/>
        </w:rPr>
        <w:t xml:space="preserve"> 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</w:t>
      </w:r>
      <w:r w:rsidRPr="001760DB">
        <w:rPr>
          <w:rFonts w:ascii="Times New Roman" w:hAnsi="Times New Roman"/>
          <w:sz w:val="28"/>
          <w:szCs w:val="28"/>
        </w:rPr>
        <w:t>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</w:t>
      </w:r>
      <w:r w:rsidR="00460C24">
        <w:rPr>
          <w:rFonts w:ascii="Times New Roman" w:hAnsi="Times New Roman"/>
          <w:sz w:val="28"/>
          <w:szCs w:val="28"/>
          <w:shd w:val="clear" w:color="auto" w:fill="FFFFFF"/>
        </w:rPr>
        <w:t>Алексеенко И.В</w:t>
      </w:r>
      <w:r w:rsidR="00460C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 известно, </w:t>
      </w:r>
      <w:r w:rsidRPr="001760DB">
        <w:rPr>
          <w:rFonts w:ascii="Times New Roman" w:hAnsi="Times New Roman"/>
          <w:sz w:val="28"/>
          <w:szCs w:val="28"/>
        </w:rPr>
        <w:t xml:space="preserve">что назначенное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1760DB">
        <w:rPr>
          <w:rFonts w:ascii="Times New Roman" w:hAnsi="Times New Roman"/>
          <w:sz w:val="28"/>
          <w:szCs w:val="28"/>
        </w:rPr>
        <w:t xml:space="preserve">наказание не будет превышать </w:t>
      </w:r>
      <w:r>
        <w:rPr>
          <w:rFonts w:ascii="Times New Roman" w:hAnsi="Times New Roman"/>
          <w:sz w:val="28"/>
          <w:szCs w:val="28"/>
        </w:rPr>
        <w:t>половины</w:t>
      </w:r>
      <w:r w:rsidRPr="001760DB">
        <w:rPr>
          <w:rFonts w:ascii="Times New Roman" w:hAnsi="Times New Roman"/>
          <w:sz w:val="28"/>
          <w:szCs w:val="28"/>
        </w:rPr>
        <w:t xml:space="preserve"> максимального срока</w:t>
      </w:r>
      <w:r w:rsidRPr="001760DB">
        <w:rPr>
          <w:rFonts w:ascii="Times New Roman" w:hAnsi="Times New Roman"/>
          <w:sz w:val="28"/>
          <w:szCs w:val="28"/>
        </w:rPr>
        <w:t xml:space="preserve"> или размера наиболее строгого вида наказания, п</w:t>
      </w:r>
      <w:r>
        <w:rPr>
          <w:rFonts w:ascii="Times New Roman" w:hAnsi="Times New Roman"/>
          <w:sz w:val="28"/>
          <w:szCs w:val="28"/>
        </w:rPr>
        <w:t xml:space="preserve">редусмотренного  </w:t>
      </w:r>
      <w:r w:rsidRPr="003853F6">
        <w:rPr>
          <w:rFonts w:ascii="Times New Roman" w:hAnsi="Times New Roman"/>
          <w:sz w:val="28"/>
          <w:szCs w:val="28"/>
        </w:rPr>
        <w:t>ст. 264</w:t>
      </w:r>
      <w:r w:rsidRPr="003853F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  Уголовного К</w:t>
      </w:r>
      <w:r w:rsidRPr="001760DB">
        <w:rPr>
          <w:rFonts w:ascii="Times New Roman" w:hAnsi="Times New Roman"/>
          <w:sz w:val="28"/>
          <w:szCs w:val="28"/>
        </w:rPr>
        <w:t>одекса Российской Федерации, устанавливающе</w:t>
      </w:r>
      <w:r>
        <w:rPr>
          <w:rFonts w:ascii="Times New Roman" w:hAnsi="Times New Roman"/>
          <w:sz w:val="28"/>
          <w:szCs w:val="28"/>
        </w:rPr>
        <w:t>й</w:t>
      </w:r>
      <w:r w:rsidRPr="001760DB">
        <w:rPr>
          <w:rFonts w:ascii="Times New Roman" w:hAnsi="Times New Roman"/>
          <w:sz w:val="28"/>
          <w:szCs w:val="28"/>
        </w:rPr>
        <w:t xml:space="preserve"> уголовную ответственность за деяние, с </w:t>
      </w:r>
      <w:r w:rsidRPr="00F86DAC">
        <w:rPr>
          <w:rFonts w:ascii="Times New Roman" w:hAnsi="Times New Roman"/>
          <w:sz w:val="28"/>
          <w:szCs w:val="28"/>
        </w:rPr>
        <w:t>обвинением в совершении которого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86DAC">
        <w:rPr>
          <w:rFonts w:ascii="Times New Roman" w:hAnsi="Times New Roman"/>
          <w:sz w:val="28"/>
          <w:szCs w:val="28"/>
        </w:rPr>
        <w:t xml:space="preserve"> согласил</w:t>
      </w:r>
      <w:r>
        <w:rPr>
          <w:rFonts w:ascii="Times New Roman" w:hAnsi="Times New Roman"/>
          <w:sz w:val="28"/>
          <w:szCs w:val="28"/>
        </w:rPr>
        <w:t>ся</w:t>
      </w:r>
      <w:r w:rsidRPr="00F86DAC">
        <w:rPr>
          <w:rFonts w:ascii="Times New Roman" w:hAnsi="Times New Roman"/>
          <w:sz w:val="28"/>
          <w:szCs w:val="28"/>
        </w:rPr>
        <w:t>.</w:t>
      </w:r>
    </w:p>
    <w:p w:rsidR="00373C04" w:rsidRPr="001B5044" w:rsidP="00373C0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 w:rsidR="00460C24">
        <w:rPr>
          <w:rFonts w:ascii="Times New Roman" w:hAnsi="Times New Roman"/>
          <w:sz w:val="28"/>
          <w:szCs w:val="28"/>
          <w:shd w:val="clear" w:color="auto" w:fill="F5F5F5"/>
        </w:rPr>
        <w:t>Железнякова И.К.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также поддержал</w:t>
      </w:r>
      <w:r w:rsidR="00460C2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данное ходатайство подсудимого.</w:t>
      </w:r>
    </w:p>
    <w:p w:rsidR="00373C04" w:rsidRPr="001B5044" w:rsidP="00373C0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373C04" w:rsidP="00373C0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375E">
        <w:rPr>
          <w:rFonts w:ascii="Times New Roman" w:hAnsi="Times New Roman"/>
          <w:sz w:val="28"/>
          <w:szCs w:val="28"/>
        </w:rPr>
        <w:t>Суд</w:t>
      </w:r>
      <w:r w:rsidRPr="00F86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удовлетворил</w:t>
      </w:r>
      <w:r w:rsidRPr="00A6375E">
        <w:rPr>
          <w:rFonts w:ascii="Times New Roman" w:hAnsi="Times New Roman"/>
          <w:sz w:val="28"/>
          <w:szCs w:val="28"/>
        </w:rPr>
        <w:t xml:space="preserve"> заявленное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460C24">
        <w:rPr>
          <w:rFonts w:ascii="Times New Roman" w:hAnsi="Times New Roman"/>
          <w:sz w:val="28"/>
          <w:szCs w:val="28"/>
          <w:shd w:val="clear" w:color="auto" w:fill="FFFFFF"/>
        </w:rPr>
        <w:t>Алексеенко И.В</w:t>
      </w:r>
      <w:r w:rsidRPr="00A6375E" w:rsidR="00460C24"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 xml:space="preserve">ходатайство о вынесении по делу приговора без </w:t>
      </w:r>
      <w:r w:rsidRPr="00A6375E">
        <w:rPr>
          <w:rFonts w:ascii="Times New Roman" w:hAnsi="Times New Roman"/>
          <w:sz w:val="28"/>
          <w:szCs w:val="28"/>
        </w:rPr>
        <w:t>проведения судебного разбирательства</w:t>
      </w:r>
      <w:r>
        <w:rPr>
          <w:rFonts w:ascii="Times New Roman" w:hAnsi="Times New Roman"/>
          <w:sz w:val="28"/>
          <w:szCs w:val="28"/>
        </w:rPr>
        <w:t>,</w:t>
      </w:r>
      <w:r w:rsidRPr="00A6375E">
        <w:rPr>
          <w:rFonts w:ascii="Times New Roman" w:hAnsi="Times New Roman"/>
          <w:sz w:val="28"/>
          <w:szCs w:val="28"/>
        </w:rPr>
        <w:t xml:space="preserve"> </w:t>
      </w:r>
    </w:p>
    <w:p w:rsidR="00373C04" w:rsidRPr="001B5044" w:rsidP="00373C0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460C24">
        <w:rPr>
          <w:rFonts w:ascii="Times New Roman" w:hAnsi="Times New Roman"/>
          <w:sz w:val="28"/>
          <w:szCs w:val="28"/>
          <w:shd w:val="clear" w:color="auto" w:fill="FFFFFF"/>
        </w:rPr>
        <w:t>Алексеенко И.В</w:t>
      </w:r>
      <w:r w:rsidR="00460C24">
        <w:rPr>
          <w:rFonts w:ascii="Times New Roman" w:hAnsi="Times New Roman"/>
          <w:sz w:val="28"/>
          <w:szCs w:val="28"/>
        </w:rPr>
        <w:t xml:space="preserve">. </w:t>
      </w:r>
      <w:r w:rsidRPr="00A6375E"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предусмотренно</w:t>
      </w:r>
      <w:r>
        <w:rPr>
          <w:rFonts w:ascii="Times New Roman" w:hAnsi="Times New Roman"/>
          <w:sz w:val="28"/>
          <w:szCs w:val="28"/>
        </w:rPr>
        <w:t>м</w:t>
      </w:r>
      <w:r w:rsidRPr="00A6375E">
        <w:rPr>
          <w:rFonts w:ascii="Times New Roman" w:hAnsi="Times New Roman"/>
          <w:sz w:val="28"/>
          <w:szCs w:val="28"/>
        </w:rPr>
        <w:t xml:space="preserve"> </w:t>
      </w:r>
      <w:r w:rsidRPr="003853F6">
        <w:rPr>
          <w:rFonts w:ascii="Times New Roman" w:hAnsi="Times New Roman"/>
          <w:sz w:val="28"/>
          <w:szCs w:val="28"/>
        </w:rPr>
        <w:t>ст. 264</w:t>
      </w:r>
      <w:r w:rsidRPr="003853F6">
        <w:rPr>
          <w:rFonts w:ascii="Times New Roman" w:hAnsi="Times New Roman"/>
          <w:sz w:val="28"/>
          <w:szCs w:val="28"/>
          <w:vertAlign w:val="superscript"/>
        </w:rPr>
        <w:t>1</w:t>
      </w:r>
      <w:r w:rsidRPr="003853F6">
        <w:rPr>
          <w:rFonts w:ascii="Times New Roman" w:hAnsi="Times New Roman"/>
          <w:sz w:val="28"/>
          <w:szCs w:val="28"/>
        </w:rPr>
        <w:t xml:space="preserve">  УК РФ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375E">
        <w:rPr>
          <w:rFonts w:ascii="Times New Roman" w:hAnsi="Times New Roman"/>
          <w:sz w:val="28"/>
          <w:szCs w:val="28"/>
        </w:rPr>
        <w:t xml:space="preserve"> Он соглас</w:t>
      </w:r>
      <w:r>
        <w:rPr>
          <w:rFonts w:ascii="Times New Roman" w:hAnsi="Times New Roman"/>
          <w:sz w:val="28"/>
          <w:szCs w:val="28"/>
        </w:rPr>
        <w:t>ен</w:t>
      </w:r>
      <w:r w:rsidRPr="00A6375E">
        <w:rPr>
          <w:rFonts w:ascii="Times New Roman" w:hAnsi="Times New Roman"/>
          <w:sz w:val="28"/>
          <w:szCs w:val="28"/>
        </w:rPr>
        <w:t xml:space="preserve"> с предъявленным обвинением, данное ходатайство </w:t>
      </w:r>
      <w:r>
        <w:rPr>
          <w:rFonts w:ascii="Times New Roman" w:hAnsi="Times New Roman"/>
          <w:sz w:val="28"/>
          <w:szCs w:val="28"/>
        </w:rPr>
        <w:t>им</w:t>
      </w:r>
      <w:r w:rsidRPr="00A6375E">
        <w:rPr>
          <w:rFonts w:ascii="Times New Roman" w:hAnsi="Times New Roman"/>
          <w:sz w:val="28"/>
          <w:szCs w:val="28"/>
        </w:rPr>
        <w:t xml:space="preserve"> зая</w:t>
      </w:r>
      <w:r w:rsidR="00AF39AE">
        <w:rPr>
          <w:rFonts w:ascii="Times New Roman" w:hAnsi="Times New Roman"/>
          <w:sz w:val="28"/>
          <w:szCs w:val="28"/>
        </w:rPr>
        <w:t xml:space="preserve">влено в соответствии со </w:t>
      </w:r>
      <w:r w:rsidRPr="00A6375E">
        <w:rPr>
          <w:rFonts w:ascii="Times New Roman" w:hAnsi="Times New Roman"/>
          <w:sz w:val="28"/>
          <w:szCs w:val="28"/>
        </w:rPr>
        <w:t>315 УПК РФ</w:t>
      </w:r>
      <w:r w:rsidRPr="00A6375E">
        <w:rPr>
          <w:rFonts w:ascii="Times New Roman" w:hAnsi="Times New Roman"/>
          <w:sz w:val="28"/>
          <w:szCs w:val="28"/>
        </w:rPr>
        <w:t xml:space="preserve">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ст.314 УПК РФ основания применения особого порядка принятия судебного решения, и суд вправе удовлетворить </w:t>
      </w:r>
      <w:r w:rsidRPr="00A6375E">
        <w:rPr>
          <w:rFonts w:ascii="Times New Roman" w:hAnsi="Times New Roman"/>
          <w:sz w:val="28"/>
          <w:szCs w:val="28"/>
        </w:rPr>
        <w:t>ходатайство и постановить приговор без проведения судебного разбирательства в особом порядке.</w:t>
      </w:r>
    </w:p>
    <w:p w:rsidR="00373C04" w:rsidRPr="007739C6" w:rsidP="00460C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вина подсудимо</w:t>
      </w:r>
      <w:r>
        <w:rPr>
          <w:rFonts w:ascii="Times New Roman" w:hAnsi="Times New Roman"/>
          <w:sz w:val="28"/>
          <w:szCs w:val="28"/>
          <w:shd w:val="clear" w:color="auto" w:fill="F5F5F5"/>
        </w:rPr>
        <w:t>го</w:t>
      </w:r>
      <w:r w:rsidRPr="00460C24" w:rsidR="00460C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0C24">
        <w:rPr>
          <w:rFonts w:ascii="Times New Roman" w:hAnsi="Times New Roman"/>
          <w:sz w:val="28"/>
          <w:szCs w:val="28"/>
          <w:shd w:val="clear" w:color="auto" w:fill="FFFFFF"/>
        </w:rPr>
        <w:t>Алексеенко И.В.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 содеянном подтверждается материалами 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уголовного дела. </w:t>
      </w:r>
    </w:p>
    <w:p w:rsidR="00373C04" w:rsidP="00460C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Действия 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>подсудимого</w:t>
      </w:r>
      <w:r w:rsidR="00460C2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460C24">
        <w:rPr>
          <w:rFonts w:ascii="Times New Roman" w:hAnsi="Times New Roman"/>
          <w:sz w:val="28"/>
          <w:szCs w:val="28"/>
          <w:shd w:val="clear" w:color="auto" w:fill="FFFFFF"/>
        </w:rPr>
        <w:t>Алексеенко И.В.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ква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лифицируются судом по </w:t>
      </w:r>
      <w:r w:rsidRPr="003853F6">
        <w:rPr>
          <w:rFonts w:ascii="Times New Roman" w:hAnsi="Times New Roman"/>
          <w:sz w:val="28"/>
          <w:szCs w:val="28"/>
        </w:rPr>
        <w:t>ст. 264</w:t>
      </w:r>
      <w:r w:rsidRPr="003853F6">
        <w:rPr>
          <w:rFonts w:ascii="Times New Roman" w:hAnsi="Times New Roman"/>
          <w:sz w:val="28"/>
          <w:szCs w:val="28"/>
          <w:vertAlign w:val="superscript"/>
        </w:rPr>
        <w:t>1</w:t>
      </w:r>
      <w:r w:rsidRPr="003853F6">
        <w:rPr>
          <w:rFonts w:ascii="Times New Roman" w:hAnsi="Times New Roman"/>
          <w:sz w:val="28"/>
          <w:szCs w:val="28"/>
        </w:rPr>
        <w:t xml:space="preserve">  УК РФ</w:t>
      </w:r>
      <w:r>
        <w:rPr>
          <w:rFonts w:ascii="Times New Roman" w:hAnsi="Times New Roman"/>
          <w:sz w:val="28"/>
          <w:szCs w:val="28"/>
        </w:rPr>
        <w:t xml:space="preserve"> как управление 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F753C" w:rsidP="00AF39AE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0C24">
        <w:rPr>
          <w:rFonts w:ascii="Times New Roman" w:hAnsi="Times New Roman"/>
          <w:sz w:val="28"/>
          <w:szCs w:val="28"/>
          <w:shd w:val="clear" w:color="auto" w:fill="FFFFFF"/>
        </w:rPr>
        <w:t>Алексеенко И.В</w:t>
      </w:r>
      <w:r w:rsidR="00460C24">
        <w:rPr>
          <w:rFonts w:ascii="Times New Roman" w:hAnsi="Times New Roman"/>
          <w:sz w:val="28"/>
          <w:szCs w:val="28"/>
          <w:lang w:eastAsia="uk-UA"/>
        </w:rPr>
        <w:t xml:space="preserve">. установлено, что </w:t>
      </w:r>
      <w:r>
        <w:rPr>
          <w:rFonts w:ascii="Times New Roman" w:hAnsi="Times New Roman"/>
          <w:sz w:val="28"/>
          <w:szCs w:val="28"/>
          <w:lang w:eastAsia="uk-UA"/>
        </w:rPr>
        <w:t xml:space="preserve"> он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373C04" w:rsidRPr="005655F0" w:rsidP="00373C0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В соответствии с ч.2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 ст. 61 УК РФ обстоятельствами, смягчающими наказание </w:t>
      </w:r>
      <w:r w:rsidR="00AF753C">
        <w:rPr>
          <w:rFonts w:ascii="Times New Roman" w:hAnsi="Times New Roman"/>
          <w:sz w:val="28"/>
          <w:szCs w:val="28"/>
          <w:shd w:val="clear" w:color="auto" w:fill="FFFFFF"/>
        </w:rPr>
        <w:t>Алексеенко И.В.</w:t>
      </w:r>
      <w:r w:rsidRPr="00D3327E" w:rsidR="00AF75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являются </w:t>
      </w:r>
      <w:r w:rsidRPr="005655F0">
        <w:rPr>
          <w:rFonts w:ascii="Times New Roman" w:hAnsi="Times New Roman"/>
          <w:sz w:val="28"/>
          <w:szCs w:val="28"/>
          <w:lang w:eastAsia="uk-UA"/>
        </w:rPr>
        <w:t xml:space="preserve">признание вины, </w:t>
      </w:r>
      <w:r w:rsidRPr="005655F0">
        <w:rPr>
          <w:rFonts w:ascii="Times New Roman" w:hAnsi="Times New Roman"/>
          <w:sz w:val="28"/>
          <w:szCs w:val="28"/>
          <w:shd w:val="clear" w:color="auto" w:fill="FFFFFF"/>
        </w:rPr>
        <w:t xml:space="preserve">  раскаяние в содеянном. </w:t>
      </w:r>
    </w:p>
    <w:p w:rsidR="00373C04" w:rsidRPr="00D3327E" w:rsidP="00373C0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</w:t>
      </w:r>
      <w:r w:rsidRPr="00D3327E">
        <w:rPr>
          <w:rFonts w:ascii="Times New Roman" w:hAnsi="Times New Roman"/>
          <w:sz w:val="28"/>
          <w:szCs w:val="28"/>
          <w:lang w:eastAsia="uk-UA"/>
        </w:rPr>
        <w:t>обстоятельств, отягчающих  наказание</w:t>
      </w:r>
      <w:r w:rsidRPr="00AF753C" w:rsidR="00AF75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753C">
        <w:rPr>
          <w:rFonts w:ascii="Times New Roman" w:hAnsi="Times New Roman"/>
          <w:sz w:val="28"/>
          <w:szCs w:val="28"/>
          <w:shd w:val="clear" w:color="auto" w:fill="FFFFFF"/>
        </w:rPr>
        <w:t>Алексеенко И.В.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установлено. </w:t>
      </w:r>
    </w:p>
    <w:p w:rsidR="00AF39AE" w:rsidP="00DE71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</w:rPr>
        <w:t xml:space="preserve">Назначая наказание подсудимому, суд учитывает,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Алексеенко И.В.</w:t>
      </w:r>
      <w:r w:rsidRPr="00BE49BB">
        <w:rPr>
          <w:rFonts w:ascii="Times New Roman" w:hAnsi="Times New Roman"/>
          <w:sz w:val="28"/>
          <w:szCs w:val="28"/>
        </w:rPr>
        <w:t xml:space="preserve"> совершено преступление небольшой тяжести, отсутствие отягчающих его наказание обстоятельств, наличие смягчающ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его наказание обстоятельств</w:t>
      </w:r>
      <w:r w:rsidRPr="00BE49BB">
        <w:rPr>
          <w:rFonts w:ascii="Times New Roman" w:hAnsi="Times New Roman"/>
          <w:sz w:val="28"/>
          <w:szCs w:val="28"/>
        </w:rPr>
        <w:t xml:space="preserve"> - </w:t>
      </w:r>
      <w:r w:rsidRPr="00BE49BB">
        <w:rPr>
          <w:rFonts w:ascii="Times New Roman" w:hAnsi="Times New Roman"/>
          <w:sz w:val="28"/>
          <w:szCs w:val="28"/>
          <w:lang w:eastAsia="uk-UA"/>
        </w:rPr>
        <w:t>чистосердечное раскаяние и признание своей вины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Исходя из 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ть должно быть необходимым и достаточным для исправления лица, совершившего </w:t>
      </w:r>
      <w:r w:rsidRPr="00AF39AE">
        <w:rPr>
          <w:rFonts w:ascii="Times New Roman" w:hAnsi="Times New Roman"/>
          <w:sz w:val="28"/>
          <w:szCs w:val="28"/>
          <w:lang w:eastAsia="uk-UA"/>
        </w:rPr>
        <w:t xml:space="preserve">преступление и предупреждения новых преступлений, суд считает необходимым и достаточным для исправления подсудимого избрать наказание в виде лишения свободы. </w:t>
      </w:r>
    </w:p>
    <w:p w:rsidR="00DE71DE" w:rsidRPr="00BE49BB" w:rsidP="00DE71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F39AE">
        <w:rPr>
          <w:rFonts w:ascii="Times New Roman" w:hAnsi="Times New Roman"/>
          <w:sz w:val="28"/>
          <w:szCs w:val="28"/>
          <w:lang w:eastAsia="uk-UA"/>
        </w:rPr>
        <w:t xml:space="preserve">Оснований для </w:t>
      </w:r>
      <w:r w:rsidRPr="00AF39AE">
        <w:rPr>
          <w:rFonts w:ascii="Times New Roman" w:hAnsi="Times New Roman"/>
          <w:sz w:val="28"/>
          <w:szCs w:val="28"/>
          <w:lang w:eastAsia="uk-UA"/>
        </w:rPr>
        <w:t>применения статьи 64 УК РФ суд не усматривает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DE71DE" w:rsidRPr="00BE49BB" w:rsidP="00DE71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на менее тяжкую, а также постановления приговора без назначения наказания судом не усматривается.</w:t>
      </w:r>
    </w:p>
    <w:p w:rsidR="00DE71DE" w:rsidRPr="00BE49BB" w:rsidP="00DE71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</w:t>
      </w:r>
      <w:r w:rsidRPr="00BE49BB">
        <w:rPr>
          <w:rFonts w:ascii="Times New Roman" w:hAnsi="Times New Roman"/>
          <w:sz w:val="28"/>
          <w:szCs w:val="28"/>
        </w:rPr>
        <w:t>е заявлен.</w:t>
      </w:r>
    </w:p>
    <w:p w:rsidR="00DE71DE" w:rsidRPr="00231F7D" w:rsidP="00DE71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AF753C" w:rsidP="00DE71D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Мера пресечения Алексеенко И.В. не избиралась</w:t>
      </w:r>
      <w:r w:rsidR="00AF39AE">
        <w:rPr>
          <w:rFonts w:ascii="Times New Roman" w:hAnsi="Times New Roman"/>
          <w:sz w:val="28"/>
          <w:szCs w:val="28"/>
          <w:lang w:eastAsia="uk-UA"/>
        </w:rPr>
        <w:t xml:space="preserve">, отобрано </w:t>
      </w:r>
      <w:r>
        <w:rPr>
          <w:rFonts w:ascii="Times New Roman" w:hAnsi="Times New Roman"/>
          <w:sz w:val="28"/>
          <w:szCs w:val="28"/>
          <w:lang w:eastAsia="uk-UA"/>
        </w:rPr>
        <w:t xml:space="preserve"> обязательство о явке.</w:t>
      </w:r>
    </w:p>
    <w:p w:rsidR="00373C04" w:rsidRPr="00BE49BB" w:rsidP="00373C0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Руководствуясь ст.</w:t>
      </w:r>
      <w:r w:rsidRPr="00AF39AE">
        <w:rPr>
          <w:rFonts w:ascii="Times New Roman" w:hAnsi="Times New Roman"/>
          <w:sz w:val="28"/>
          <w:szCs w:val="28"/>
          <w:lang w:eastAsia="uk-UA"/>
        </w:rPr>
        <w:t>ст. 81, 296-</w:t>
      </w:r>
      <w:r w:rsidRPr="00AF39AE" w:rsidR="00AF39AE">
        <w:rPr>
          <w:rFonts w:ascii="Times New Roman" w:hAnsi="Times New Roman"/>
          <w:sz w:val="28"/>
          <w:szCs w:val="28"/>
          <w:lang w:eastAsia="uk-UA"/>
        </w:rPr>
        <w:t>299</w:t>
      </w:r>
      <w:r w:rsidRPr="00AF39AE">
        <w:rPr>
          <w:rFonts w:ascii="Times New Roman" w:hAnsi="Times New Roman"/>
          <w:sz w:val="28"/>
          <w:szCs w:val="28"/>
          <w:lang w:eastAsia="uk-UA"/>
        </w:rPr>
        <w:t xml:space="preserve">, 303, 304, 307-310, 316-317, 322-323 УПК РФ, ст. </w:t>
      </w:r>
      <w:r w:rsidRPr="00AF39AE" w:rsidR="00DE71DE">
        <w:rPr>
          <w:rFonts w:ascii="Times New Roman" w:hAnsi="Times New Roman"/>
          <w:sz w:val="28"/>
          <w:szCs w:val="28"/>
          <w:lang w:eastAsia="uk-UA"/>
        </w:rPr>
        <w:t>56, ст. 73</w:t>
      </w:r>
      <w:r w:rsidRPr="00AF39AE">
        <w:rPr>
          <w:rFonts w:ascii="Times New Roman" w:hAnsi="Times New Roman"/>
          <w:sz w:val="28"/>
          <w:szCs w:val="28"/>
          <w:lang w:eastAsia="uk-UA"/>
        </w:rPr>
        <w:t xml:space="preserve"> УК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РФ, суд,-</w:t>
      </w:r>
    </w:p>
    <w:p w:rsidR="00DE71DE" w:rsidP="00373C0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73C04" w:rsidRPr="002E578C" w:rsidP="00373C0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373C04" w:rsidRPr="002E578C" w:rsidP="00373C0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73C04" w:rsidRPr="002B309B" w:rsidP="00373C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Признать виновным </w:t>
      </w:r>
      <w:r w:rsidRPr="00593AC0" w:rsidR="00DE71DE">
        <w:rPr>
          <w:rFonts w:ascii="Times New Roman" w:hAnsi="Times New Roman"/>
          <w:b/>
          <w:sz w:val="28"/>
          <w:szCs w:val="28"/>
        </w:rPr>
        <w:t>Алексеенко Игоря Владимировича</w:t>
      </w:r>
      <w:r w:rsidRPr="00231F7D">
        <w:rPr>
          <w:rFonts w:ascii="Times New Roman" w:hAnsi="Times New Roman"/>
          <w:b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 </w:t>
      </w:r>
      <w:r w:rsidRPr="003853F6">
        <w:rPr>
          <w:rFonts w:ascii="Times New Roman" w:hAnsi="Times New Roman"/>
          <w:sz w:val="28"/>
          <w:szCs w:val="28"/>
        </w:rPr>
        <w:t>ст. 264</w:t>
      </w:r>
      <w:r w:rsidRPr="003853F6">
        <w:rPr>
          <w:rFonts w:ascii="Times New Roman" w:hAnsi="Times New Roman"/>
          <w:sz w:val="28"/>
          <w:szCs w:val="28"/>
          <w:vertAlign w:val="superscript"/>
        </w:rPr>
        <w:t>1</w:t>
      </w:r>
      <w:r w:rsidRPr="003853F6">
        <w:rPr>
          <w:rFonts w:ascii="Times New Roman" w:hAnsi="Times New Roman"/>
          <w:sz w:val="28"/>
          <w:szCs w:val="28"/>
        </w:rPr>
        <w:t xml:space="preserve">  УК РФ</w:t>
      </w:r>
      <w:r w:rsidRPr="002E578C">
        <w:rPr>
          <w:rFonts w:ascii="Times New Roman" w:hAnsi="Times New Roman"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и  назначить ему наказание в виде </w:t>
      </w:r>
      <w:r w:rsidRPr="002B309B" w:rsidR="00DE71DE">
        <w:rPr>
          <w:rFonts w:ascii="Times New Roman" w:hAnsi="Times New Roman"/>
          <w:sz w:val="28"/>
          <w:szCs w:val="28"/>
          <w:lang w:eastAsia="uk-UA"/>
        </w:rPr>
        <w:t xml:space="preserve">1 ( одного) года лишения свободы </w:t>
      </w:r>
      <w:r w:rsidRPr="002B3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B309B">
        <w:rPr>
          <w:rFonts w:ascii="Times New Roman" w:hAnsi="Times New Roman"/>
          <w:sz w:val="28"/>
          <w:szCs w:val="28"/>
        </w:rPr>
        <w:t xml:space="preserve">с </w:t>
      </w:r>
      <w:r w:rsidRPr="002B309B">
        <w:rPr>
          <w:rFonts w:ascii="Times New Roman" w:hAnsi="Times New Roman"/>
          <w:sz w:val="28"/>
          <w:szCs w:val="28"/>
          <w:lang w:eastAsia="uk-UA"/>
        </w:rPr>
        <w:t xml:space="preserve">лишением права заниматься определенной деятельностью, связанной с </w:t>
      </w:r>
      <w:r w:rsidRPr="002B309B">
        <w:rPr>
          <w:rFonts w:ascii="Times New Roman" w:hAnsi="Times New Roman"/>
          <w:sz w:val="28"/>
          <w:szCs w:val="28"/>
        </w:rPr>
        <w:t xml:space="preserve"> управлением всеми видами  транспортных средств  сроком на  </w:t>
      </w:r>
      <w:r w:rsidRPr="002B309B" w:rsidR="00DE71DE">
        <w:rPr>
          <w:rFonts w:ascii="Times New Roman" w:hAnsi="Times New Roman"/>
          <w:sz w:val="28"/>
          <w:szCs w:val="28"/>
        </w:rPr>
        <w:t>3</w:t>
      </w:r>
      <w:r w:rsidRPr="002B309B">
        <w:rPr>
          <w:rFonts w:ascii="Times New Roman" w:hAnsi="Times New Roman"/>
          <w:sz w:val="28"/>
          <w:szCs w:val="28"/>
        </w:rPr>
        <w:t xml:space="preserve"> ( </w:t>
      </w:r>
      <w:r w:rsidRPr="002B309B" w:rsidR="00DE71DE">
        <w:rPr>
          <w:rFonts w:ascii="Times New Roman" w:hAnsi="Times New Roman"/>
          <w:sz w:val="28"/>
          <w:szCs w:val="28"/>
        </w:rPr>
        <w:t>три</w:t>
      </w:r>
      <w:r w:rsidRPr="002B309B">
        <w:rPr>
          <w:rFonts w:ascii="Times New Roman" w:hAnsi="Times New Roman"/>
          <w:sz w:val="28"/>
          <w:szCs w:val="28"/>
        </w:rPr>
        <w:t>) года.</w:t>
      </w:r>
      <w:r w:rsidRPr="002B309B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2B309B" w:rsidRPr="002B309B" w:rsidP="002B30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На основании ч.1, ч. 3 ст. 73 УК РФ назначенное наказание считать условным и </w:t>
      </w:r>
      <w:r w:rsidRPr="002B309B">
        <w:rPr>
          <w:rFonts w:ascii="Times New Roman" w:hAnsi="Times New Roman"/>
          <w:sz w:val="28"/>
          <w:szCs w:val="28"/>
          <w:lang w:eastAsia="uk-UA"/>
        </w:rPr>
        <w:t xml:space="preserve">установить испытательный срок, в течении которого осужденный </w:t>
      </w:r>
      <w:r w:rsidRPr="002B309B">
        <w:rPr>
          <w:rFonts w:ascii="Times New Roman" w:hAnsi="Times New Roman"/>
          <w:sz w:val="28"/>
          <w:szCs w:val="28"/>
        </w:rPr>
        <w:t xml:space="preserve">Алексеенко Игорь Владимирович </w:t>
      </w:r>
      <w:r w:rsidRPr="002B309B">
        <w:rPr>
          <w:rFonts w:ascii="Times New Roman" w:hAnsi="Times New Roman"/>
          <w:sz w:val="28"/>
          <w:szCs w:val="28"/>
          <w:lang w:eastAsia="uk-UA"/>
        </w:rPr>
        <w:t>должен  своим поведением доказать свое исправление сроком на 1 (один) год.</w:t>
      </w:r>
    </w:p>
    <w:p w:rsidR="002B309B" w:rsidRPr="00BE49BB" w:rsidP="002B30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B309B">
        <w:rPr>
          <w:rFonts w:ascii="Times New Roman" w:hAnsi="Times New Roman"/>
          <w:sz w:val="28"/>
          <w:szCs w:val="28"/>
          <w:lang w:eastAsia="uk-UA"/>
        </w:rPr>
        <w:t>В соответствии с ч. 5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ст. 73 УК РФ </w:t>
      </w:r>
      <w:r w:rsidRPr="002B309B">
        <w:rPr>
          <w:rFonts w:ascii="Times New Roman" w:hAnsi="Times New Roman"/>
          <w:sz w:val="28"/>
          <w:szCs w:val="28"/>
          <w:lang w:eastAsia="uk-UA"/>
        </w:rPr>
        <w:t xml:space="preserve">возложить на </w:t>
      </w:r>
      <w:r w:rsidRPr="002B309B">
        <w:rPr>
          <w:rFonts w:ascii="Times New Roman" w:hAnsi="Times New Roman"/>
          <w:sz w:val="28"/>
          <w:szCs w:val="28"/>
        </w:rPr>
        <w:t xml:space="preserve">Алексеенко Игоря Владимировича </w:t>
      </w:r>
      <w:r w:rsidRPr="002B309B">
        <w:rPr>
          <w:rFonts w:ascii="Times New Roman" w:hAnsi="Times New Roman"/>
          <w:sz w:val="28"/>
          <w:szCs w:val="28"/>
          <w:lang w:eastAsia="uk-UA"/>
        </w:rPr>
        <w:t>обязанность</w:t>
      </w:r>
      <w:r w:rsidRPr="002B309B">
        <w:rPr>
          <w:rFonts w:ascii="Times New Roman" w:hAnsi="Times New Roman"/>
          <w:sz w:val="28"/>
          <w:szCs w:val="28"/>
          <w:lang w:eastAsia="uk-UA"/>
        </w:rPr>
        <w:t>: встать на учет в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специализированный государственный орган, осуществляющий исправление осужденных, не менять постоянного места жительства без уведомления указанного специализиров</w:t>
      </w:r>
      <w:r>
        <w:rPr>
          <w:rFonts w:ascii="Times New Roman" w:hAnsi="Times New Roman"/>
          <w:sz w:val="28"/>
          <w:szCs w:val="28"/>
          <w:lang w:eastAsia="uk-UA"/>
        </w:rPr>
        <w:t>анного государственного органа.</w:t>
      </w:r>
    </w:p>
    <w:p w:rsidR="002B309B" w:rsidP="00373C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EB5">
        <w:rPr>
          <w:rFonts w:ascii="Times New Roman" w:hAnsi="Times New Roman"/>
          <w:sz w:val="28"/>
          <w:szCs w:val="28"/>
          <w:lang w:eastAsia="uk-UA"/>
        </w:rPr>
        <w:t xml:space="preserve">Дополнительное наказание в виде </w:t>
      </w:r>
      <w:r w:rsidRPr="002B309B">
        <w:rPr>
          <w:rFonts w:ascii="Times New Roman" w:hAnsi="Times New Roman"/>
          <w:sz w:val="28"/>
          <w:szCs w:val="28"/>
          <w:lang w:eastAsia="uk-UA"/>
        </w:rPr>
        <w:t>лишени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Pr="002B309B">
        <w:rPr>
          <w:rFonts w:ascii="Times New Roman" w:hAnsi="Times New Roman"/>
          <w:sz w:val="28"/>
          <w:szCs w:val="28"/>
          <w:lang w:eastAsia="uk-UA"/>
        </w:rPr>
        <w:t xml:space="preserve"> права</w:t>
      </w:r>
      <w:r w:rsidRPr="002B309B">
        <w:rPr>
          <w:rFonts w:ascii="Times New Roman" w:hAnsi="Times New Roman"/>
          <w:sz w:val="28"/>
          <w:szCs w:val="28"/>
          <w:lang w:eastAsia="uk-UA"/>
        </w:rPr>
        <w:t xml:space="preserve"> заниматься определенной деятельностью, связанной с </w:t>
      </w:r>
      <w:r w:rsidRPr="002B309B">
        <w:rPr>
          <w:rFonts w:ascii="Times New Roman" w:hAnsi="Times New Roman"/>
          <w:sz w:val="28"/>
          <w:szCs w:val="28"/>
        </w:rPr>
        <w:t xml:space="preserve"> управлением всеми видами  транспортных средств</w:t>
      </w:r>
      <w:r w:rsidRPr="00C25D9A">
        <w:rPr>
          <w:rFonts w:ascii="Times New Roman" w:hAnsi="Times New Roman"/>
          <w:sz w:val="28"/>
          <w:szCs w:val="28"/>
          <w:lang w:eastAsia="uk-UA"/>
        </w:rPr>
        <w:t xml:space="preserve"> исполняется самостоятельно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373C04" w:rsidP="00373C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6F7402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а</w:t>
      </w:r>
      <w:r w:rsidRPr="006F7402">
        <w:rPr>
          <w:rFonts w:ascii="Times New Roman" w:hAnsi="Times New Roman"/>
          <w:sz w:val="28"/>
          <w:szCs w:val="28"/>
        </w:rPr>
        <w:t xml:space="preserve">: </w:t>
      </w:r>
    </w:p>
    <w:p w:rsidR="00373C04" w:rsidP="00373C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ДВД диск с видеозаписью совершенного </w:t>
      </w:r>
      <w:r w:rsidR="00DE71DE">
        <w:rPr>
          <w:rFonts w:ascii="Times New Roman" w:hAnsi="Times New Roman"/>
          <w:sz w:val="28"/>
          <w:szCs w:val="28"/>
        </w:rPr>
        <w:t>Алексеенко И.В.</w:t>
      </w:r>
      <w:r>
        <w:rPr>
          <w:rFonts w:ascii="Times New Roman" w:hAnsi="Times New Roman"/>
          <w:sz w:val="28"/>
          <w:szCs w:val="28"/>
        </w:rPr>
        <w:t xml:space="preserve"> правонарушения </w:t>
      </w:r>
      <w:r w:rsidRPr="006F7402">
        <w:rPr>
          <w:rFonts w:ascii="Times New Roman" w:hAnsi="Times New Roman"/>
          <w:sz w:val="28"/>
          <w:szCs w:val="28"/>
        </w:rPr>
        <w:t xml:space="preserve">– хранить в материалах </w:t>
      </w:r>
      <w:r w:rsidRPr="006F7402">
        <w:rPr>
          <w:rFonts w:ascii="Times New Roman" w:hAnsi="Times New Roman"/>
          <w:sz w:val="28"/>
          <w:szCs w:val="28"/>
        </w:rPr>
        <w:t>уголовного дела</w:t>
      </w:r>
      <w:r>
        <w:rPr>
          <w:rFonts w:ascii="Times New Roman" w:hAnsi="Times New Roman"/>
          <w:sz w:val="28"/>
          <w:szCs w:val="28"/>
        </w:rPr>
        <w:t>;</w:t>
      </w:r>
    </w:p>
    <w:p w:rsidR="00373C04" w:rsidRPr="002B309B" w:rsidP="00373C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DE71DE">
        <w:rPr>
          <w:rFonts w:ascii="Times New Roman" w:hAnsi="Times New Roman"/>
          <w:sz w:val="28"/>
          <w:szCs w:val="28"/>
        </w:rPr>
        <w:t xml:space="preserve"> Автомобиль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DE7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309B">
        <w:rPr>
          <w:rFonts w:ascii="Times New Roman" w:hAnsi="Times New Roman"/>
          <w:sz w:val="28"/>
          <w:szCs w:val="28"/>
        </w:rPr>
        <w:t xml:space="preserve">вернуть собственнику –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373C04" w:rsidRPr="00162FF0" w:rsidP="00373C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162FF0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162FF0">
        <w:rPr>
          <w:rFonts w:ascii="Times New Roman" w:hAnsi="Times New Roman"/>
          <w:sz w:val="28"/>
          <w:szCs w:val="28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>в Ленинский районный су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д  Республики Крым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373C04" w:rsidRPr="00162FF0" w:rsidP="00373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</w:t>
      </w:r>
      <w:r w:rsidRPr="00162FF0">
        <w:rPr>
          <w:rFonts w:ascii="Times New Roman" w:hAnsi="Times New Roman"/>
          <w:sz w:val="28"/>
          <w:szCs w:val="28"/>
          <w:lang w:eastAsia="uk-UA"/>
        </w:rPr>
        <w:t>отрении уголовного дела в суде апелляционной инстанции.</w:t>
      </w:r>
    </w:p>
    <w:p w:rsidR="00373C04" w:rsidRPr="00BE49BB" w:rsidP="00373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73C04" w:rsidRPr="002E578C" w:rsidP="00373C0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373C04" w:rsidRPr="002E578C" w:rsidP="00373C0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373C04" w:rsidRPr="002E578C" w:rsidP="00373C0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E578C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8169ED" w:rsidP="00E2087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2E578C">
        <w:rPr>
          <w:rFonts w:ascii="Times New Roman" w:hAnsi="Times New Roman"/>
          <w:sz w:val="28"/>
          <w:szCs w:val="28"/>
        </w:rPr>
        <w:t>Республики Крым</w:t>
      </w:r>
    </w:p>
    <w:sectPr w:rsidSect="00E2087C">
      <w:pgSz w:w="11906" w:h="16838" w:code="9"/>
      <w:pgMar w:top="567" w:right="1276" w:bottom="425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04"/>
    <w:rsid w:val="000C4E6B"/>
    <w:rsid w:val="00150EC1"/>
    <w:rsid w:val="00162FF0"/>
    <w:rsid w:val="001760DB"/>
    <w:rsid w:val="001B5044"/>
    <w:rsid w:val="001D5FB6"/>
    <w:rsid w:val="00227E0E"/>
    <w:rsid w:val="00231F7D"/>
    <w:rsid w:val="00270CFA"/>
    <w:rsid w:val="002B309B"/>
    <w:rsid w:val="002E578C"/>
    <w:rsid w:val="00373C04"/>
    <w:rsid w:val="003853F6"/>
    <w:rsid w:val="00460C24"/>
    <w:rsid w:val="00505203"/>
    <w:rsid w:val="005655F0"/>
    <w:rsid w:val="00593AC0"/>
    <w:rsid w:val="005F2EB5"/>
    <w:rsid w:val="006B0A46"/>
    <w:rsid w:val="006F7402"/>
    <w:rsid w:val="007739C6"/>
    <w:rsid w:val="008169ED"/>
    <w:rsid w:val="008B0A6A"/>
    <w:rsid w:val="00955396"/>
    <w:rsid w:val="00965DBE"/>
    <w:rsid w:val="009A2E70"/>
    <w:rsid w:val="00A61B7E"/>
    <w:rsid w:val="00A6375E"/>
    <w:rsid w:val="00AA2157"/>
    <w:rsid w:val="00AF39AE"/>
    <w:rsid w:val="00AF753C"/>
    <w:rsid w:val="00BE49BB"/>
    <w:rsid w:val="00C25D9A"/>
    <w:rsid w:val="00C9075E"/>
    <w:rsid w:val="00D3327E"/>
    <w:rsid w:val="00D96E2A"/>
    <w:rsid w:val="00DE71DE"/>
    <w:rsid w:val="00E2087C"/>
    <w:rsid w:val="00F86DAC"/>
    <w:rsid w:val="00FA6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3C04"/>
  </w:style>
  <w:style w:type="character" w:styleId="Hyperlink">
    <w:name w:val="Hyperlink"/>
    <w:basedOn w:val="DefaultParagraphFont"/>
    <w:uiPriority w:val="99"/>
    <w:semiHidden/>
    <w:unhideWhenUsed/>
    <w:rsid w:val="00373C04"/>
    <w:rPr>
      <w:color w:val="0000FF"/>
      <w:u w:val="single"/>
    </w:rPr>
  </w:style>
  <w:style w:type="paragraph" w:customStyle="1" w:styleId="ConsPlusNormal">
    <w:name w:val="ConsPlusNormal"/>
    <w:rsid w:val="00373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37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2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08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