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040096" w:rsidP="0034090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4009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040096" w:rsidR="004B4928">
        <w:rPr>
          <w:rFonts w:ascii="Times New Roman" w:hAnsi="Times New Roman"/>
          <w:sz w:val="28"/>
          <w:szCs w:val="28"/>
        </w:rPr>
        <w:t>Дело №</w:t>
      </w:r>
      <w:r w:rsidRPr="00040096" w:rsidR="003126A8">
        <w:rPr>
          <w:rFonts w:ascii="Times New Roman" w:hAnsi="Times New Roman"/>
          <w:sz w:val="28"/>
          <w:szCs w:val="28"/>
        </w:rPr>
        <w:t xml:space="preserve"> </w:t>
      </w:r>
      <w:r w:rsidRPr="00040096">
        <w:rPr>
          <w:rFonts w:ascii="Times New Roman" w:hAnsi="Times New Roman"/>
          <w:sz w:val="28"/>
          <w:szCs w:val="28"/>
        </w:rPr>
        <w:t>1-</w:t>
      </w:r>
      <w:r w:rsidRPr="00040096" w:rsidR="003C317B">
        <w:rPr>
          <w:rFonts w:ascii="Times New Roman" w:hAnsi="Times New Roman"/>
          <w:sz w:val="28"/>
          <w:szCs w:val="28"/>
        </w:rPr>
        <w:t>6</w:t>
      </w:r>
      <w:r w:rsidRPr="00040096" w:rsidR="001A3005">
        <w:rPr>
          <w:rFonts w:ascii="Times New Roman" w:hAnsi="Times New Roman"/>
          <w:sz w:val="28"/>
          <w:szCs w:val="28"/>
        </w:rPr>
        <w:t>2-</w:t>
      </w:r>
      <w:r w:rsidRPr="00040096" w:rsidR="00FF394A">
        <w:rPr>
          <w:rFonts w:ascii="Times New Roman" w:hAnsi="Times New Roman"/>
          <w:sz w:val="28"/>
          <w:szCs w:val="28"/>
        </w:rPr>
        <w:t>7</w:t>
      </w:r>
      <w:r w:rsidR="00032174">
        <w:rPr>
          <w:rFonts w:ascii="Times New Roman" w:hAnsi="Times New Roman"/>
          <w:sz w:val="28"/>
          <w:szCs w:val="28"/>
        </w:rPr>
        <w:t>/2026</w:t>
      </w:r>
    </w:p>
    <w:p w:rsidR="008B13EF" w:rsidRPr="00040096" w:rsidP="008B13E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40096">
        <w:rPr>
          <w:rFonts w:ascii="Times New Roman" w:hAnsi="Times New Roman"/>
          <w:sz w:val="28"/>
          <w:szCs w:val="28"/>
        </w:rPr>
        <w:t xml:space="preserve">УИД </w:t>
      </w:r>
      <w:r w:rsidRPr="00040096" w:rsidR="008200C6">
        <w:rPr>
          <w:rFonts w:ascii="Times New Roman" w:hAnsi="Times New Roman"/>
          <w:sz w:val="28"/>
          <w:szCs w:val="28"/>
        </w:rPr>
        <w:t>91</w:t>
      </w:r>
      <w:r w:rsidRPr="00040096" w:rsidR="008200C6">
        <w:rPr>
          <w:rFonts w:ascii="Times New Roman" w:hAnsi="Times New Roman"/>
          <w:sz w:val="28"/>
          <w:szCs w:val="28"/>
          <w:lang w:val="en-US"/>
        </w:rPr>
        <w:t>MS</w:t>
      </w:r>
      <w:r w:rsidRPr="00040096" w:rsidR="008200C6">
        <w:rPr>
          <w:rFonts w:ascii="Times New Roman" w:hAnsi="Times New Roman"/>
          <w:sz w:val="28"/>
          <w:szCs w:val="28"/>
        </w:rPr>
        <w:t>0062-01-202</w:t>
      </w:r>
      <w:r w:rsidR="00032174">
        <w:rPr>
          <w:rFonts w:ascii="Times New Roman" w:hAnsi="Times New Roman"/>
          <w:sz w:val="28"/>
          <w:szCs w:val="28"/>
        </w:rPr>
        <w:t>6</w:t>
      </w:r>
      <w:r w:rsidRPr="00040096" w:rsidR="0064343C">
        <w:rPr>
          <w:rFonts w:ascii="Times New Roman" w:hAnsi="Times New Roman"/>
          <w:sz w:val="28"/>
          <w:szCs w:val="28"/>
        </w:rPr>
        <w:t>-000</w:t>
      </w:r>
      <w:r w:rsidR="003E4074">
        <w:rPr>
          <w:rFonts w:ascii="Times New Roman" w:hAnsi="Times New Roman"/>
          <w:sz w:val="28"/>
          <w:szCs w:val="28"/>
        </w:rPr>
        <w:t>143-66</w:t>
      </w:r>
    </w:p>
    <w:p w:rsidR="003126A8" w:rsidRPr="00040096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912C6" w:rsidRPr="00040096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0096">
        <w:rPr>
          <w:rFonts w:ascii="Times New Roman" w:hAnsi="Times New Roman"/>
          <w:b/>
          <w:sz w:val="28"/>
          <w:szCs w:val="28"/>
        </w:rPr>
        <w:t>П</w:t>
      </w:r>
      <w:r w:rsidRPr="00040096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040096" w:rsidP="00F862E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0096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126A8" w:rsidRPr="00040096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040096" w:rsidP="00C41B3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марта 2026</w:t>
      </w:r>
      <w:r w:rsidRPr="00040096" w:rsidR="004C4595">
        <w:rPr>
          <w:rFonts w:ascii="Times New Roman" w:hAnsi="Times New Roman"/>
          <w:sz w:val="28"/>
          <w:szCs w:val="28"/>
        </w:rPr>
        <w:t xml:space="preserve"> года</w:t>
      </w:r>
      <w:r w:rsidRPr="00040096" w:rsidR="00E316F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040096" w:rsidR="00CB0FFD">
        <w:rPr>
          <w:rFonts w:ascii="Times New Roman" w:hAnsi="Times New Roman"/>
          <w:sz w:val="28"/>
          <w:szCs w:val="28"/>
        </w:rPr>
        <w:t xml:space="preserve">  </w:t>
      </w:r>
      <w:r w:rsidRPr="00040096" w:rsidR="00E316FF">
        <w:rPr>
          <w:rFonts w:ascii="Times New Roman" w:hAnsi="Times New Roman"/>
          <w:sz w:val="28"/>
          <w:szCs w:val="28"/>
        </w:rPr>
        <w:t xml:space="preserve">    </w:t>
      </w:r>
      <w:r w:rsidRPr="00040096">
        <w:rPr>
          <w:rFonts w:ascii="Times New Roman" w:hAnsi="Times New Roman"/>
          <w:sz w:val="28"/>
          <w:szCs w:val="28"/>
        </w:rPr>
        <w:t>п</w:t>
      </w:r>
      <w:r w:rsidRPr="00040096" w:rsidR="004B4928">
        <w:rPr>
          <w:rFonts w:ascii="Times New Roman" w:hAnsi="Times New Roman"/>
          <w:sz w:val="28"/>
          <w:szCs w:val="28"/>
        </w:rPr>
        <w:t>гт</w:t>
      </w:r>
      <w:r w:rsidRPr="00040096" w:rsidR="00CB0FFD">
        <w:rPr>
          <w:rFonts w:ascii="Times New Roman" w:hAnsi="Times New Roman"/>
          <w:sz w:val="28"/>
          <w:szCs w:val="28"/>
        </w:rPr>
        <w:t xml:space="preserve"> </w:t>
      </w:r>
      <w:r w:rsidRPr="00040096">
        <w:rPr>
          <w:rFonts w:ascii="Times New Roman" w:hAnsi="Times New Roman"/>
          <w:sz w:val="28"/>
          <w:szCs w:val="28"/>
        </w:rPr>
        <w:t>Ленино</w:t>
      </w:r>
    </w:p>
    <w:p w:rsidR="007912C6" w:rsidRPr="00040096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040096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0096">
        <w:rPr>
          <w:rFonts w:ascii="Times New Roman" w:hAnsi="Times New Roman"/>
          <w:sz w:val="28"/>
          <w:szCs w:val="28"/>
        </w:rPr>
        <w:tab/>
      </w:r>
      <w:r w:rsidRPr="00040096" w:rsidR="00D534E5">
        <w:rPr>
          <w:rFonts w:ascii="Times New Roman" w:hAnsi="Times New Roman"/>
          <w:sz w:val="28"/>
          <w:szCs w:val="28"/>
        </w:rPr>
        <w:t>М</w:t>
      </w:r>
      <w:r w:rsidRPr="00040096">
        <w:rPr>
          <w:rFonts w:ascii="Times New Roman" w:hAnsi="Times New Roman"/>
          <w:sz w:val="28"/>
          <w:szCs w:val="28"/>
        </w:rPr>
        <w:t>иро</w:t>
      </w:r>
      <w:r w:rsidRPr="00040096" w:rsidR="004B4928">
        <w:rPr>
          <w:rFonts w:ascii="Times New Roman" w:hAnsi="Times New Roman"/>
          <w:sz w:val="28"/>
          <w:szCs w:val="28"/>
        </w:rPr>
        <w:t>вой судья судебного  участка №</w:t>
      </w:r>
      <w:r w:rsidRPr="00040096" w:rsidR="003126A8">
        <w:rPr>
          <w:rFonts w:ascii="Times New Roman" w:hAnsi="Times New Roman"/>
          <w:sz w:val="28"/>
          <w:szCs w:val="28"/>
        </w:rPr>
        <w:t xml:space="preserve"> </w:t>
      </w:r>
      <w:r w:rsidRPr="00040096" w:rsidR="004B4928">
        <w:rPr>
          <w:rFonts w:ascii="Times New Roman" w:hAnsi="Times New Roman"/>
          <w:sz w:val="28"/>
          <w:szCs w:val="28"/>
        </w:rPr>
        <w:t>62</w:t>
      </w:r>
      <w:r w:rsidRPr="00040096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Pr="00040096" w:rsidR="00FA7213">
        <w:rPr>
          <w:rFonts w:ascii="Times New Roman" w:hAnsi="Times New Roman"/>
          <w:sz w:val="28"/>
          <w:szCs w:val="28"/>
        </w:rPr>
        <w:t>она</w:t>
      </w:r>
      <w:r w:rsidRPr="00040096">
        <w:rPr>
          <w:rFonts w:ascii="Times New Roman" w:hAnsi="Times New Roman"/>
          <w:sz w:val="28"/>
          <w:szCs w:val="28"/>
        </w:rPr>
        <w:t xml:space="preserve"> (Ленинский район) </w:t>
      </w:r>
      <w:r w:rsidRPr="00040096" w:rsidR="004B4928">
        <w:rPr>
          <w:rFonts w:ascii="Times New Roman" w:hAnsi="Times New Roman"/>
          <w:sz w:val="28"/>
          <w:szCs w:val="28"/>
        </w:rPr>
        <w:t xml:space="preserve">Республики Крым </w:t>
      </w:r>
      <w:r w:rsidRPr="00040096" w:rsidR="003126A8">
        <w:rPr>
          <w:rFonts w:ascii="Times New Roman" w:hAnsi="Times New Roman"/>
          <w:sz w:val="28"/>
          <w:szCs w:val="28"/>
        </w:rPr>
        <w:t>Тимофеева В.А.</w:t>
      </w:r>
    </w:p>
    <w:p w:rsidR="007912C6" w:rsidRPr="009E2C28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096">
        <w:rPr>
          <w:rFonts w:ascii="Times New Roman" w:hAnsi="Times New Roman"/>
          <w:sz w:val="28"/>
          <w:szCs w:val="28"/>
        </w:rPr>
        <w:t xml:space="preserve">при </w:t>
      </w:r>
      <w:r w:rsidR="00A82BD7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Pr="009E2C28" w:rsidR="00A82BD7">
        <w:rPr>
          <w:rFonts w:ascii="Times New Roman" w:hAnsi="Times New Roman"/>
          <w:sz w:val="28"/>
          <w:szCs w:val="28"/>
        </w:rPr>
        <w:t>Османове О.С.</w:t>
      </w:r>
    </w:p>
    <w:p w:rsidR="002F2B74" w:rsidRPr="009E2C28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2C28">
        <w:rPr>
          <w:rFonts w:ascii="Times New Roman" w:hAnsi="Times New Roman"/>
          <w:sz w:val="28"/>
          <w:szCs w:val="28"/>
        </w:rPr>
        <w:t>с участием</w:t>
      </w:r>
      <w:r w:rsidRPr="009E2C28">
        <w:rPr>
          <w:rFonts w:ascii="Times New Roman" w:hAnsi="Times New Roman"/>
          <w:sz w:val="28"/>
          <w:szCs w:val="28"/>
        </w:rPr>
        <w:t>:</w:t>
      </w:r>
    </w:p>
    <w:p w:rsidR="00835EE2" w:rsidRPr="00040096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2C28">
        <w:rPr>
          <w:rFonts w:ascii="Times New Roman" w:hAnsi="Times New Roman"/>
          <w:sz w:val="28"/>
          <w:szCs w:val="28"/>
        </w:rPr>
        <w:t>государственн</w:t>
      </w:r>
      <w:r w:rsidRPr="009E2C28" w:rsidR="0064343C">
        <w:rPr>
          <w:rFonts w:ascii="Times New Roman" w:hAnsi="Times New Roman"/>
          <w:sz w:val="28"/>
          <w:szCs w:val="28"/>
        </w:rPr>
        <w:t>ого</w:t>
      </w:r>
      <w:r w:rsidRPr="009E2C28">
        <w:rPr>
          <w:rFonts w:ascii="Times New Roman" w:hAnsi="Times New Roman"/>
          <w:sz w:val="28"/>
          <w:szCs w:val="28"/>
        </w:rPr>
        <w:t xml:space="preserve"> обвинител</w:t>
      </w:r>
      <w:r w:rsidRPr="009E2C28" w:rsidR="0064343C">
        <w:rPr>
          <w:rFonts w:ascii="Times New Roman" w:hAnsi="Times New Roman"/>
          <w:sz w:val="28"/>
          <w:szCs w:val="28"/>
        </w:rPr>
        <w:t>я</w:t>
      </w:r>
      <w:r w:rsidRPr="009E2C28" w:rsidR="002F2B74">
        <w:rPr>
          <w:rFonts w:ascii="Times New Roman" w:hAnsi="Times New Roman"/>
          <w:sz w:val="28"/>
          <w:szCs w:val="28"/>
        </w:rPr>
        <w:t xml:space="preserve"> </w:t>
      </w:r>
      <w:r w:rsidRPr="009E2C28" w:rsidR="00704882">
        <w:rPr>
          <w:rFonts w:ascii="Times New Roman" w:hAnsi="Times New Roman"/>
          <w:sz w:val="28"/>
          <w:szCs w:val="28"/>
        </w:rPr>
        <w:t>–</w:t>
      </w:r>
      <w:r w:rsidRPr="009E2C28" w:rsidR="00C41B37">
        <w:rPr>
          <w:rFonts w:ascii="Times New Roman" w:hAnsi="Times New Roman"/>
          <w:sz w:val="28"/>
          <w:szCs w:val="28"/>
        </w:rPr>
        <w:t xml:space="preserve"> </w:t>
      </w:r>
      <w:r w:rsidRPr="009E2C28" w:rsidR="009E2C28">
        <w:rPr>
          <w:rFonts w:ascii="Times New Roman" w:hAnsi="Times New Roman"/>
          <w:sz w:val="28"/>
          <w:szCs w:val="28"/>
        </w:rPr>
        <w:t xml:space="preserve">старшего </w:t>
      </w:r>
      <w:r w:rsidRPr="009E2C28" w:rsidR="00704882">
        <w:rPr>
          <w:rFonts w:ascii="Times New Roman" w:hAnsi="Times New Roman"/>
          <w:sz w:val="28"/>
          <w:szCs w:val="28"/>
        </w:rPr>
        <w:t>помощник</w:t>
      </w:r>
      <w:r w:rsidRPr="009E2C28" w:rsidR="0064343C">
        <w:rPr>
          <w:rFonts w:ascii="Times New Roman" w:hAnsi="Times New Roman"/>
          <w:sz w:val="28"/>
          <w:szCs w:val="28"/>
        </w:rPr>
        <w:t>а</w:t>
      </w:r>
      <w:r w:rsidRPr="009E2C28" w:rsidR="00704882">
        <w:rPr>
          <w:sz w:val="28"/>
          <w:szCs w:val="28"/>
        </w:rPr>
        <w:t xml:space="preserve"> </w:t>
      </w:r>
      <w:r w:rsidRPr="009E2C28" w:rsidR="00704882">
        <w:rPr>
          <w:rFonts w:ascii="Times New Roman" w:hAnsi="Times New Roman"/>
          <w:sz w:val="28"/>
          <w:szCs w:val="28"/>
        </w:rPr>
        <w:t xml:space="preserve">прокурора Ленинского района Республики Крым </w:t>
      </w:r>
      <w:r w:rsidRPr="009E2C28" w:rsidR="009E2C28">
        <w:rPr>
          <w:rFonts w:ascii="Times New Roman" w:hAnsi="Times New Roman"/>
          <w:sz w:val="28"/>
          <w:szCs w:val="28"/>
        </w:rPr>
        <w:t>Насурлаева</w:t>
      </w:r>
      <w:r w:rsidRPr="009E2C28" w:rsidR="009E2C28">
        <w:rPr>
          <w:rFonts w:ascii="Times New Roman" w:hAnsi="Times New Roman"/>
          <w:sz w:val="28"/>
          <w:szCs w:val="28"/>
        </w:rPr>
        <w:t xml:space="preserve"> А.А., помощника прокурора Ленинского района Республики Крым</w:t>
      </w:r>
      <w:r w:rsidR="009E2C28">
        <w:rPr>
          <w:rFonts w:ascii="Times New Roman" w:hAnsi="Times New Roman"/>
          <w:sz w:val="28"/>
          <w:szCs w:val="28"/>
        </w:rPr>
        <w:t xml:space="preserve"> </w:t>
      </w:r>
      <w:r w:rsidR="009E2C28">
        <w:rPr>
          <w:rFonts w:ascii="Times New Roman" w:hAnsi="Times New Roman"/>
          <w:sz w:val="28"/>
          <w:szCs w:val="28"/>
        </w:rPr>
        <w:t>Безуновой</w:t>
      </w:r>
      <w:r w:rsidR="009E2C28">
        <w:rPr>
          <w:rFonts w:ascii="Times New Roman" w:hAnsi="Times New Roman"/>
          <w:sz w:val="28"/>
          <w:szCs w:val="28"/>
        </w:rPr>
        <w:t xml:space="preserve"> К.О.</w:t>
      </w:r>
      <w:r w:rsidRPr="00040096" w:rsidR="00704882">
        <w:rPr>
          <w:rFonts w:ascii="Times New Roman" w:hAnsi="Times New Roman"/>
          <w:sz w:val="28"/>
          <w:szCs w:val="28"/>
        </w:rPr>
        <w:t xml:space="preserve"> </w:t>
      </w:r>
    </w:p>
    <w:p w:rsidR="000A2ADD" w:rsidRPr="00040096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0096">
        <w:rPr>
          <w:rFonts w:ascii="Times New Roman" w:hAnsi="Times New Roman"/>
          <w:sz w:val="28"/>
          <w:szCs w:val="28"/>
        </w:rPr>
        <w:t xml:space="preserve">защитника </w:t>
      </w:r>
      <w:r w:rsidRPr="00040096">
        <w:rPr>
          <w:rFonts w:ascii="Times New Roman" w:hAnsi="Times New Roman"/>
          <w:sz w:val="28"/>
          <w:szCs w:val="28"/>
        </w:rPr>
        <w:t xml:space="preserve">- </w:t>
      </w:r>
      <w:r w:rsidRPr="00040096">
        <w:rPr>
          <w:rFonts w:ascii="Times New Roman" w:hAnsi="Times New Roman"/>
          <w:sz w:val="28"/>
          <w:szCs w:val="28"/>
        </w:rPr>
        <w:t xml:space="preserve">адвоката </w:t>
      </w:r>
      <w:r w:rsidR="00A82BD7">
        <w:rPr>
          <w:rFonts w:ascii="Times New Roman" w:hAnsi="Times New Roman"/>
          <w:sz w:val="28"/>
          <w:szCs w:val="28"/>
        </w:rPr>
        <w:t>Падалка В.В.</w:t>
      </w:r>
      <w:r w:rsidRPr="00040096" w:rsidR="004C4595">
        <w:rPr>
          <w:rFonts w:ascii="Times New Roman" w:hAnsi="Times New Roman"/>
          <w:sz w:val="28"/>
          <w:szCs w:val="28"/>
        </w:rPr>
        <w:t>,</w:t>
      </w:r>
      <w:r w:rsidRPr="00040096" w:rsidR="00E316FF">
        <w:rPr>
          <w:rFonts w:ascii="Times New Roman" w:hAnsi="Times New Roman"/>
          <w:sz w:val="28"/>
          <w:szCs w:val="28"/>
        </w:rPr>
        <w:t xml:space="preserve"> </w:t>
      </w:r>
      <w:r w:rsidR="003866FE">
        <w:rPr>
          <w:rFonts w:ascii="Times New Roman" w:hAnsi="Times New Roman"/>
          <w:sz w:val="28"/>
          <w:szCs w:val="28"/>
        </w:rPr>
        <w:t>(данные изъяты)</w:t>
      </w:r>
      <w:r w:rsidRPr="00040096">
        <w:rPr>
          <w:rFonts w:ascii="Times New Roman" w:hAnsi="Times New Roman"/>
          <w:sz w:val="28"/>
          <w:szCs w:val="28"/>
        </w:rPr>
        <w:t xml:space="preserve">, </w:t>
      </w:r>
    </w:p>
    <w:p w:rsidR="00A82BD7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потерпевшего</w:t>
      </w:r>
      <w:r w:rsidR="00925AF6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925AF6">
        <w:rPr>
          <w:rFonts w:ascii="Times New Roman" w:hAnsi="Times New Roman"/>
          <w:sz w:val="28"/>
          <w:szCs w:val="28"/>
        </w:rPr>
        <w:t>Синельникова В.О.</w:t>
      </w:r>
    </w:p>
    <w:p w:rsidR="000A2ADD" w:rsidRPr="00040096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0096">
        <w:rPr>
          <w:rFonts w:ascii="Times New Roman" w:hAnsi="Times New Roman"/>
          <w:sz w:val="28"/>
          <w:szCs w:val="28"/>
        </w:rPr>
        <w:t>рассмотрев в открытом судебном</w:t>
      </w:r>
      <w:r w:rsidRPr="00040096">
        <w:rPr>
          <w:sz w:val="28"/>
          <w:szCs w:val="28"/>
        </w:rPr>
        <w:t xml:space="preserve"> </w:t>
      </w:r>
      <w:r w:rsidRPr="00040096">
        <w:rPr>
          <w:rFonts w:ascii="Times New Roman" w:hAnsi="Times New Roman"/>
          <w:sz w:val="28"/>
          <w:szCs w:val="28"/>
        </w:rPr>
        <w:t xml:space="preserve">заседании в зале суда, расположенном по адресу: Российская Федерация, Республика Крым, Ленинский район, пгт Ленино, ул. </w:t>
      </w:r>
      <w:r w:rsidRPr="00040096" w:rsidR="008E4B44">
        <w:rPr>
          <w:rFonts w:ascii="Times New Roman" w:hAnsi="Times New Roman"/>
          <w:sz w:val="28"/>
          <w:szCs w:val="28"/>
        </w:rPr>
        <w:t>Дзержинского, 8</w:t>
      </w:r>
      <w:r w:rsidRPr="00040096">
        <w:rPr>
          <w:rFonts w:ascii="Times New Roman" w:hAnsi="Times New Roman"/>
          <w:sz w:val="28"/>
          <w:szCs w:val="28"/>
        </w:rPr>
        <w:t>, уголовное дело в отношении</w:t>
      </w:r>
    </w:p>
    <w:p w:rsidR="00A95DE5" w:rsidRPr="00040096" w:rsidP="00A95DE5">
      <w:pPr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Самойленко Дмитрия Александровича</w:t>
      </w:r>
      <w:r w:rsidRPr="00040096" w:rsidR="00D6143C">
        <w:rPr>
          <w:rFonts w:ascii="Times New Roman" w:hAnsi="Times New Roman"/>
          <w:b/>
          <w:sz w:val="28"/>
          <w:szCs w:val="28"/>
        </w:rPr>
        <w:t xml:space="preserve">, </w:t>
      </w:r>
      <w:r w:rsidRPr="003866FE" w:rsidR="003866FE">
        <w:rPr>
          <w:rFonts w:ascii="Times New Roman" w:hAnsi="Times New Roman"/>
          <w:sz w:val="28"/>
          <w:szCs w:val="28"/>
        </w:rPr>
        <w:t>(данные изъяты)</w:t>
      </w:r>
      <w:r w:rsidRPr="00040096">
        <w:rPr>
          <w:rFonts w:ascii="Times New Roman" w:hAnsi="Times New Roman"/>
          <w:sz w:val="28"/>
          <w:szCs w:val="28"/>
        </w:rPr>
        <w:t>,</w:t>
      </w:r>
      <w:r w:rsidRPr="00040096" w:rsidR="00496E0A">
        <w:rPr>
          <w:rFonts w:ascii="Times New Roman" w:hAnsi="Times New Roman"/>
          <w:sz w:val="28"/>
          <w:szCs w:val="28"/>
        </w:rPr>
        <w:t xml:space="preserve"> </w:t>
      </w:r>
    </w:p>
    <w:p w:rsidR="000A2ADD" w:rsidRPr="00040096" w:rsidP="00A95D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0096">
        <w:rPr>
          <w:rFonts w:ascii="Times New Roman" w:hAnsi="Times New Roman"/>
          <w:sz w:val="28"/>
          <w:szCs w:val="28"/>
        </w:rPr>
        <w:t>обвиняемо</w:t>
      </w:r>
      <w:r w:rsidRPr="00040096" w:rsidR="001E11AE">
        <w:rPr>
          <w:rFonts w:ascii="Times New Roman" w:hAnsi="Times New Roman"/>
          <w:sz w:val="28"/>
          <w:szCs w:val="28"/>
        </w:rPr>
        <w:t>го</w:t>
      </w:r>
      <w:r w:rsidRPr="00040096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144303">
        <w:rPr>
          <w:rFonts w:ascii="Times New Roman" w:hAnsi="Times New Roman"/>
          <w:sz w:val="28"/>
          <w:szCs w:val="28"/>
        </w:rPr>
        <w:t xml:space="preserve">п. «в» </w:t>
      </w:r>
      <w:r w:rsidRPr="00040096" w:rsidR="001E11AE">
        <w:rPr>
          <w:rFonts w:ascii="Times New Roman" w:hAnsi="Times New Roman"/>
          <w:sz w:val="28"/>
          <w:szCs w:val="28"/>
        </w:rPr>
        <w:t xml:space="preserve">ч. </w:t>
      </w:r>
      <w:r w:rsidR="00144303">
        <w:rPr>
          <w:rFonts w:ascii="Times New Roman" w:hAnsi="Times New Roman"/>
          <w:sz w:val="28"/>
          <w:szCs w:val="28"/>
        </w:rPr>
        <w:t>2</w:t>
      </w:r>
      <w:r w:rsidRPr="00040096" w:rsidR="001E11AE">
        <w:rPr>
          <w:rFonts w:ascii="Times New Roman" w:hAnsi="Times New Roman"/>
          <w:sz w:val="28"/>
          <w:szCs w:val="28"/>
        </w:rPr>
        <w:t xml:space="preserve"> ст. 1</w:t>
      </w:r>
      <w:r w:rsidR="00144303">
        <w:rPr>
          <w:rFonts w:ascii="Times New Roman" w:hAnsi="Times New Roman"/>
          <w:sz w:val="28"/>
          <w:szCs w:val="28"/>
        </w:rPr>
        <w:t>15</w:t>
      </w:r>
      <w:r w:rsidRPr="00040096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0A2ADD" w:rsidRPr="00040096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040096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40096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040096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141CFA" w:rsidRPr="00040096" w:rsidP="006465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44303">
        <w:rPr>
          <w:rFonts w:ascii="Times New Roman" w:hAnsi="Times New Roman"/>
          <w:sz w:val="28"/>
          <w:szCs w:val="28"/>
          <w:lang w:eastAsia="uk-UA"/>
        </w:rPr>
        <w:t>Самойленко Дмитри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144303">
        <w:rPr>
          <w:rFonts w:ascii="Times New Roman" w:hAnsi="Times New Roman"/>
          <w:sz w:val="28"/>
          <w:szCs w:val="28"/>
          <w:lang w:eastAsia="uk-UA"/>
        </w:rPr>
        <w:t xml:space="preserve"> Александрович </w:t>
      </w:r>
      <w:r w:rsidRPr="00040096" w:rsidR="00162AFF">
        <w:rPr>
          <w:rFonts w:ascii="Times New Roman" w:hAnsi="Times New Roman"/>
          <w:sz w:val="28"/>
          <w:szCs w:val="28"/>
          <w:lang w:eastAsia="uk-UA"/>
        </w:rPr>
        <w:t xml:space="preserve">совершил преступление, предусмотренное </w:t>
      </w:r>
      <w:r w:rsidRPr="00144303">
        <w:rPr>
          <w:rFonts w:ascii="Times New Roman" w:hAnsi="Times New Roman"/>
          <w:sz w:val="28"/>
          <w:szCs w:val="28"/>
          <w:lang w:eastAsia="uk-UA"/>
        </w:rPr>
        <w:t>п. «в» ч. 2 ст. 115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 w:rsidR="00162AFF">
        <w:rPr>
          <w:rFonts w:ascii="Times New Roman" w:hAnsi="Times New Roman"/>
          <w:sz w:val="28"/>
          <w:szCs w:val="28"/>
          <w:lang w:eastAsia="uk-UA"/>
        </w:rPr>
        <w:t>УК РФ</w:t>
      </w:r>
      <w:r w:rsidR="00802EDA">
        <w:rPr>
          <w:rFonts w:ascii="Times New Roman" w:hAnsi="Times New Roman"/>
          <w:sz w:val="28"/>
          <w:szCs w:val="28"/>
          <w:lang w:eastAsia="uk-UA"/>
        </w:rPr>
        <w:t>, а именно</w:t>
      </w:r>
      <w:r w:rsidRPr="00802EDA" w:rsidR="00802EDA">
        <w:t xml:space="preserve"> </w:t>
      </w:r>
      <w:r w:rsidRPr="00802EDA" w:rsidR="00802EDA">
        <w:rPr>
          <w:rFonts w:ascii="Times New Roman" w:hAnsi="Times New Roman"/>
          <w:sz w:val="28"/>
          <w:szCs w:val="28"/>
          <w:lang w:eastAsia="uk-UA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="00802ED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40096" w:rsidR="0033336E">
        <w:rPr>
          <w:rFonts w:ascii="Times New Roman" w:hAnsi="Times New Roman"/>
          <w:sz w:val="28"/>
          <w:szCs w:val="28"/>
          <w:lang w:eastAsia="uk-UA"/>
        </w:rPr>
        <w:t>при следующих обстоятельствах</w:t>
      </w:r>
      <w:r w:rsidRPr="00040096">
        <w:rPr>
          <w:rFonts w:ascii="Times New Roman" w:hAnsi="Times New Roman"/>
          <w:sz w:val="28"/>
          <w:szCs w:val="28"/>
          <w:lang w:eastAsia="uk-UA"/>
        </w:rPr>
        <w:t>.</w:t>
      </w:r>
    </w:p>
    <w:p w:rsidR="00134EB1" w:rsidRPr="00134EB1" w:rsidP="00134E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 xml:space="preserve">Так,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EB1">
        <w:rPr>
          <w:rFonts w:ascii="Times New Roman" w:hAnsi="Times New Roman"/>
          <w:sz w:val="28"/>
          <w:szCs w:val="28"/>
          <w:lang w:eastAsia="uk-UA"/>
        </w:rPr>
        <w:t xml:space="preserve">, Самойленко Дмитрий Александрович, находясь в помещении кухни, расположенной в квартире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EB1">
        <w:rPr>
          <w:rFonts w:ascii="Times New Roman" w:hAnsi="Times New Roman"/>
          <w:sz w:val="28"/>
          <w:szCs w:val="28"/>
          <w:lang w:eastAsia="uk-UA"/>
        </w:rPr>
        <w:t>, действуя умышлено, реализуя свой внезапно возникший преступный умысел, направленный на причинение телесных повреждений, осознавая общественную опасность своих действий, предвидя возможность наступления общественно опасных последствий в виде причинения вреда здоровью и желая их наступления, на почве личных неприязненных отношений возникших в ходе ссоры, с находящимся там</w:t>
      </w:r>
      <w:r w:rsidRPr="00134EB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34EB1">
        <w:rPr>
          <w:rFonts w:ascii="Times New Roman" w:hAnsi="Times New Roman"/>
          <w:sz w:val="28"/>
          <w:szCs w:val="28"/>
          <w:lang w:eastAsia="uk-UA"/>
        </w:rPr>
        <w:t>же</w:t>
      </w:r>
      <w:r w:rsidRPr="00134EB1">
        <w:rPr>
          <w:rFonts w:ascii="Times New Roman" w:hAnsi="Times New Roman"/>
          <w:sz w:val="28"/>
          <w:szCs w:val="28"/>
          <w:lang w:eastAsia="uk-UA"/>
        </w:rPr>
        <w:t xml:space="preserve"> Синельниковым Виктором Олеговичем, подойдя к последнему, который в тот момент сидел на стуле, и стоя напротив него, нанес кулаком своей правой руки один удар в область нижней челюсти слева. Далее, продолжая реализовывать свои преступные действия по осуществлению единого умысла, направленного на причинение вреда здоровью, схватив двумя руками кухонный стул, и используя его в качестве оружия, стоя напротив сидящего на стуле </w:t>
      </w:r>
      <w:r w:rsidRPr="00134EB1">
        <w:rPr>
          <w:rFonts w:ascii="Times New Roman" w:hAnsi="Times New Roman"/>
          <w:sz w:val="28"/>
          <w:szCs w:val="28"/>
          <w:lang w:eastAsia="uk-UA"/>
        </w:rPr>
        <w:t xml:space="preserve">Синельникова В.О., нанес один удар вышеуказанным стулом в затылочную область головы последнему.   </w:t>
      </w:r>
    </w:p>
    <w:p w:rsidR="00802EDA" w:rsidP="00134E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4EB1">
        <w:rPr>
          <w:rFonts w:ascii="Times New Roman" w:hAnsi="Times New Roman"/>
          <w:sz w:val="28"/>
          <w:szCs w:val="28"/>
          <w:lang w:eastAsia="uk-UA"/>
        </w:rPr>
        <w:t xml:space="preserve">В результате умышленных действий Самойленко Д.А., </w:t>
      </w:r>
      <w:r w:rsidRPr="00134EB1">
        <w:rPr>
          <w:rFonts w:ascii="Times New Roman" w:hAnsi="Times New Roman"/>
          <w:sz w:val="28"/>
          <w:szCs w:val="28"/>
          <w:lang w:eastAsia="uk-UA"/>
        </w:rPr>
        <w:t>согласно заключения</w:t>
      </w:r>
      <w:r w:rsidRPr="00134EB1">
        <w:rPr>
          <w:rFonts w:ascii="Times New Roman" w:hAnsi="Times New Roman"/>
          <w:sz w:val="28"/>
          <w:szCs w:val="28"/>
          <w:lang w:eastAsia="uk-UA"/>
        </w:rPr>
        <w:t xml:space="preserve"> эксперта Ленинского отделения ГБУЗ РК «КРБ СМЭ»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34EB1">
        <w:rPr>
          <w:rFonts w:ascii="Times New Roman" w:hAnsi="Times New Roman"/>
          <w:sz w:val="28"/>
          <w:szCs w:val="28"/>
          <w:lang w:eastAsia="uk-UA"/>
        </w:rPr>
        <w:t xml:space="preserve">, Синельникову В.О. была причинена: ушибленная рана затылочной области. Ушибленная рана (длиной 3,7 см) повлекла кратковременное расстройство здоровья (временное расстройство здоровья продолжительностью до трёх недель – подпункт 5.3.1 Порядка определения степени тяжести вреда, причиненного здоровью человека, утв. приказом МЗ РФ от 08.04.25 г. № 172н). По данному критерию ушибленная рана причинила </w:t>
      </w:r>
      <w:r>
        <w:rPr>
          <w:rFonts w:ascii="Times New Roman" w:hAnsi="Times New Roman"/>
          <w:sz w:val="28"/>
          <w:szCs w:val="28"/>
          <w:lang w:eastAsia="uk-UA"/>
        </w:rPr>
        <w:t>легкий вред</w:t>
      </w:r>
      <w:r w:rsidRPr="00134EB1">
        <w:rPr>
          <w:rFonts w:ascii="Times New Roman" w:hAnsi="Times New Roman"/>
          <w:sz w:val="28"/>
          <w:szCs w:val="28"/>
          <w:lang w:eastAsia="uk-UA"/>
        </w:rPr>
        <w:t xml:space="preserve"> здоровью (подпункт 5.3 Порядка определения степени тяжести вреда, причиненного здоровью человека, утв.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34EB1">
        <w:rPr>
          <w:rFonts w:ascii="Times New Roman" w:hAnsi="Times New Roman"/>
          <w:sz w:val="28"/>
          <w:szCs w:val="28"/>
          <w:lang w:eastAsia="uk-UA"/>
        </w:rPr>
        <w:t>приказом МЗ РФ от 08.04.25 г. №172н).</w:t>
      </w:r>
    </w:p>
    <w:p w:rsidR="00477D86" w:rsidRPr="00040096" w:rsidP="00802ED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При ознакомлении с материалами уголовного дела обвиняем</w:t>
      </w:r>
      <w:r w:rsidRPr="00040096" w:rsidR="00496EC9">
        <w:rPr>
          <w:rFonts w:ascii="Times New Roman" w:hAnsi="Times New Roman"/>
          <w:sz w:val="28"/>
          <w:szCs w:val="28"/>
          <w:lang w:eastAsia="uk-UA"/>
        </w:rPr>
        <w:t>ым</w:t>
      </w:r>
      <w:r w:rsidRPr="00040096" w:rsidR="002876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1FF0">
        <w:rPr>
          <w:rFonts w:ascii="Times New Roman" w:hAnsi="Times New Roman"/>
          <w:sz w:val="28"/>
          <w:szCs w:val="28"/>
          <w:lang w:eastAsia="uk-UA"/>
        </w:rPr>
        <w:t>Самойленко Д.А.</w:t>
      </w:r>
      <w:r w:rsidRPr="00040096" w:rsidR="002876C6">
        <w:rPr>
          <w:rFonts w:ascii="Times New Roman" w:hAnsi="Times New Roman"/>
          <w:sz w:val="28"/>
          <w:szCs w:val="28"/>
          <w:lang w:eastAsia="uk-UA"/>
        </w:rPr>
        <w:t>,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uk-UA"/>
        </w:rPr>
        <w:t>после консультации с защитником</w:t>
      </w:r>
      <w:r w:rsidRPr="00040096" w:rsidR="002876C6">
        <w:rPr>
          <w:rFonts w:ascii="Times New Roman" w:hAnsi="Times New Roman"/>
          <w:sz w:val="28"/>
          <w:szCs w:val="28"/>
          <w:lang w:eastAsia="uk-UA"/>
        </w:rPr>
        <w:t>,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было добровольно заявлено ходатайство о рассмотрении дела в особом порядке судебного разбирательства</w:t>
      </w:r>
      <w:r w:rsidRPr="00040096" w:rsidR="0036331C">
        <w:rPr>
          <w:rFonts w:ascii="Times New Roman" w:hAnsi="Times New Roman"/>
          <w:sz w:val="28"/>
          <w:szCs w:val="28"/>
          <w:lang w:eastAsia="uk-UA"/>
        </w:rPr>
        <w:t>, предусмотренном гл. 40 Уголовно-процессуального кодекса Российской Федерации, в связи с полным признанием своей вины и согласием с предъявленным обвинением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. Характер и последствия заявленного ходатайства </w:t>
      </w:r>
      <w:r w:rsidRPr="00040096" w:rsidR="000E5433">
        <w:rPr>
          <w:rFonts w:ascii="Times New Roman" w:hAnsi="Times New Roman"/>
          <w:sz w:val="28"/>
          <w:szCs w:val="28"/>
          <w:lang w:eastAsia="uk-UA"/>
        </w:rPr>
        <w:t>ему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разъяснены</w:t>
      </w:r>
      <w:r w:rsidRPr="00040096" w:rsidR="002876C6">
        <w:rPr>
          <w:rFonts w:ascii="Times New Roman" w:hAnsi="Times New Roman"/>
          <w:sz w:val="28"/>
          <w:szCs w:val="28"/>
          <w:lang w:eastAsia="uk-UA"/>
        </w:rPr>
        <w:t xml:space="preserve"> и понятны</w:t>
      </w:r>
      <w:r w:rsidRPr="00040096">
        <w:rPr>
          <w:rFonts w:ascii="Times New Roman" w:hAnsi="Times New Roman"/>
          <w:sz w:val="28"/>
          <w:szCs w:val="28"/>
          <w:lang w:eastAsia="uk-UA"/>
        </w:rPr>
        <w:t>.</w:t>
      </w:r>
    </w:p>
    <w:p w:rsidR="00440688" w:rsidRPr="00040096" w:rsidP="0044068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В судебном заседании</w:t>
      </w:r>
      <w:r w:rsidRPr="00040096" w:rsidR="000E5E87">
        <w:rPr>
          <w:rFonts w:ascii="Times New Roman" w:hAnsi="Times New Roman"/>
          <w:sz w:val="28"/>
          <w:szCs w:val="28"/>
          <w:lang w:eastAsia="uk-UA"/>
        </w:rPr>
        <w:t>,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после изложения государственным обвинителем предъявленного обвинения</w:t>
      </w:r>
      <w:r w:rsidRPr="00040096" w:rsidR="000E5E87">
        <w:rPr>
          <w:rFonts w:ascii="Times New Roman" w:hAnsi="Times New Roman"/>
          <w:sz w:val="28"/>
          <w:szCs w:val="28"/>
          <w:lang w:eastAsia="uk-UA"/>
        </w:rPr>
        <w:t>,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подсудим</w:t>
      </w:r>
      <w:r w:rsidRPr="00040096" w:rsidR="000E5433">
        <w:rPr>
          <w:rFonts w:ascii="Times New Roman" w:hAnsi="Times New Roman"/>
          <w:sz w:val="28"/>
          <w:szCs w:val="28"/>
          <w:lang w:eastAsia="uk-UA"/>
        </w:rPr>
        <w:t>ый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11FF0" w:rsidR="00011FF0">
        <w:rPr>
          <w:rFonts w:ascii="Times New Roman" w:hAnsi="Times New Roman"/>
          <w:sz w:val="28"/>
          <w:szCs w:val="28"/>
          <w:lang w:eastAsia="uk-UA"/>
        </w:rPr>
        <w:t>Самойленко Д.А.</w:t>
      </w:r>
      <w:r w:rsidR="00011FF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 w:rsidR="000C1FCF">
        <w:rPr>
          <w:rFonts w:ascii="Times New Roman" w:hAnsi="Times New Roman"/>
          <w:sz w:val="28"/>
          <w:szCs w:val="28"/>
          <w:lang w:eastAsia="uk-UA"/>
        </w:rPr>
        <w:t>пояснил суду, что обвинение е</w:t>
      </w:r>
      <w:r w:rsidRPr="00040096" w:rsidR="000E5433">
        <w:rPr>
          <w:rFonts w:ascii="Times New Roman" w:hAnsi="Times New Roman"/>
          <w:sz w:val="28"/>
          <w:szCs w:val="28"/>
          <w:lang w:eastAsia="uk-UA"/>
        </w:rPr>
        <w:t>му</w:t>
      </w:r>
      <w:r w:rsidRPr="00040096" w:rsidR="000C1FCF">
        <w:rPr>
          <w:rFonts w:ascii="Times New Roman" w:hAnsi="Times New Roman"/>
          <w:sz w:val="28"/>
          <w:szCs w:val="28"/>
          <w:lang w:eastAsia="uk-UA"/>
        </w:rPr>
        <w:t xml:space="preserve"> понятно, он с ним соглас</w:t>
      </w:r>
      <w:r w:rsidRPr="00040096" w:rsidR="000E5433">
        <w:rPr>
          <w:rFonts w:ascii="Times New Roman" w:hAnsi="Times New Roman"/>
          <w:sz w:val="28"/>
          <w:szCs w:val="28"/>
          <w:lang w:eastAsia="uk-UA"/>
        </w:rPr>
        <w:t>ен</w:t>
      </w:r>
      <w:r w:rsidRPr="00040096">
        <w:rPr>
          <w:rFonts w:ascii="Times New Roman" w:hAnsi="Times New Roman"/>
          <w:sz w:val="28"/>
          <w:szCs w:val="28"/>
          <w:lang w:eastAsia="uk-UA"/>
        </w:rPr>
        <w:t>,</w:t>
      </w:r>
      <w:r w:rsidRPr="00040096" w:rsidR="000C1F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uk-UA"/>
        </w:rPr>
        <w:t>вину в совершенном преступлении признал полностью,</w:t>
      </w:r>
      <w:r w:rsidRPr="00040096" w:rsidR="000C1F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 w:rsidR="002F55D3">
        <w:rPr>
          <w:rFonts w:ascii="Times New Roman" w:hAnsi="Times New Roman"/>
          <w:sz w:val="28"/>
          <w:szCs w:val="28"/>
          <w:lang w:eastAsia="uk-UA"/>
        </w:rPr>
        <w:t xml:space="preserve">раскаивается в содеянном, </w:t>
      </w:r>
      <w:r w:rsidRPr="00040096" w:rsidR="000C1FCF">
        <w:rPr>
          <w:rFonts w:ascii="Times New Roman" w:hAnsi="Times New Roman"/>
          <w:sz w:val="28"/>
          <w:szCs w:val="28"/>
          <w:lang w:eastAsia="uk-UA"/>
        </w:rPr>
        <w:t>поддерживает свое ходатайство о постановлении приговора без проведения судебного разбирательства</w:t>
      </w:r>
      <w:r w:rsidRPr="00040096" w:rsidR="006347E2">
        <w:rPr>
          <w:rFonts w:ascii="Times New Roman" w:hAnsi="Times New Roman"/>
          <w:sz w:val="28"/>
          <w:szCs w:val="28"/>
          <w:lang w:eastAsia="uk-UA"/>
        </w:rPr>
        <w:t xml:space="preserve"> в общем порядке</w:t>
      </w:r>
      <w:r w:rsidRPr="00040096" w:rsidR="000C1FC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40096" w:rsidR="004914E4">
        <w:rPr>
          <w:rFonts w:ascii="Times New Roman" w:hAnsi="Times New Roman"/>
          <w:sz w:val="28"/>
          <w:szCs w:val="28"/>
          <w:lang w:eastAsia="uk-UA"/>
        </w:rPr>
        <w:t xml:space="preserve">которое было </w:t>
      </w:r>
      <w:r w:rsidRPr="00040096" w:rsidR="000C1FCF">
        <w:rPr>
          <w:rFonts w:ascii="Times New Roman" w:hAnsi="Times New Roman"/>
          <w:sz w:val="28"/>
          <w:szCs w:val="28"/>
          <w:lang w:eastAsia="uk-UA"/>
        </w:rPr>
        <w:t>заявлено добровольно и после консультации с защитником, осознает последствия постановления приговора без прове</w:t>
      </w:r>
      <w:r w:rsidRPr="00040096">
        <w:rPr>
          <w:rFonts w:ascii="Times New Roman" w:hAnsi="Times New Roman"/>
          <w:sz w:val="28"/>
          <w:szCs w:val="28"/>
          <w:lang w:eastAsia="uk-UA"/>
        </w:rPr>
        <w:t>дения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судебного разбирательства</w:t>
      </w:r>
      <w:r w:rsidRPr="00040096" w:rsidR="006347E2">
        <w:rPr>
          <w:sz w:val="28"/>
          <w:szCs w:val="28"/>
        </w:rPr>
        <w:t xml:space="preserve"> </w:t>
      </w:r>
      <w:r w:rsidRPr="00040096" w:rsidR="006347E2">
        <w:rPr>
          <w:rFonts w:ascii="Times New Roman" w:hAnsi="Times New Roman"/>
          <w:sz w:val="28"/>
          <w:szCs w:val="28"/>
          <w:lang w:eastAsia="uk-UA"/>
        </w:rPr>
        <w:t>в общем порядке</w:t>
      </w:r>
      <w:r w:rsidRPr="00040096">
        <w:rPr>
          <w:rFonts w:ascii="Times New Roman" w:hAnsi="Times New Roman"/>
          <w:sz w:val="28"/>
          <w:szCs w:val="28"/>
          <w:lang w:eastAsia="uk-UA"/>
        </w:rPr>
        <w:t>, а именно то, что приговор будет основан исключительно на тех доказательствах, которые имеются в материалах уголовного дела, и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  <w:r w:rsidR="00176FDC">
        <w:rPr>
          <w:rFonts w:ascii="Times New Roman" w:hAnsi="Times New Roman"/>
          <w:sz w:val="28"/>
          <w:szCs w:val="28"/>
          <w:lang w:eastAsia="uk-UA"/>
        </w:rPr>
        <w:t xml:space="preserve"> Также пояснил, что примирился с потерпевшим, принес свои извинения.</w:t>
      </w:r>
      <w:r w:rsidR="006E64AD">
        <w:rPr>
          <w:rFonts w:ascii="Times New Roman" w:hAnsi="Times New Roman"/>
          <w:sz w:val="28"/>
          <w:szCs w:val="28"/>
          <w:lang w:eastAsia="uk-UA"/>
        </w:rPr>
        <w:t xml:space="preserve"> Кроме того, просил прекратить производство по уголовному делу в связи с примирением </w:t>
      </w:r>
      <w:r w:rsidR="00777C14">
        <w:rPr>
          <w:rFonts w:ascii="Times New Roman" w:hAnsi="Times New Roman"/>
          <w:sz w:val="28"/>
          <w:szCs w:val="28"/>
          <w:lang w:eastAsia="uk-UA"/>
        </w:rPr>
        <w:t>с потерпевшим.</w:t>
      </w:r>
      <w:r w:rsidRPr="002D2F2A" w:rsidR="002D2F2A">
        <w:t xml:space="preserve"> </w:t>
      </w:r>
      <w:r w:rsidRPr="002D2F2A" w:rsidR="002D2F2A">
        <w:rPr>
          <w:rFonts w:ascii="Times New Roman" w:hAnsi="Times New Roman"/>
          <w:sz w:val="28"/>
          <w:szCs w:val="28"/>
          <w:lang w:eastAsia="uk-UA"/>
        </w:rPr>
        <w:t>Последствия прекращения уголовного дела по не реабилитирующим основаниям е</w:t>
      </w:r>
      <w:r w:rsidR="00E02047">
        <w:rPr>
          <w:rFonts w:ascii="Times New Roman" w:hAnsi="Times New Roman"/>
          <w:sz w:val="28"/>
          <w:szCs w:val="28"/>
          <w:lang w:eastAsia="uk-UA"/>
        </w:rPr>
        <w:t>му</w:t>
      </w:r>
      <w:r w:rsidRPr="002D2F2A" w:rsidR="002D2F2A">
        <w:rPr>
          <w:rFonts w:ascii="Times New Roman" w:hAnsi="Times New Roman"/>
          <w:sz w:val="28"/>
          <w:szCs w:val="28"/>
          <w:lang w:eastAsia="uk-UA"/>
        </w:rPr>
        <w:t xml:space="preserve"> разъяснены и понятны.</w:t>
      </w:r>
    </w:p>
    <w:p w:rsidR="003133B2" w:rsidRPr="00040096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 xml:space="preserve">Защитник </w:t>
      </w:r>
      <w:r w:rsidRPr="00040096" w:rsidR="001627FF">
        <w:rPr>
          <w:rFonts w:ascii="Times New Roman" w:hAnsi="Times New Roman"/>
          <w:sz w:val="28"/>
          <w:szCs w:val="28"/>
          <w:lang w:eastAsia="uk-UA"/>
        </w:rPr>
        <w:t xml:space="preserve">адвокат </w:t>
      </w:r>
      <w:r w:rsidR="00176FDC">
        <w:rPr>
          <w:rFonts w:ascii="Times New Roman" w:hAnsi="Times New Roman"/>
          <w:sz w:val="28"/>
          <w:szCs w:val="28"/>
          <w:lang w:eastAsia="uk-UA"/>
        </w:rPr>
        <w:t xml:space="preserve">Падалка </w:t>
      </w:r>
      <w:r w:rsidR="00DE33FE">
        <w:rPr>
          <w:rFonts w:ascii="Times New Roman" w:hAnsi="Times New Roman"/>
          <w:sz w:val="28"/>
          <w:szCs w:val="28"/>
          <w:lang w:eastAsia="uk-UA"/>
        </w:rPr>
        <w:t>В.В.</w:t>
      </w:r>
      <w:r w:rsidRPr="00040096" w:rsidR="009218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uk-UA"/>
        </w:rPr>
        <w:t>поддержал ходатайство подсудимо</w:t>
      </w:r>
      <w:r w:rsidRPr="00040096" w:rsidR="00621C2F">
        <w:rPr>
          <w:rFonts w:ascii="Times New Roman" w:hAnsi="Times New Roman"/>
          <w:sz w:val="28"/>
          <w:szCs w:val="28"/>
          <w:lang w:eastAsia="uk-UA"/>
        </w:rPr>
        <w:t>го</w:t>
      </w:r>
      <w:r w:rsidR="004F0315">
        <w:rPr>
          <w:rFonts w:ascii="Times New Roman" w:hAnsi="Times New Roman"/>
          <w:sz w:val="28"/>
          <w:szCs w:val="28"/>
          <w:lang w:eastAsia="uk-UA"/>
        </w:rPr>
        <w:t xml:space="preserve">, а также просил </w:t>
      </w:r>
      <w:r w:rsidRPr="004F0315" w:rsidR="004F0315">
        <w:rPr>
          <w:rFonts w:ascii="Times New Roman" w:hAnsi="Times New Roman"/>
          <w:sz w:val="28"/>
          <w:szCs w:val="28"/>
          <w:lang w:eastAsia="uk-UA"/>
        </w:rPr>
        <w:t>прекратить производство по уголовному делу в связи с примирением с потерпевшим.</w:t>
      </w:r>
    </w:p>
    <w:p w:rsidR="00777C14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Потерпевш</w:t>
      </w:r>
      <w:r w:rsidRPr="00040096" w:rsidR="00921830">
        <w:rPr>
          <w:rFonts w:ascii="Times New Roman" w:hAnsi="Times New Roman"/>
          <w:sz w:val="28"/>
          <w:szCs w:val="28"/>
          <w:lang w:eastAsia="uk-UA"/>
        </w:rPr>
        <w:t>ий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F2A">
        <w:rPr>
          <w:rFonts w:ascii="Times New Roman" w:hAnsi="Times New Roman"/>
          <w:sz w:val="28"/>
          <w:szCs w:val="28"/>
          <w:lang w:eastAsia="uk-UA"/>
        </w:rPr>
        <w:t xml:space="preserve">Синельников В.О. </w:t>
      </w:r>
      <w:r w:rsidRPr="00040096" w:rsidR="00621C2F">
        <w:rPr>
          <w:rFonts w:ascii="Times New Roman" w:hAnsi="Times New Roman"/>
          <w:sz w:val="28"/>
          <w:szCs w:val="28"/>
          <w:lang w:eastAsia="uk-UA"/>
        </w:rPr>
        <w:t>в судебно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040096" w:rsidR="00621C2F">
        <w:rPr>
          <w:rFonts w:ascii="Times New Roman" w:hAnsi="Times New Roman"/>
          <w:sz w:val="28"/>
          <w:szCs w:val="28"/>
          <w:lang w:eastAsia="uk-UA"/>
        </w:rPr>
        <w:t xml:space="preserve"> заседани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040096" w:rsidR="00621C2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EBB">
        <w:rPr>
          <w:rFonts w:ascii="Times New Roman" w:hAnsi="Times New Roman"/>
          <w:sz w:val="28"/>
          <w:szCs w:val="28"/>
          <w:lang w:eastAsia="uk-UA"/>
        </w:rPr>
        <w:t xml:space="preserve">не возражал против рассмотрения уголовного дела в особом порядке, а также </w:t>
      </w:r>
      <w:r w:rsidRPr="002D2F2A" w:rsidR="002D2F2A">
        <w:rPr>
          <w:rFonts w:ascii="Times New Roman" w:hAnsi="Times New Roman"/>
          <w:sz w:val="28"/>
          <w:szCs w:val="28"/>
          <w:lang w:eastAsia="uk-UA"/>
        </w:rPr>
        <w:t>просил прекратить производство по уголовному делу в связи с примирением с потерпевшим</w:t>
      </w:r>
      <w:r w:rsidR="004664C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664C9">
        <w:rPr>
          <w:rFonts w:ascii="Times New Roman" w:hAnsi="Times New Roman"/>
          <w:sz w:val="28"/>
          <w:szCs w:val="28"/>
          <w:lang w:eastAsia="uk-UA"/>
        </w:rPr>
        <w:t>Ущерб</w:t>
      </w:r>
      <w:r w:rsidR="004664C9">
        <w:rPr>
          <w:rFonts w:ascii="Times New Roman" w:hAnsi="Times New Roman"/>
          <w:sz w:val="28"/>
          <w:szCs w:val="28"/>
          <w:lang w:eastAsia="uk-UA"/>
        </w:rPr>
        <w:t xml:space="preserve"> причиненный преступлением возмещен и заглажен.</w:t>
      </w:r>
      <w:r w:rsidRPr="002D2F2A" w:rsidR="002D2F2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3133B2" w:rsidRPr="00040096" w:rsidP="003133B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 xml:space="preserve">Государственный обвинитель </w:t>
      </w:r>
      <w:r w:rsidR="004F0315">
        <w:rPr>
          <w:rFonts w:ascii="Times New Roman" w:hAnsi="Times New Roman"/>
          <w:sz w:val="28"/>
          <w:szCs w:val="28"/>
          <w:lang w:eastAsia="uk-UA"/>
        </w:rPr>
        <w:t xml:space="preserve">Безунова К.О. </w:t>
      </w:r>
      <w:r w:rsidRPr="00040096">
        <w:rPr>
          <w:rFonts w:ascii="Times New Roman" w:hAnsi="Times New Roman"/>
          <w:sz w:val="28"/>
          <w:szCs w:val="28"/>
          <w:lang w:eastAsia="uk-UA"/>
        </w:rPr>
        <w:t>заявил</w:t>
      </w:r>
      <w:r w:rsidR="00D3737E">
        <w:rPr>
          <w:rFonts w:ascii="Times New Roman" w:hAnsi="Times New Roman"/>
          <w:sz w:val="28"/>
          <w:szCs w:val="28"/>
          <w:lang w:eastAsia="uk-UA"/>
        </w:rPr>
        <w:t>а</w:t>
      </w:r>
      <w:r w:rsidRPr="00040096" w:rsidR="003F330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uk-UA"/>
        </w:rPr>
        <w:t>о своем согласии на проведение судебного разбира</w:t>
      </w:r>
      <w:r w:rsidR="004F0315">
        <w:rPr>
          <w:rFonts w:ascii="Times New Roman" w:hAnsi="Times New Roman"/>
          <w:sz w:val="28"/>
          <w:szCs w:val="28"/>
          <w:lang w:eastAsia="uk-UA"/>
        </w:rPr>
        <w:t xml:space="preserve">тельства в особом порядке, вместе с тем, </w:t>
      </w:r>
      <w:r w:rsidR="00D3737E">
        <w:rPr>
          <w:rFonts w:ascii="Times New Roman" w:hAnsi="Times New Roman"/>
          <w:sz w:val="28"/>
          <w:szCs w:val="28"/>
          <w:lang w:eastAsia="uk-UA"/>
        </w:rPr>
        <w:t xml:space="preserve">возражала против </w:t>
      </w:r>
      <w:r w:rsidR="000F6107">
        <w:rPr>
          <w:rFonts w:ascii="Times New Roman" w:hAnsi="Times New Roman"/>
          <w:sz w:val="28"/>
          <w:szCs w:val="28"/>
          <w:lang w:eastAsia="uk-UA"/>
        </w:rPr>
        <w:t xml:space="preserve">прекращения уголовного дела по </w:t>
      </w:r>
      <w:r w:rsidR="00D3737E">
        <w:rPr>
          <w:rFonts w:ascii="Times New Roman" w:hAnsi="Times New Roman"/>
          <w:sz w:val="28"/>
          <w:szCs w:val="28"/>
          <w:lang w:eastAsia="uk-UA"/>
        </w:rPr>
        <w:t>примирени</w:t>
      </w:r>
      <w:r w:rsidR="000F6107">
        <w:rPr>
          <w:rFonts w:ascii="Times New Roman" w:hAnsi="Times New Roman"/>
          <w:sz w:val="28"/>
          <w:szCs w:val="28"/>
          <w:lang w:eastAsia="uk-UA"/>
        </w:rPr>
        <w:t>ю</w:t>
      </w:r>
      <w:r w:rsidR="00D3737E">
        <w:rPr>
          <w:rFonts w:ascii="Times New Roman" w:hAnsi="Times New Roman"/>
          <w:sz w:val="28"/>
          <w:szCs w:val="28"/>
          <w:lang w:eastAsia="uk-UA"/>
        </w:rPr>
        <w:t xml:space="preserve"> сторон с учетом личности подсудимого.</w:t>
      </w:r>
    </w:p>
    <w:p w:rsidR="002F3338" w:rsidRPr="00040096" w:rsidP="008936A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Защитник подсудимо</w:t>
      </w:r>
      <w:r w:rsidRPr="00040096" w:rsidR="00252C78">
        <w:rPr>
          <w:rFonts w:ascii="Times New Roman" w:hAnsi="Times New Roman"/>
          <w:sz w:val="28"/>
          <w:szCs w:val="28"/>
          <w:lang w:eastAsia="uk-UA"/>
        </w:rPr>
        <w:t>го и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подсудим</w:t>
      </w:r>
      <w:r w:rsidRPr="00040096" w:rsidR="00252C78">
        <w:rPr>
          <w:rFonts w:ascii="Times New Roman" w:hAnsi="Times New Roman"/>
          <w:sz w:val="28"/>
          <w:szCs w:val="28"/>
          <w:lang w:eastAsia="uk-UA"/>
        </w:rPr>
        <w:t>ый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квалификацию действий не оспаривали.</w:t>
      </w:r>
    </w:p>
    <w:p w:rsidR="00647FB2" w:rsidRPr="00040096" w:rsidP="001D06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096">
        <w:rPr>
          <w:rFonts w:ascii="Times New Roman" w:hAnsi="Times New Roman"/>
          <w:sz w:val="28"/>
          <w:szCs w:val="28"/>
          <w:lang w:eastAsia="ru-RU"/>
        </w:rPr>
        <w:t>О</w:t>
      </w:r>
      <w:r w:rsidRPr="00040096" w:rsidR="002F269A">
        <w:rPr>
          <w:rFonts w:ascii="Times New Roman" w:hAnsi="Times New Roman"/>
          <w:sz w:val="28"/>
          <w:szCs w:val="28"/>
          <w:lang w:eastAsia="ru-RU"/>
        </w:rPr>
        <w:t>бвинение</w:t>
      </w:r>
      <w:r w:rsidRPr="00040096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CF4DCD">
        <w:rPr>
          <w:rFonts w:ascii="Times New Roman" w:hAnsi="Times New Roman"/>
          <w:sz w:val="28"/>
          <w:szCs w:val="28"/>
          <w:lang w:eastAsia="ru-RU"/>
        </w:rPr>
        <w:t>Самойленко Д.А.</w:t>
      </w:r>
      <w:r w:rsidRPr="00040096" w:rsidR="009670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ru-RU"/>
        </w:rPr>
        <w:t>в совершении преступления, предусмотренного</w:t>
      </w:r>
      <w:r w:rsidRPr="00040096">
        <w:rPr>
          <w:sz w:val="28"/>
          <w:szCs w:val="28"/>
        </w:rPr>
        <w:t xml:space="preserve"> </w:t>
      </w:r>
      <w:r w:rsidRPr="00144303" w:rsidR="00144303">
        <w:rPr>
          <w:rFonts w:ascii="Times New Roman" w:hAnsi="Times New Roman"/>
          <w:sz w:val="28"/>
          <w:szCs w:val="28"/>
          <w:lang w:eastAsia="ru-RU"/>
        </w:rPr>
        <w:t>п. «в» ч. 2 ст. 115</w:t>
      </w:r>
      <w:r w:rsidR="00144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ru-RU"/>
        </w:rPr>
        <w:t>Уголовного кодекса Российской Федерации</w:t>
      </w:r>
      <w:r w:rsidRPr="00040096" w:rsidR="002F269A">
        <w:rPr>
          <w:rFonts w:ascii="Times New Roman" w:hAnsi="Times New Roman"/>
          <w:sz w:val="28"/>
          <w:szCs w:val="28"/>
          <w:lang w:eastAsia="ru-RU"/>
        </w:rPr>
        <w:t>, с которым согласил</w:t>
      </w:r>
      <w:r w:rsidRPr="00040096" w:rsidR="00252C78">
        <w:rPr>
          <w:rFonts w:ascii="Times New Roman" w:hAnsi="Times New Roman"/>
          <w:sz w:val="28"/>
          <w:szCs w:val="28"/>
          <w:lang w:eastAsia="ru-RU"/>
        </w:rPr>
        <w:t>ся</w:t>
      </w:r>
      <w:r w:rsidRPr="00040096" w:rsidR="002F269A">
        <w:rPr>
          <w:rFonts w:ascii="Times New Roman" w:hAnsi="Times New Roman"/>
          <w:sz w:val="28"/>
          <w:szCs w:val="28"/>
          <w:lang w:eastAsia="ru-RU"/>
        </w:rPr>
        <w:t xml:space="preserve"> подсудим</w:t>
      </w:r>
      <w:r w:rsidRPr="00040096" w:rsidR="00252C78">
        <w:rPr>
          <w:rFonts w:ascii="Times New Roman" w:hAnsi="Times New Roman"/>
          <w:sz w:val="28"/>
          <w:szCs w:val="28"/>
          <w:lang w:eastAsia="ru-RU"/>
        </w:rPr>
        <w:t>ый</w:t>
      </w:r>
      <w:r w:rsidRPr="00040096" w:rsidR="002F269A">
        <w:rPr>
          <w:rFonts w:ascii="Times New Roman" w:hAnsi="Times New Roman"/>
          <w:sz w:val="28"/>
          <w:szCs w:val="28"/>
          <w:lang w:eastAsia="ru-RU"/>
        </w:rPr>
        <w:t>, обоснованно</w:t>
      </w:r>
      <w:r w:rsidRPr="00040096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040096" w:rsidR="002F269A">
        <w:rPr>
          <w:rFonts w:ascii="Times New Roman" w:hAnsi="Times New Roman"/>
          <w:sz w:val="28"/>
          <w:szCs w:val="28"/>
          <w:lang w:eastAsia="ru-RU"/>
        </w:rPr>
        <w:t xml:space="preserve"> подтверждается доказательствами, собранными по уголовному делу</w:t>
      </w:r>
      <w:r w:rsidRPr="00040096">
        <w:rPr>
          <w:rFonts w:ascii="Times New Roman" w:hAnsi="Times New Roman"/>
          <w:sz w:val="28"/>
          <w:szCs w:val="28"/>
          <w:lang w:eastAsia="ru-RU"/>
        </w:rPr>
        <w:t xml:space="preserve">. Санкция  </w:t>
      </w:r>
      <w:r w:rsidRPr="00040096" w:rsidR="00254669">
        <w:rPr>
          <w:rFonts w:ascii="Times New Roman" w:hAnsi="Times New Roman"/>
          <w:sz w:val="28"/>
          <w:szCs w:val="28"/>
          <w:lang w:eastAsia="ru-RU"/>
        </w:rPr>
        <w:t>статьи</w:t>
      </w:r>
      <w:r w:rsidRPr="000400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0096" w:rsidR="00740260">
        <w:rPr>
          <w:rFonts w:ascii="Times New Roman" w:hAnsi="Times New Roman"/>
          <w:sz w:val="28"/>
          <w:szCs w:val="28"/>
          <w:lang w:eastAsia="ru-RU"/>
        </w:rPr>
        <w:t>не превышает 2 лет лишения свободы.</w:t>
      </w:r>
    </w:p>
    <w:p w:rsidR="00740260" w:rsidRPr="00040096" w:rsidP="0074026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 xml:space="preserve">Удостоверившись в том, что </w:t>
      </w:r>
      <w:r w:rsidRPr="00040096">
        <w:rPr>
          <w:rFonts w:ascii="Times New Roman" w:hAnsi="Times New Roman"/>
          <w:sz w:val="28"/>
          <w:szCs w:val="28"/>
          <w:lang w:eastAsia="ru-RU"/>
        </w:rPr>
        <w:t>условия постановления приговора без проведения судебного разбирательства в общем порядке, предусмотренные ст. 314 УПК РФ полностью соблюдены,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суд приходит к выводу о возможности </w:t>
      </w:r>
      <w:r w:rsidRPr="00040096" w:rsidR="00B070A1">
        <w:rPr>
          <w:rFonts w:ascii="Times New Roman" w:hAnsi="Times New Roman"/>
          <w:sz w:val="28"/>
          <w:szCs w:val="28"/>
          <w:lang w:eastAsia="ru-RU"/>
        </w:rPr>
        <w:t>применения особого порядка принятия судебного решения.</w:t>
      </w:r>
    </w:p>
    <w:p w:rsidR="00CF4DCD" w:rsidP="005463C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Действия подсудимо</w:t>
      </w:r>
      <w:r w:rsidRPr="00040096" w:rsidR="00252C78">
        <w:rPr>
          <w:rFonts w:ascii="Times New Roman" w:hAnsi="Times New Roman"/>
          <w:sz w:val="28"/>
          <w:szCs w:val="28"/>
          <w:lang w:eastAsia="uk-UA"/>
        </w:rPr>
        <w:t>го</w:t>
      </w:r>
      <w:r w:rsidRPr="00040096" w:rsidR="00603F3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F4DCD">
        <w:rPr>
          <w:rFonts w:ascii="Times New Roman" w:hAnsi="Times New Roman"/>
          <w:sz w:val="28"/>
          <w:szCs w:val="28"/>
          <w:lang w:eastAsia="uk-UA"/>
        </w:rPr>
        <w:t>Самойленко Д.А.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суд квалифицирует по </w:t>
      </w:r>
      <w:r w:rsidRPr="00144303" w:rsidR="00144303">
        <w:rPr>
          <w:rFonts w:ascii="Times New Roman" w:hAnsi="Times New Roman"/>
          <w:sz w:val="28"/>
          <w:szCs w:val="28"/>
          <w:lang w:eastAsia="uk-UA"/>
        </w:rPr>
        <w:t>п. «в» ч. 2 ст. 115</w:t>
      </w:r>
      <w:r w:rsidR="001443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 w:rsidR="00B070A1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</w:t>
      </w:r>
      <w:r w:rsidRPr="00040096" w:rsidR="00096A30">
        <w:rPr>
          <w:rFonts w:ascii="Times New Roman" w:hAnsi="Times New Roman"/>
          <w:sz w:val="28"/>
          <w:szCs w:val="28"/>
          <w:lang w:eastAsia="uk-UA"/>
        </w:rPr>
        <w:t xml:space="preserve"> как </w:t>
      </w:r>
      <w:r w:rsidRPr="00CF4DCD">
        <w:rPr>
          <w:rFonts w:ascii="Times New Roman" w:hAnsi="Times New Roman"/>
          <w:sz w:val="28"/>
          <w:szCs w:val="28"/>
          <w:lang w:eastAsia="uk-UA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A127E8" w:rsidP="00A127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127E8">
        <w:rPr>
          <w:rFonts w:ascii="Times New Roman" w:hAnsi="Times New Roman"/>
          <w:sz w:val="28"/>
          <w:szCs w:val="28"/>
          <w:lang w:eastAsia="uk-UA"/>
        </w:rPr>
        <w:t xml:space="preserve">Также, суд не находит оснований для принятия решения о прекращении уголовного дела и освобождения </w:t>
      </w:r>
      <w:r w:rsidR="004E2852">
        <w:rPr>
          <w:rFonts w:ascii="Times New Roman" w:hAnsi="Times New Roman"/>
          <w:sz w:val="28"/>
          <w:szCs w:val="28"/>
          <w:lang w:eastAsia="uk-UA"/>
        </w:rPr>
        <w:t>Самойленко Д.А.</w:t>
      </w:r>
      <w:r w:rsidRPr="00A127E8">
        <w:rPr>
          <w:rFonts w:ascii="Times New Roman" w:hAnsi="Times New Roman"/>
          <w:sz w:val="28"/>
          <w:szCs w:val="28"/>
          <w:lang w:eastAsia="uk-UA"/>
        </w:rPr>
        <w:t xml:space="preserve"> от уголовной ответственности в связи с примирением сторон</w:t>
      </w:r>
      <w:r w:rsidR="00522BC9">
        <w:rPr>
          <w:rFonts w:ascii="Times New Roman" w:hAnsi="Times New Roman"/>
          <w:sz w:val="28"/>
          <w:szCs w:val="28"/>
          <w:lang w:eastAsia="uk-UA"/>
        </w:rPr>
        <w:t>, в связи со следующим.</w:t>
      </w:r>
    </w:p>
    <w:p w:rsidR="004E2852" w:rsidP="00A127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Так, </w:t>
      </w:r>
      <w:r w:rsidR="00083808">
        <w:rPr>
          <w:rFonts w:ascii="Times New Roman" w:hAnsi="Times New Roman"/>
          <w:sz w:val="28"/>
          <w:szCs w:val="28"/>
          <w:lang w:eastAsia="uk-UA"/>
        </w:rPr>
        <w:t xml:space="preserve">при наличии формальных процессуальных оснований </w:t>
      </w:r>
      <w:r w:rsidR="003260E2">
        <w:rPr>
          <w:rFonts w:ascii="Times New Roman" w:hAnsi="Times New Roman"/>
          <w:sz w:val="28"/>
          <w:szCs w:val="28"/>
          <w:lang w:eastAsia="uk-UA"/>
        </w:rPr>
        <w:t>для</w:t>
      </w:r>
      <w:r w:rsidR="00083808">
        <w:rPr>
          <w:rFonts w:ascii="Times New Roman" w:hAnsi="Times New Roman"/>
          <w:sz w:val="28"/>
          <w:szCs w:val="28"/>
          <w:lang w:eastAsia="uk-UA"/>
        </w:rPr>
        <w:t xml:space="preserve"> прекращения уг</w:t>
      </w:r>
      <w:r w:rsidR="003260E2">
        <w:rPr>
          <w:rFonts w:ascii="Times New Roman" w:hAnsi="Times New Roman"/>
          <w:sz w:val="28"/>
          <w:szCs w:val="28"/>
          <w:lang w:eastAsia="uk-UA"/>
        </w:rPr>
        <w:t>оловного</w:t>
      </w:r>
      <w:r w:rsidR="00083808">
        <w:rPr>
          <w:rFonts w:ascii="Times New Roman" w:hAnsi="Times New Roman"/>
          <w:sz w:val="28"/>
          <w:szCs w:val="28"/>
          <w:lang w:eastAsia="uk-UA"/>
        </w:rPr>
        <w:t xml:space="preserve"> дела в св</w:t>
      </w:r>
      <w:r w:rsidR="003260E2">
        <w:rPr>
          <w:rFonts w:ascii="Times New Roman" w:hAnsi="Times New Roman"/>
          <w:sz w:val="28"/>
          <w:szCs w:val="28"/>
          <w:lang w:eastAsia="uk-UA"/>
        </w:rPr>
        <w:t>язи</w:t>
      </w:r>
      <w:r w:rsidR="00083808">
        <w:rPr>
          <w:rFonts w:ascii="Times New Roman" w:hAnsi="Times New Roman"/>
          <w:sz w:val="28"/>
          <w:szCs w:val="28"/>
          <w:lang w:eastAsia="uk-UA"/>
        </w:rPr>
        <w:t xml:space="preserve"> с примир</w:t>
      </w:r>
      <w:r w:rsidR="003260E2">
        <w:rPr>
          <w:rFonts w:ascii="Times New Roman" w:hAnsi="Times New Roman"/>
          <w:sz w:val="28"/>
          <w:szCs w:val="28"/>
          <w:lang w:eastAsia="uk-UA"/>
        </w:rPr>
        <w:t>ением с потерпевшим, суд пр</w:t>
      </w:r>
      <w:r w:rsidR="00083808">
        <w:rPr>
          <w:rFonts w:ascii="Times New Roman" w:hAnsi="Times New Roman"/>
          <w:sz w:val="28"/>
          <w:szCs w:val="28"/>
          <w:lang w:eastAsia="uk-UA"/>
        </w:rPr>
        <w:t>и</w:t>
      </w:r>
      <w:r w:rsidR="003260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3808">
        <w:rPr>
          <w:rFonts w:ascii="Times New Roman" w:hAnsi="Times New Roman"/>
          <w:sz w:val="28"/>
          <w:szCs w:val="28"/>
          <w:lang w:eastAsia="uk-UA"/>
        </w:rPr>
        <w:t>разреш</w:t>
      </w:r>
      <w:r w:rsidR="003260E2">
        <w:rPr>
          <w:rFonts w:ascii="Times New Roman" w:hAnsi="Times New Roman"/>
          <w:sz w:val="28"/>
          <w:szCs w:val="28"/>
          <w:lang w:eastAsia="uk-UA"/>
        </w:rPr>
        <w:t>ении</w:t>
      </w:r>
      <w:r w:rsidR="00083808">
        <w:rPr>
          <w:rFonts w:ascii="Times New Roman" w:hAnsi="Times New Roman"/>
          <w:sz w:val="28"/>
          <w:szCs w:val="28"/>
          <w:lang w:eastAsia="uk-UA"/>
        </w:rPr>
        <w:t xml:space="preserve"> данного хода</w:t>
      </w:r>
      <w:r w:rsidR="003260E2">
        <w:rPr>
          <w:rFonts w:ascii="Times New Roman" w:hAnsi="Times New Roman"/>
          <w:sz w:val="28"/>
          <w:szCs w:val="28"/>
          <w:lang w:eastAsia="uk-UA"/>
        </w:rPr>
        <w:t>тайства</w:t>
      </w:r>
      <w:r w:rsidR="00083808">
        <w:rPr>
          <w:rFonts w:ascii="Times New Roman" w:hAnsi="Times New Roman"/>
          <w:sz w:val="28"/>
          <w:szCs w:val="28"/>
          <w:lang w:eastAsia="uk-UA"/>
        </w:rPr>
        <w:t xml:space="preserve"> учитывает</w:t>
      </w:r>
      <w:r w:rsidR="003260E2">
        <w:rPr>
          <w:rFonts w:ascii="Times New Roman" w:hAnsi="Times New Roman"/>
          <w:sz w:val="28"/>
          <w:szCs w:val="28"/>
          <w:lang w:eastAsia="uk-UA"/>
        </w:rPr>
        <w:t xml:space="preserve">, что </w:t>
      </w:r>
      <w:r w:rsidR="001742FE">
        <w:rPr>
          <w:rFonts w:ascii="Times New Roman" w:hAnsi="Times New Roman"/>
          <w:sz w:val="28"/>
          <w:szCs w:val="28"/>
          <w:lang w:eastAsia="uk-UA"/>
        </w:rPr>
        <w:t xml:space="preserve">постановлением мирового судьи судебного участка №62 </w:t>
      </w:r>
      <w:r w:rsidRPr="001742FE" w:rsidR="001742FE">
        <w:rPr>
          <w:rFonts w:ascii="Times New Roman" w:hAnsi="Times New Roman"/>
          <w:sz w:val="28"/>
          <w:szCs w:val="28"/>
          <w:lang w:eastAsia="uk-UA"/>
        </w:rPr>
        <w:t xml:space="preserve">Ленинского судебного района (Ленинский </w:t>
      </w:r>
      <w:r w:rsidR="001742FE">
        <w:rPr>
          <w:rFonts w:ascii="Times New Roman" w:hAnsi="Times New Roman"/>
          <w:sz w:val="28"/>
          <w:szCs w:val="28"/>
          <w:lang w:eastAsia="uk-UA"/>
        </w:rPr>
        <w:t xml:space="preserve">муниципальный </w:t>
      </w:r>
      <w:r w:rsidRPr="001742FE" w:rsidR="001742FE">
        <w:rPr>
          <w:rFonts w:ascii="Times New Roman" w:hAnsi="Times New Roman"/>
          <w:sz w:val="28"/>
          <w:szCs w:val="28"/>
          <w:lang w:eastAsia="uk-UA"/>
        </w:rPr>
        <w:t>район) Республики Крым</w:t>
      </w:r>
      <w:r w:rsidR="00236280">
        <w:rPr>
          <w:rFonts w:ascii="Times New Roman" w:hAnsi="Times New Roman"/>
          <w:sz w:val="28"/>
          <w:szCs w:val="28"/>
          <w:lang w:eastAsia="uk-UA"/>
        </w:rPr>
        <w:t xml:space="preserve"> от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2362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EF7">
        <w:rPr>
          <w:rFonts w:ascii="Times New Roman" w:hAnsi="Times New Roman"/>
          <w:sz w:val="28"/>
          <w:szCs w:val="28"/>
          <w:lang w:eastAsia="uk-UA"/>
        </w:rPr>
        <w:t xml:space="preserve">производство </w:t>
      </w:r>
      <w:r w:rsidR="00236280">
        <w:rPr>
          <w:rFonts w:ascii="Times New Roman" w:hAnsi="Times New Roman"/>
          <w:sz w:val="28"/>
          <w:szCs w:val="28"/>
          <w:lang w:eastAsia="uk-UA"/>
        </w:rPr>
        <w:t xml:space="preserve">по уголовному делу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2362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2CD5">
        <w:rPr>
          <w:rFonts w:ascii="Times New Roman" w:hAnsi="Times New Roman"/>
          <w:sz w:val="28"/>
          <w:szCs w:val="28"/>
          <w:lang w:eastAsia="uk-UA"/>
        </w:rPr>
        <w:t>в отноше</w:t>
      </w:r>
      <w:r w:rsidR="001C0879">
        <w:rPr>
          <w:rFonts w:ascii="Times New Roman" w:hAnsi="Times New Roman"/>
          <w:sz w:val="28"/>
          <w:szCs w:val="28"/>
          <w:lang w:eastAsia="uk-UA"/>
        </w:rPr>
        <w:t xml:space="preserve">нии Самойленко Д.А. по п. «в» </w:t>
      </w:r>
      <w:r w:rsidR="000A6CA5">
        <w:rPr>
          <w:rFonts w:ascii="Times New Roman" w:hAnsi="Times New Roman"/>
          <w:sz w:val="28"/>
          <w:szCs w:val="28"/>
          <w:lang w:eastAsia="uk-UA"/>
        </w:rPr>
        <w:t>ч. 2 ст. 115 УК РФ</w:t>
      </w:r>
      <w:r w:rsidR="000A6C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A6CA5">
        <w:rPr>
          <w:rFonts w:ascii="Times New Roman" w:hAnsi="Times New Roman"/>
          <w:sz w:val="28"/>
          <w:szCs w:val="28"/>
          <w:lang w:eastAsia="uk-UA"/>
        </w:rPr>
        <w:t>прекращено</w:t>
      </w:r>
      <w:r w:rsidR="000A6C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F64">
        <w:rPr>
          <w:rFonts w:ascii="Times New Roman" w:hAnsi="Times New Roman"/>
          <w:sz w:val="28"/>
          <w:szCs w:val="28"/>
          <w:lang w:eastAsia="uk-UA"/>
        </w:rPr>
        <w:t>на основании ст. 25 УПК РФ в связи с примирением с потерпевшей.</w:t>
      </w:r>
    </w:p>
    <w:p w:rsidR="00994F18" w:rsidP="00A127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При этом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127E8" w:rsidR="00A127E8">
        <w:rPr>
          <w:rFonts w:ascii="Times New Roman" w:hAnsi="Times New Roman"/>
          <w:sz w:val="28"/>
          <w:szCs w:val="28"/>
          <w:lang w:eastAsia="uk-UA"/>
        </w:rPr>
        <w:t xml:space="preserve">основным объектом преступления, совершенного </w:t>
      </w:r>
      <w:r>
        <w:rPr>
          <w:rFonts w:ascii="Times New Roman" w:hAnsi="Times New Roman"/>
          <w:sz w:val="28"/>
          <w:szCs w:val="28"/>
          <w:lang w:eastAsia="uk-UA"/>
        </w:rPr>
        <w:t>Самойленко Д.А.</w:t>
      </w:r>
      <w:r w:rsidRPr="00A127E8" w:rsidR="00A127E8">
        <w:rPr>
          <w:rFonts w:ascii="Times New Roman" w:hAnsi="Times New Roman"/>
          <w:sz w:val="28"/>
          <w:szCs w:val="28"/>
          <w:lang w:eastAsia="uk-UA"/>
        </w:rPr>
        <w:t xml:space="preserve"> являются общественные отношения в сфере </w:t>
      </w:r>
      <w:r w:rsidR="008153F3">
        <w:rPr>
          <w:rFonts w:ascii="Times New Roman" w:hAnsi="Times New Roman"/>
          <w:sz w:val="28"/>
          <w:szCs w:val="28"/>
          <w:lang w:eastAsia="uk-UA"/>
        </w:rPr>
        <w:t xml:space="preserve">жизни и здоровья человека. </w:t>
      </w:r>
    </w:p>
    <w:p w:rsidR="00A127E8" w:rsidP="00432DE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127E8">
        <w:rPr>
          <w:rFonts w:ascii="Times New Roman" w:hAnsi="Times New Roman"/>
          <w:sz w:val="28"/>
          <w:szCs w:val="28"/>
          <w:lang w:eastAsia="uk-UA"/>
        </w:rPr>
        <w:t>То обстоятельство, что у потерпевше</w:t>
      </w:r>
      <w:r w:rsidR="008153F3">
        <w:rPr>
          <w:rFonts w:ascii="Times New Roman" w:hAnsi="Times New Roman"/>
          <w:sz w:val="28"/>
          <w:szCs w:val="28"/>
          <w:lang w:eastAsia="uk-UA"/>
        </w:rPr>
        <w:t>го</w:t>
      </w:r>
      <w:r w:rsidRPr="00A127E8">
        <w:rPr>
          <w:rFonts w:ascii="Times New Roman" w:hAnsi="Times New Roman"/>
          <w:sz w:val="28"/>
          <w:szCs w:val="28"/>
          <w:lang w:eastAsia="uk-UA"/>
        </w:rPr>
        <w:t xml:space="preserve"> отсутствуют претензии к </w:t>
      </w:r>
      <w:r w:rsidR="008153F3">
        <w:rPr>
          <w:rFonts w:ascii="Times New Roman" w:hAnsi="Times New Roman"/>
          <w:sz w:val="28"/>
          <w:szCs w:val="28"/>
          <w:lang w:eastAsia="uk-UA"/>
        </w:rPr>
        <w:t>подсудимому</w:t>
      </w:r>
      <w:r w:rsidRPr="00A127E8">
        <w:rPr>
          <w:rFonts w:ascii="Times New Roman" w:hAnsi="Times New Roman"/>
          <w:sz w:val="28"/>
          <w:szCs w:val="28"/>
          <w:lang w:eastAsia="uk-UA"/>
        </w:rPr>
        <w:t xml:space="preserve">, который </w:t>
      </w:r>
      <w:r w:rsidR="00101C9A">
        <w:rPr>
          <w:rFonts w:ascii="Times New Roman" w:hAnsi="Times New Roman"/>
          <w:sz w:val="28"/>
          <w:szCs w:val="28"/>
          <w:lang w:eastAsia="uk-UA"/>
        </w:rPr>
        <w:t>у</w:t>
      </w:r>
      <w:r w:rsidRPr="00101C9A" w:rsidR="00101C9A">
        <w:rPr>
          <w:rFonts w:ascii="Times New Roman" w:hAnsi="Times New Roman"/>
          <w:sz w:val="28"/>
          <w:szCs w:val="28"/>
          <w:lang w:eastAsia="uk-UA"/>
        </w:rPr>
        <w:t>щерб причиненный преступлением возме</w:t>
      </w:r>
      <w:r w:rsidR="00101C9A">
        <w:rPr>
          <w:rFonts w:ascii="Times New Roman" w:hAnsi="Times New Roman"/>
          <w:sz w:val="28"/>
          <w:szCs w:val="28"/>
          <w:lang w:eastAsia="uk-UA"/>
        </w:rPr>
        <w:t xml:space="preserve">стил и загладил, принес свои извинения, </w:t>
      </w:r>
      <w:r w:rsidRPr="00A127E8">
        <w:rPr>
          <w:rFonts w:ascii="Times New Roman" w:hAnsi="Times New Roman"/>
          <w:sz w:val="28"/>
          <w:szCs w:val="28"/>
          <w:lang w:eastAsia="uk-UA"/>
        </w:rPr>
        <w:t>в данном случае, по мнению суда, не может служить основанием для освобождения его от ответственности</w:t>
      </w:r>
      <w:r w:rsidR="00432DE0">
        <w:rPr>
          <w:rFonts w:ascii="Times New Roman" w:hAnsi="Times New Roman"/>
          <w:sz w:val="28"/>
          <w:szCs w:val="28"/>
          <w:lang w:eastAsia="uk-UA"/>
        </w:rPr>
        <w:t xml:space="preserve">, поскольку </w:t>
      </w:r>
      <w:r w:rsidRPr="00A127E8">
        <w:rPr>
          <w:rFonts w:ascii="Times New Roman" w:hAnsi="Times New Roman"/>
          <w:sz w:val="28"/>
          <w:szCs w:val="28"/>
          <w:lang w:eastAsia="uk-UA"/>
        </w:rPr>
        <w:t>не может снизить степень общественной опасности содеянного.</w:t>
      </w:r>
    </w:p>
    <w:p w:rsidR="00FD23C5" w:rsidRPr="00FD23C5" w:rsidP="00FD23C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D23C5">
        <w:rPr>
          <w:rFonts w:ascii="Times New Roman" w:hAnsi="Times New Roman"/>
          <w:sz w:val="28"/>
          <w:szCs w:val="28"/>
          <w:lang w:eastAsia="uk-UA"/>
        </w:rPr>
        <w:t xml:space="preserve">В силу уголовно-процессуального закона прекращение уголовного дела в связи с примирением сторон по предусмотренному ст. 25 УПК РФ основанию - это право, а не обязанность суда. Суд не обязан принимать решение о прекращении уголовного дела в связи с примирением сторон даже при наличии всех необходимых условий, предусмотренных ст. 25 УПК РФ и ст. 76 УК РФ, в чем и заключается реализация на практике принципа индивидуализации уголовной ответственности </w:t>
      </w:r>
      <w:r w:rsidRPr="00FD23C5">
        <w:rPr>
          <w:rFonts w:ascii="Times New Roman" w:hAnsi="Times New Roman"/>
          <w:sz w:val="28"/>
          <w:szCs w:val="28"/>
          <w:lang w:eastAsia="uk-UA"/>
        </w:rPr>
        <w:t>за</w:t>
      </w:r>
      <w:r w:rsidRPr="00FD23C5">
        <w:rPr>
          <w:rFonts w:ascii="Times New Roman" w:hAnsi="Times New Roman"/>
          <w:sz w:val="28"/>
          <w:szCs w:val="28"/>
          <w:lang w:eastAsia="uk-UA"/>
        </w:rPr>
        <w:t xml:space="preserve"> содеянное.</w:t>
      </w:r>
    </w:p>
    <w:p w:rsidR="00FD23C5" w:rsidRPr="00FD23C5" w:rsidP="00FD23C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D23C5">
        <w:rPr>
          <w:rFonts w:ascii="Times New Roman" w:hAnsi="Times New Roman"/>
          <w:sz w:val="28"/>
          <w:szCs w:val="28"/>
          <w:lang w:eastAsia="uk-UA"/>
        </w:rPr>
        <w:t xml:space="preserve">Человеческая жизнь </w:t>
      </w:r>
      <w:r w:rsidR="00432DE0">
        <w:rPr>
          <w:rFonts w:ascii="Times New Roman" w:hAnsi="Times New Roman"/>
          <w:sz w:val="28"/>
          <w:szCs w:val="28"/>
          <w:lang w:eastAsia="uk-UA"/>
        </w:rPr>
        <w:t xml:space="preserve">и здоровье </w:t>
      </w:r>
      <w:r w:rsidRPr="00FD23C5">
        <w:rPr>
          <w:rFonts w:ascii="Times New Roman" w:hAnsi="Times New Roman"/>
          <w:sz w:val="28"/>
          <w:szCs w:val="28"/>
          <w:lang w:eastAsia="uk-UA"/>
        </w:rPr>
        <w:t>является высшей ценностью, неотъемлемое право на которую охраняется Конституцией Российской Федерации и уголовным законом.</w:t>
      </w:r>
    </w:p>
    <w:p w:rsidR="00FD23C5" w:rsidP="00FD23C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D23C5">
        <w:rPr>
          <w:rFonts w:ascii="Times New Roman" w:hAnsi="Times New Roman"/>
          <w:sz w:val="28"/>
          <w:szCs w:val="28"/>
          <w:lang w:eastAsia="uk-UA"/>
        </w:rPr>
        <w:t xml:space="preserve">Совершенное </w:t>
      </w:r>
      <w:r w:rsidR="00432DE0">
        <w:rPr>
          <w:rFonts w:ascii="Times New Roman" w:hAnsi="Times New Roman"/>
          <w:sz w:val="28"/>
          <w:szCs w:val="28"/>
          <w:lang w:eastAsia="uk-UA"/>
        </w:rPr>
        <w:t xml:space="preserve">Самойленко Д.А. </w:t>
      </w:r>
      <w:r w:rsidRPr="00FD23C5">
        <w:rPr>
          <w:rFonts w:ascii="Times New Roman" w:hAnsi="Times New Roman"/>
          <w:sz w:val="28"/>
          <w:szCs w:val="28"/>
          <w:lang w:eastAsia="uk-UA"/>
        </w:rPr>
        <w:t xml:space="preserve">преступление, несмотря на отнесение его законодателем к категории небольшой тяжести, направлено против </w:t>
      </w:r>
      <w:r w:rsidR="001210D3">
        <w:rPr>
          <w:rFonts w:ascii="Times New Roman" w:hAnsi="Times New Roman"/>
          <w:sz w:val="28"/>
          <w:szCs w:val="28"/>
          <w:lang w:eastAsia="uk-UA"/>
        </w:rPr>
        <w:t xml:space="preserve">одного из </w:t>
      </w:r>
      <w:r w:rsidRPr="00FD23C5">
        <w:rPr>
          <w:rFonts w:ascii="Times New Roman" w:hAnsi="Times New Roman"/>
          <w:sz w:val="28"/>
          <w:szCs w:val="28"/>
          <w:lang w:eastAsia="uk-UA"/>
        </w:rPr>
        <w:t>основополагающ</w:t>
      </w:r>
      <w:r w:rsidR="001210D3">
        <w:rPr>
          <w:rFonts w:ascii="Times New Roman" w:hAnsi="Times New Roman"/>
          <w:sz w:val="28"/>
          <w:szCs w:val="28"/>
          <w:lang w:eastAsia="uk-UA"/>
        </w:rPr>
        <w:t>их</w:t>
      </w:r>
      <w:r w:rsidRPr="00FD23C5">
        <w:rPr>
          <w:rFonts w:ascii="Times New Roman" w:hAnsi="Times New Roman"/>
          <w:sz w:val="28"/>
          <w:szCs w:val="28"/>
          <w:lang w:eastAsia="uk-UA"/>
        </w:rPr>
        <w:t xml:space="preserve"> прав человека </w:t>
      </w:r>
      <w:r w:rsidR="001210D3">
        <w:rPr>
          <w:rFonts w:ascii="Times New Roman" w:hAnsi="Times New Roman"/>
          <w:sz w:val="28"/>
          <w:szCs w:val="28"/>
          <w:lang w:eastAsia="uk-UA"/>
        </w:rPr>
        <w:t>-</w:t>
      </w:r>
      <w:r w:rsidRPr="001210D3" w:rsidR="001210D3">
        <w:rPr>
          <w:rFonts w:ascii="Times New Roman" w:hAnsi="Times New Roman"/>
          <w:sz w:val="28"/>
          <w:szCs w:val="28"/>
          <w:lang w:eastAsia="uk-UA"/>
        </w:rPr>
        <w:t xml:space="preserve"> право на охрану здоровья</w:t>
      </w:r>
      <w:r w:rsidRPr="00FD23C5">
        <w:rPr>
          <w:rFonts w:ascii="Times New Roman" w:hAnsi="Times New Roman"/>
          <w:sz w:val="28"/>
          <w:szCs w:val="28"/>
          <w:lang w:eastAsia="uk-UA"/>
        </w:rPr>
        <w:t xml:space="preserve">, закрепленного в </w:t>
      </w:r>
      <w:r w:rsidR="001210D3">
        <w:rPr>
          <w:rFonts w:ascii="Times New Roman" w:hAnsi="Times New Roman"/>
          <w:sz w:val="28"/>
          <w:szCs w:val="28"/>
          <w:lang w:eastAsia="uk-UA"/>
        </w:rPr>
        <w:t>статьях 7 и 41</w:t>
      </w:r>
      <w:r w:rsidRPr="00FD23C5">
        <w:rPr>
          <w:rFonts w:ascii="Times New Roman" w:hAnsi="Times New Roman"/>
          <w:sz w:val="28"/>
          <w:szCs w:val="28"/>
          <w:lang w:eastAsia="uk-UA"/>
        </w:rPr>
        <w:t xml:space="preserve"> Конституции Российской Федерации.</w:t>
      </w:r>
    </w:p>
    <w:p w:rsidR="00FD23C5" w:rsidP="00FD23C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D23C5">
        <w:rPr>
          <w:rFonts w:ascii="Times New Roman" w:hAnsi="Times New Roman"/>
          <w:sz w:val="28"/>
          <w:szCs w:val="28"/>
          <w:lang w:eastAsia="uk-UA"/>
        </w:rPr>
        <w:t>Учитывая фактические обстоятельства дела, степень общественной опасности совершенного преступления, конкретные обстоятельства уголовного дела, оснований для прекращения уголовного дела, в том числе в связи с примирением сторон, по основаниям, предусмотренным ст. 76 УК РФ, ст. 25 УПК РФ, о чем заявляли сторона защиты и потерпевш</w:t>
      </w:r>
      <w:r w:rsidR="008E5E7E">
        <w:rPr>
          <w:rFonts w:ascii="Times New Roman" w:hAnsi="Times New Roman"/>
          <w:sz w:val="28"/>
          <w:szCs w:val="28"/>
          <w:lang w:eastAsia="uk-UA"/>
        </w:rPr>
        <w:t>ий</w:t>
      </w:r>
      <w:r w:rsidRPr="00FD23C5">
        <w:rPr>
          <w:rFonts w:ascii="Times New Roman" w:hAnsi="Times New Roman"/>
          <w:sz w:val="28"/>
          <w:szCs w:val="28"/>
          <w:lang w:eastAsia="uk-UA"/>
        </w:rPr>
        <w:t>, суд не усматривает.</w:t>
      </w:r>
    </w:p>
    <w:p w:rsidR="005463C1" w:rsidRPr="00040096" w:rsidP="005463C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Судом, при назначении наказания учитываются характеризующие данные о личности подсудимо</w:t>
      </w:r>
      <w:r w:rsidRPr="00040096" w:rsidR="00081D34">
        <w:rPr>
          <w:rFonts w:ascii="Times New Roman" w:hAnsi="Times New Roman"/>
          <w:sz w:val="28"/>
          <w:szCs w:val="28"/>
          <w:lang w:eastAsia="uk-UA"/>
        </w:rPr>
        <w:t>го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1D6ABD">
        <w:rPr>
          <w:rFonts w:ascii="Times New Roman" w:hAnsi="Times New Roman"/>
          <w:sz w:val="28"/>
          <w:szCs w:val="28"/>
          <w:lang w:eastAsia="uk-UA"/>
        </w:rPr>
        <w:t>котор</w:t>
      </w:r>
      <w:r w:rsidRPr="001D6ABD" w:rsidR="00081D34">
        <w:rPr>
          <w:rFonts w:ascii="Times New Roman" w:hAnsi="Times New Roman"/>
          <w:sz w:val="28"/>
          <w:szCs w:val="28"/>
          <w:lang w:eastAsia="uk-UA"/>
        </w:rPr>
        <w:t>ый</w:t>
      </w:r>
      <w:r w:rsidRPr="001D6ABD">
        <w:rPr>
          <w:rFonts w:ascii="Times New Roman" w:hAnsi="Times New Roman"/>
          <w:sz w:val="28"/>
          <w:szCs w:val="28"/>
          <w:lang w:eastAsia="uk-UA"/>
        </w:rPr>
        <w:t xml:space="preserve"> не судим (л.д. </w:t>
      </w:r>
      <w:r w:rsidR="001D6ABD">
        <w:rPr>
          <w:rFonts w:ascii="Times New Roman" w:hAnsi="Times New Roman"/>
          <w:sz w:val="28"/>
          <w:szCs w:val="28"/>
          <w:lang w:eastAsia="uk-UA"/>
        </w:rPr>
        <w:t>77-83</w:t>
      </w:r>
      <w:r w:rsidRPr="001D6ABD">
        <w:rPr>
          <w:rFonts w:ascii="Times New Roman" w:hAnsi="Times New Roman"/>
          <w:sz w:val="28"/>
          <w:szCs w:val="28"/>
          <w:lang w:eastAsia="uk-UA"/>
        </w:rPr>
        <w:t>),</w:t>
      </w:r>
      <w:r w:rsidR="00DF72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D6ABD">
        <w:rPr>
          <w:rFonts w:ascii="Times New Roman" w:hAnsi="Times New Roman"/>
          <w:sz w:val="28"/>
          <w:szCs w:val="28"/>
          <w:lang w:eastAsia="uk-UA"/>
        </w:rPr>
        <w:t>на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учёте у врача психиатра не состоит, </w:t>
      </w:r>
      <w:r w:rsidR="00C937FF">
        <w:rPr>
          <w:rFonts w:ascii="Times New Roman" w:hAnsi="Times New Roman"/>
          <w:sz w:val="28"/>
          <w:szCs w:val="28"/>
          <w:lang w:eastAsia="uk-UA"/>
        </w:rPr>
        <w:t xml:space="preserve">за медицинской помощью не обращался, 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у врача нарколога </w:t>
      </w:r>
      <w:r w:rsidR="002E1200">
        <w:rPr>
          <w:rFonts w:ascii="Times New Roman" w:hAnsi="Times New Roman"/>
          <w:sz w:val="28"/>
          <w:szCs w:val="28"/>
          <w:lang w:eastAsia="uk-UA"/>
        </w:rPr>
        <w:t xml:space="preserve">находился под профилактическим наблюдением с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2E1200">
        <w:rPr>
          <w:rFonts w:ascii="Times New Roman" w:hAnsi="Times New Roman"/>
          <w:sz w:val="28"/>
          <w:szCs w:val="28"/>
          <w:lang w:eastAsia="uk-UA"/>
        </w:rPr>
        <w:t xml:space="preserve"> по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="00210AC5">
        <w:rPr>
          <w:rFonts w:ascii="Times New Roman" w:hAnsi="Times New Roman"/>
          <w:sz w:val="28"/>
          <w:szCs w:val="28"/>
          <w:lang w:eastAsia="uk-UA"/>
        </w:rPr>
        <w:t xml:space="preserve"> с употреблением алкоголя, снят с учета с ремиссией 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(л.д. </w:t>
      </w:r>
      <w:r w:rsidR="00210AC5">
        <w:rPr>
          <w:rFonts w:ascii="Times New Roman" w:hAnsi="Times New Roman"/>
          <w:sz w:val="28"/>
          <w:szCs w:val="28"/>
          <w:lang w:eastAsia="uk-UA"/>
        </w:rPr>
        <w:t>84</w:t>
      </w:r>
      <w:r w:rsidRPr="00040096" w:rsidR="008F23BF">
        <w:rPr>
          <w:rFonts w:ascii="Times New Roman" w:hAnsi="Times New Roman"/>
          <w:sz w:val="28"/>
          <w:szCs w:val="28"/>
          <w:lang w:eastAsia="uk-UA"/>
        </w:rPr>
        <w:t>)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, по месту проживания и </w:t>
      </w:r>
      <w:r w:rsidR="00D951B4">
        <w:rPr>
          <w:rFonts w:ascii="Times New Roman" w:hAnsi="Times New Roman"/>
          <w:sz w:val="28"/>
          <w:szCs w:val="28"/>
          <w:lang w:eastAsia="uk-UA"/>
        </w:rPr>
        <w:t>регистрации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характеризуется </w:t>
      </w:r>
      <w:r w:rsidRPr="00040096" w:rsidR="008F23BF">
        <w:rPr>
          <w:rFonts w:ascii="Times New Roman" w:hAnsi="Times New Roman"/>
          <w:sz w:val="28"/>
          <w:szCs w:val="28"/>
          <w:lang w:eastAsia="uk-UA"/>
        </w:rPr>
        <w:t>посредственно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(л</w:t>
      </w:r>
      <w:r w:rsidRPr="00040096">
        <w:rPr>
          <w:rFonts w:ascii="Times New Roman" w:hAnsi="Times New Roman"/>
          <w:sz w:val="28"/>
          <w:szCs w:val="28"/>
          <w:lang w:eastAsia="uk-UA"/>
        </w:rPr>
        <w:t>.</w:t>
      </w:r>
      <w:r w:rsidRPr="00040096">
        <w:rPr>
          <w:rFonts w:ascii="Times New Roman" w:hAnsi="Times New Roman"/>
          <w:sz w:val="28"/>
          <w:szCs w:val="28"/>
          <w:lang w:eastAsia="uk-UA"/>
        </w:rPr>
        <w:t>д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0465C">
        <w:rPr>
          <w:rFonts w:ascii="Times New Roman" w:hAnsi="Times New Roman"/>
          <w:sz w:val="28"/>
          <w:szCs w:val="28"/>
          <w:lang w:eastAsia="uk-UA"/>
        </w:rPr>
        <w:t>87</w:t>
      </w:r>
      <w:r w:rsidRPr="00040096">
        <w:rPr>
          <w:rFonts w:ascii="Times New Roman" w:hAnsi="Times New Roman"/>
          <w:sz w:val="28"/>
          <w:szCs w:val="28"/>
          <w:lang w:eastAsia="uk-UA"/>
        </w:rPr>
        <w:t>).</w:t>
      </w:r>
    </w:p>
    <w:p w:rsidR="00524AEC" w:rsidRPr="00040096" w:rsidP="00524AE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В соответствии с требованиями ст. 60 УК РФ, суд учитывает характер и степень общественной опасности преступления, личность виновного, в том числе обстоятельства, смягчающие наказание и отсутствие отягчающих обстоятельств, а также влияние назначенного наказания на исправление осужденного и на условия жизни его семьи.</w:t>
      </w:r>
    </w:p>
    <w:p w:rsidR="008F0650" w:rsidRPr="00040096" w:rsidP="005463C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В качестве обстоятельств, которые смягчают наказание подсудимо</w:t>
      </w:r>
      <w:r w:rsidRPr="00040096" w:rsidR="00DB1038">
        <w:rPr>
          <w:rFonts w:ascii="Times New Roman" w:hAnsi="Times New Roman"/>
          <w:sz w:val="28"/>
          <w:szCs w:val="28"/>
          <w:lang w:eastAsia="uk-UA"/>
        </w:rPr>
        <w:t>му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, суд </w:t>
      </w:r>
      <w:r w:rsidRPr="00040096" w:rsidR="00342D23">
        <w:rPr>
          <w:rFonts w:ascii="Times New Roman" w:hAnsi="Times New Roman"/>
          <w:sz w:val="28"/>
          <w:szCs w:val="28"/>
          <w:lang w:eastAsia="uk-UA"/>
        </w:rPr>
        <w:t xml:space="preserve">признаёт </w:t>
      </w:r>
      <w:r w:rsidRPr="00040096">
        <w:rPr>
          <w:rFonts w:ascii="Times New Roman" w:hAnsi="Times New Roman"/>
          <w:sz w:val="28"/>
          <w:szCs w:val="28"/>
          <w:lang w:eastAsia="uk-UA"/>
        </w:rPr>
        <w:t>в соответствии с</w:t>
      </w:r>
      <w:r>
        <w:rPr>
          <w:rFonts w:ascii="Times New Roman" w:hAnsi="Times New Roman"/>
          <w:sz w:val="28"/>
          <w:szCs w:val="28"/>
          <w:lang w:eastAsia="uk-UA"/>
        </w:rPr>
        <w:t xml:space="preserve"> п. «г» ч. 1 ст. </w:t>
      </w:r>
      <w:r w:rsidRPr="008F0650">
        <w:rPr>
          <w:rFonts w:ascii="Times New Roman" w:hAnsi="Times New Roman"/>
          <w:sz w:val="28"/>
          <w:szCs w:val="28"/>
          <w:lang w:eastAsia="uk-UA"/>
        </w:rPr>
        <w:t>61 УК РФ</w:t>
      </w:r>
      <w:r>
        <w:rPr>
          <w:rFonts w:ascii="Times New Roman" w:hAnsi="Times New Roman"/>
          <w:sz w:val="28"/>
          <w:szCs w:val="28"/>
          <w:lang w:eastAsia="uk-UA"/>
        </w:rPr>
        <w:t xml:space="preserve"> наличие малолетнего ребенка, в соответствии с </w:t>
      </w:r>
      <w:r w:rsidRPr="00040096">
        <w:rPr>
          <w:rFonts w:ascii="Times New Roman" w:hAnsi="Times New Roman"/>
          <w:sz w:val="28"/>
          <w:szCs w:val="28"/>
          <w:lang w:eastAsia="uk-UA"/>
        </w:rPr>
        <w:t>ч. 2 ст. 61 УК РФ полное признание своей вины подсудим</w:t>
      </w:r>
      <w:r w:rsidRPr="00040096" w:rsidR="00DB1038">
        <w:rPr>
          <w:rFonts w:ascii="Times New Roman" w:hAnsi="Times New Roman"/>
          <w:sz w:val="28"/>
          <w:szCs w:val="28"/>
          <w:lang w:eastAsia="uk-UA"/>
        </w:rPr>
        <w:t>ым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40096" w:rsidR="00DB1038">
        <w:rPr>
          <w:rFonts w:ascii="Times New Roman" w:hAnsi="Times New Roman"/>
          <w:sz w:val="28"/>
          <w:szCs w:val="28"/>
          <w:lang w:eastAsia="uk-UA"/>
        </w:rPr>
        <w:t>его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чистосердечное раскаяние в совершенном преступлении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="00565FFB">
        <w:rPr>
          <w:rFonts w:ascii="Times New Roman" w:hAnsi="Times New Roman"/>
          <w:sz w:val="28"/>
          <w:szCs w:val="28"/>
          <w:lang w:eastAsia="uk-UA"/>
        </w:rPr>
        <w:t xml:space="preserve"> примирение с потерпевшим.</w:t>
      </w:r>
    </w:p>
    <w:p w:rsidR="005463C1" w:rsidP="005463C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Обстоятельств отягчающих наказание судом не установлено.</w:t>
      </w:r>
    </w:p>
    <w:p w:rsidR="00A834C3" w:rsidRPr="00040096" w:rsidP="00A834C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 xml:space="preserve">Совершенное </w:t>
      </w:r>
      <w:r w:rsidRPr="00C13DAD" w:rsidR="00C13DAD">
        <w:rPr>
          <w:rFonts w:ascii="Times New Roman" w:hAnsi="Times New Roman"/>
          <w:sz w:val="28"/>
          <w:szCs w:val="28"/>
          <w:lang w:eastAsia="uk-UA"/>
        </w:rPr>
        <w:t xml:space="preserve">Самойленко Д.А. </w:t>
      </w:r>
      <w:r w:rsidRPr="00040096">
        <w:rPr>
          <w:rFonts w:ascii="Times New Roman" w:hAnsi="Times New Roman"/>
          <w:sz w:val="28"/>
          <w:szCs w:val="28"/>
          <w:lang w:eastAsia="uk-UA"/>
        </w:rPr>
        <w:t>преступление в соответствии со ст.</w:t>
      </w:r>
      <w:r w:rsidR="00C13D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15 УК РФ относится к преступлениям </w:t>
      </w:r>
      <w:r w:rsidRPr="00040096" w:rsidR="00C57370">
        <w:rPr>
          <w:rFonts w:ascii="Times New Roman" w:hAnsi="Times New Roman"/>
          <w:sz w:val="28"/>
          <w:szCs w:val="28"/>
          <w:lang w:eastAsia="uk-UA"/>
        </w:rPr>
        <w:t>небольшой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тяжести</w:t>
      </w:r>
      <w:r w:rsidRPr="00040096">
        <w:rPr>
          <w:rFonts w:ascii="Times New Roman" w:hAnsi="Times New Roman"/>
          <w:sz w:val="28"/>
          <w:szCs w:val="28"/>
          <w:lang w:eastAsia="uk-UA"/>
        </w:rPr>
        <w:t>, в связи с чем, оснований для изменения категории преступления, в совершении которого обвиняется подсудим</w:t>
      </w:r>
      <w:r w:rsidRPr="00040096" w:rsidR="00BA4B6F">
        <w:rPr>
          <w:rFonts w:ascii="Times New Roman" w:hAnsi="Times New Roman"/>
          <w:sz w:val="28"/>
          <w:szCs w:val="28"/>
          <w:lang w:eastAsia="uk-UA"/>
        </w:rPr>
        <w:t>ый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40096">
        <w:rPr>
          <w:rFonts w:ascii="Times New Roman" w:hAnsi="Times New Roman"/>
          <w:sz w:val="28"/>
          <w:szCs w:val="28"/>
          <w:lang w:eastAsia="uk-UA"/>
        </w:rPr>
        <w:t>на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менее тяжкую судом не усматривается.</w:t>
      </w:r>
    </w:p>
    <w:p w:rsidR="00A6182F" w:rsidRPr="00040096" w:rsidP="00A618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Оснований для применения к подсудимо</w:t>
      </w:r>
      <w:r w:rsidRPr="00040096" w:rsidR="005F5CEA">
        <w:rPr>
          <w:rFonts w:ascii="Times New Roman" w:hAnsi="Times New Roman"/>
          <w:sz w:val="28"/>
          <w:szCs w:val="28"/>
          <w:lang w:eastAsia="uk-UA"/>
        </w:rPr>
        <w:t>му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при назначении наказания</w:t>
      </w:r>
      <w:r w:rsidRPr="00040096" w:rsidR="000400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>
        <w:rPr>
          <w:rFonts w:ascii="Times New Roman" w:hAnsi="Times New Roman"/>
          <w:sz w:val="28"/>
          <w:szCs w:val="28"/>
          <w:lang w:eastAsia="uk-UA"/>
        </w:rPr>
        <w:t>статей 64, 72.1 УК РФ</w:t>
      </w:r>
      <w:r w:rsidRPr="00040096" w:rsidR="00A834C3">
        <w:rPr>
          <w:rFonts w:ascii="Times New Roman" w:hAnsi="Times New Roman"/>
          <w:sz w:val="28"/>
          <w:szCs w:val="28"/>
          <w:lang w:eastAsia="uk-UA"/>
        </w:rPr>
        <w:t>, а также постановления приговора без назначения наказания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суд не усматривает.  </w:t>
      </w:r>
    </w:p>
    <w:p w:rsidR="0005676F" w:rsidRPr="00040096" w:rsidP="001A393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 xml:space="preserve">Учитывая вышеуказанное, принимая во внимание характер и степень общественной опасности совершенного преступления, а также принимая во внимание, </w:t>
      </w:r>
      <w:r w:rsidRPr="00040096" w:rsidR="00F31719">
        <w:rPr>
          <w:rFonts w:ascii="Times New Roman" w:hAnsi="Times New Roman"/>
          <w:sz w:val="28"/>
          <w:szCs w:val="28"/>
          <w:lang w:eastAsia="uk-UA"/>
        </w:rPr>
        <w:t xml:space="preserve">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</w:t>
      </w:r>
      <w:r w:rsidRPr="00040096" w:rsidR="006D56AD">
        <w:rPr>
          <w:rFonts w:ascii="Times New Roman" w:hAnsi="Times New Roman"/>
          <w:sz w:val="28"/>
          <w:szCs w:val="28"/>
          <w:lang w:eastAsia="uk-UA"/>
        </w:rPr>
        <w:t>назначает подсудимо</w:t>
      </w:r>
      <w:r w:rsidRPr="00040096" w:rsidR="005F5CEA">
        <w:rPr>
          <w:rFonts w:ascii="Times New Roman" w:hAnsi="Times New Roman"/>
          <w:sz w:val="28"/>
          <w:szCs w:val="28"/>
          <w:lang w:eastAsia="uk-UA"/>
        </w:rPr>
        <w:t>му</w:t>
      </w:r>
      <w:r w:rsidRPr="00040096" w:rsidR="006D56AD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 w:rsidRPr="00040096" w:rsidR="00C73008">
        <w:rPr>
          <w:rFonts w:ascii="Times New Roman" w:hAnsi="Times New Roman"/>
          <w:sz w:val="28"/>
          <w:szCs w:val="28"/>
          <w:lang w:eastAsia="uk-UA"/>
        </w:rPr>
        <w:t>обязательных работ на срок в</w:t>
      </w:r>
      <w:r w:rsidRPr="00040096" w:rsidR="00C730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40096" w:rsidR="00C73008">
        <w:rPr>
          <w:rFonts w:ascii="Times New Roman" w:hAnsi="Times New Roman"/>
          <w:sz w:val="28"/>
          <w:szCs w:val="28"/>
          <w:lang w:eastAsia="uk-UA"/>
        </w:rPr>
        <w:t>пределах</w:t>
      </w:r>
      <w:r w:rsidRPr="00040096" w:rsidR="00C73008">
        <w:rPr>
          <w:rFonts w:ascii="Times New Roman" w:hAnsi="Times New Roman"/>
          <w:sz w:val="28"/>
          <w:szCs w:val="28"/>
          <w:lang w:eastAsia="uk-UA"/>
        </w:rPr>
        <w:t xml:space="preserve"> санкции статьи.</w:t>
      </w:r>
    </w:p>
    <w:p w:rsidR="00693FEF" w:rsidRPr="00040096" w:rsidP="001A393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 xml:space="preserve">По мнению суда, именно такое наказание является достаточным и необходимым для исправления </w:t>
      </w:r>
      <w:r w:rsidR="00EA51DC">
        <w:rPr>
          <w:rFonts w:ascii="Times New Roman" w:hAnsi="Times New Roman"/>
          <w:sz w:val="28"/>
          <w:szCs w:val="28"/>
          <w:lang w:eastAsia="uk-UA"/>
        </w:rPr>
        <w:t>осужденного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и предупреждения совершения </w:t>
      </w:r>
      <w:r w:rsidRPr="00040096" w:rsidR="005F5CEA">
        <w:rPr>
          <w:rFonts w:ascii="Times New Roman" w:hAnsi="Times New Roman"/>
          <w:sz w:val="28"/>
          <w:szCs w:val="28"/>
          <w:lang w:eastAsia="uk-UA"/>
        </w:rPr>
        <w:t>им</w:t>
      </w:r>
      <w:r w:rsidRPr="00040096">
        <w:rPr>
          <w:rFonts w:ascii="Times New Roman" w:hAnsi="Times New Roman"/>
          <w:sz w:val="28"/>
          <w:szCs w:val="28"/>
          <w:lang w:eastAsia="uk-UA"/>
        </w:rPr>
        <w:t xml:space="preserve"> новых преступлений, и соответствует требованиям ст. 6, 43 УК РФ о справедливости назначенного наказания.</w:t>
      </w:r>
    </w:p>
    <w:p w:rsidR="00640246" w:rsidRPr="00040096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40096">
        <w:rPr>
          <w:rFonts w:ascii="Times New Roman" w:hAnsi="Times New Roman"/>
          <w:sz w:val="28"/>
          <w:szCs w:val="28"/>
          <w:lang w:eastAsia="uk-UA"/>
        </w:rPr>
        <w:t>Вопрос о вещественных доказательствах подлежит разрешению в порядке ст. 81 УПК РФ.</w:t>
      </w:r>
    </w:p>
    <w:p w:rsidR="00640246" w:rsidRPr="00186931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 xml:space="preserve">Гражданский иск не заявлен. </w:t>
      </w:r>
    </w:p>
    <w:p w:rsidR="00640246" w:rsidRPr="00186931" w:rsidP="006402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>В связи с тем, что уголовное дело было рассмотрено в порядке гл. 40 УПК РФ процессуальные издержки с подсудимо</w:t>
      </w:r>
      <w:r w:rsidRPr="00186931" w:rsidR="00FF2B57">
        <w:rPr>
          <w:rFonts w:ascii="Times New Roman" w:hAnsi="Times New Roman"/>
          <w:sz w:val="28"/>
          <w:szCs w:val="28"/>
          <w:lang w:eastAsia="uk-UA"/>
        </w:rPr>
        <w:t>го</w:t>
      </w:r>
      <w:r w:rsidRPr="00186931" w:rsidR="008929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86931">
        <w:rPr>
          <w:rFonts w:ascii="Times New Roman" w:hAnsi="Times New Roman"/>
          <w:sz w:val="28"/>
          <w:szCs w:val="28"/>
          <w:lang w:eastAsia="uk-UA"/>
        </w:rPr>
        <w:t>взысканию не подлежат.</w:t>
      </w:r>
    </w:p>
    <w:p w:rsidR="00BA494F" w:rsidRPr="00186931" w:rsidP="00610C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 xml:space="preserve">На основании изложенного, руководствуясь </w:t>
      </w:r>
      <w:r w:rsidRPr="00186931">
        <w:rPr>
          <w:rFonts w:ascii="Times New Roman" w:hAnsi="Times New Roman"/>
          <w:sz w:val="28"/>
          <w:szCs w:val="28"/>
          <w:lang w:eastAsia="uk-UA"/>
        </w:rPr>
        <w:t>ст.ст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. 303-304, 307-309, </w:t>
      </w:r>
      <w:r w:rsidRPr="00186931" w:rsidR="002A6634">
        <w:rPr>
          <w:rFonts w:ascii="Times New Roman" w:hAnsi="Times New Roman"/>
          <w:sz w:val="28"/>
          <w:szCs w:val="28"/>
          <w:lang w:eastAsia="uk-UA"/>
        </w:rPr>
        <w:t xml:space="preserve">316-317, </w:t>
      </w:r>
      <w:r w:rsidRPr="00186931" w:rsidR="00025CBC">
        <w:rPr>
          <w:rFonts w:ascii="Times New Roman" w:hAnsi="Times New Roman"/>
          <w:sz w:val="28"/>
          <w:szCs w:val="28"/>
          <w:lang w:eastAsia="uk-UA"/>
        </w:rPr>
        <w:t>322-323</w:t>
      </w:r>
      <w:r w:rsidRPr="00186931" w:rsidR="006869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УПК РФ, </w:t>
      </w:r>
      <w:r w:rsidRPr="00186931" w:rsidR="006869A8">
        <w:rPr>
          <w:rFonts w:ascii="Times New Roman" w:hAnsi="Times New Roman"/>
          <w:sz w:val="28"/>
          <w:szCs w:val="28"/>
          <w:lang w:eastAsia="uk-UA"/>
        </w:rPr>
        <w:t>суд</w:t>
      </w:r>
    </w:p>
    <w:p w:rsidR="008936A0" w:rsidRPr="00186931" w:rsidP="008936A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186931" w:rsidP="008936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6931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3D4258" w:rsidRPr="00186931" w:rsidP="003D42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 xml:space="preserve">Самойленко Дмитрия Александровича </w:t>
      </w:r>
      <w:r w:rsidRPr="00186931">
        <w:rPr>
          <w:rFonts w:ascii="Times New Roman" w:hAnsi="Times New Roman"/>
          <w:sz w:val="28"/>
          <w:szCs w:val="28"/>
          <w:lang w:eastAsia="uk-UA"/>
        </w:rPr>
        <w:t>признать виновн</w:t>
      </w:r>
      <w:r w:rsidRPr="00186931" w:rsidR="004E1B1A">
        <w:rPr>
          <w:rFonts w:ascii="Times New Roman" w:hAnsi="Times New Roman"/>
          <w:sz w:val="28"/>
          <w:szCs w:val="28"/>
          <w:lang w:eastAsia="uk-UA"/>
        </w:rPr>
        <w:t>ым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преступления, предусмотренного </w:t>
      </w:r>
      <w:r w:rsidRPr="00186931" w:rsidR="00144303">
        <w:rPr>
          <w:rFonts w:ascii="Times New Roman" w:hAnsi="Times New Roman"/>
          <w:sz w:val="28"/>
          <w:szCs w:val="28"/>
          <w:lang w:eastAsia="uk-UA"/>
        </w:rPr>
        <w:t xml:space="preserve">п. «в» ч. 2 ст. 115 </w:t>
      </w:r>
      <w:r w:rsidRPr="00186931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Федерации, и назначить е</w:t>
      </w:r>
      <w:r w:rsidRPr="00186931" w:rsidR="004E1B1A">
        <w:rPr>
          <w:rFonts w:ascii="Times New Roman" w:hAnsi="Times New Roman"/>
          <w:sz w:val="28"/>
          <w:szCs w:val="28"/>
          <w:lang w:eastAsia="uk-UA"/>
        </w:rPr>
        <w:t>му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 наказание в виде </w:t>
      </w:r>
      <w:r w:rsidRPr="00186931">
        <w:rPr>
          <w:rFonts w:ascii="Times New Roman" w:hAnsi="Times New Roman"/>
          <w:sz w:val="28"/>
          <w:szCs w:val="28"/>
          <w:lang w:eastAsia="uk-UA"/>
        </w:rPr>
        <w:t>100</w:t>
      </w:r>
      <w:r w:rsidRPr="00186931" w:rsidR="00903F3F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186931">
        <w:rPr>
          <w:rFonts w:ascii="Times New Roman" w:hAnsi="Times New Roman"/>
          <w:sz w:val="28"/>
          <w:szCs w:val="28"/>
          <w:lang w:eastAsia="uk-UA"/>
        </w:rPr>
        <w:t>ста</w:t>
      </w:r>
      <w:r w:rsidRPr="00186931" w:rsidR="00903F3F">
        <w:rPr>
          <w:rFonts w:ascii="Times New Roman" w:hAnsi="Times New Roman"/>
          <w:sz w:val="28"/>
          <w:szCs w:val="28"/>
          <w:lang w:eastAsia="uk-UA"/>
        </w:rPr>
        <w:t>)</w:t>
      </w:r>
      <w:r w:rsidRPr="00186931" w:rsidR="00565CC5">
        <w:rPr>
          <w:rFonts w:ascii="Times New Roman" w:hAnsi="Times New Roman"/>
          <w:sz w:val="28"/>
          <w:szCs w:val="28"/>
          <w:lang w:eastAsia="uk-UA"/>
        </w:rPr>
        <w:t xml:space="preserve"> часов обязательных работ.</w:t>
      </w:r>
    </w:p>
    <w:p w:rsidR="00213936" w:rsidRPr="00186931" w:rsidP="002139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</w:t>
      </w:r>
      <w:r w:rsidRPr="00186931" w:rsidR="00935717">
        <w:rPr>
          <w:rFonts w:ascii="Times New Roman" w:hAnsi="Times New Roman"/>
          <w:sz w:val="28"/>
          <w:szCs w:val="28"/>
          <w:lang w:eastAsia="uk-UA"/>
        </w:rPr>
        <w:t>Самойленко Дмитрия Александровича</w:t>
      </w:r>
      <w:r w:rsidRPr="00186931" w:rsidR="00903F3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86931">
        <w:rPr>
          <w:rFonts w:ascii="Times New Roman" w:hAnsi="Times New Roman"/>
          <w:sz w:val="28"/>
          <w:szCs w:val="28"/>
          <w:lang w:eastAsia="uk-UA"/>
        </w:rPr>
        <w:t>в виде обязательства о явке оставить без изменения до вступления приговора в законную силу.</w:t>
      </w:r>
    </w:p>
    <w:p w:rsidR="00025E1D" w:rsidRPr="00186931" w:rsidP="0032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>Вещественн</w:t>
      </w:r>
      <w:r w:rsidRPr="00186931" w:rsidR="00565CC5">
        <w:rPr>
          <w:rFonts w:ascii="Times New Roman" w:hAnsi="Times New Roman"/>
          <w:sz w:val="28"/>
          <w:szCs w:val="28"/>
          <w:lang w:eastAsia="uk-UA"/>
        </w:rPr>
        <w:t>ые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 доказательств</w:t>
      </w:r>
      <w:r w:rsidRPr="00186931" w:rsidR="00565CC5">
        <w:rPr>
          <w:rFonts w:ascii="Times New Roman" w:hAnsi="Times New Roman"/>
          <w:sz w:val="28"/>
          <w:szCs w:val="28"/>
          <w:lang w:eastAsia="uk-UA"/>
        </w:rPr>
        <w:t>а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 по делу</w:t>
      </w:r>
      <w:r w:rsidRPr="00186931" w:rsidR="00DF6296">
        <w:rPr>
          <w:rFonts w:ascii="Times New Roman" w:hAnsi="Times New Roman"/>
          <w:sz w:val="28"/>
          <w:szCs w:val="28"/>
          <w:lang w:eastAsia="uk-UA"/>
        </w:rPr>
        <w:t xml:space="preserve"> после вступления приговора в законную силу</w:t>
      </w:r>
      <w:r w:rsidRPr="00186931" w:rsidR="00565CC5">
        <w:rPr>
          <w:rFonts w:ascii="Times New Roman" w:hAnsi="Times New Roman"/>
          <w:sz w:val="28"/>
          <w:szCs w:val="28"/>
          <w:lang w:eastAsia="uk-UA"/>
        </w:rPr>
        <w:t>:</w:t>
      </w:r>
      <w:r w:rsidRPr="00186931" w:rsidR="00D0124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025E1D" w:rsidRPr="00186931" w:rsidP="00025E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 xml:space="preserve">- сидение от табуретки, изъятое в ходе осмотра места происшествия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86931">
        <w:rPr>
          <w:rFonts w:ascii="Times New Roman" w:hAnsi="Times New Roman"/>
          <w:sz w:val="28"/>
          <w:szCs w:val="28"/>
          <w:lang w:eastAsia="uk-UA"/>
        </w:rPr>
        <w:t>, хранящ</w:t>
      </w:r>
      <w:r w:rsidR="00951AB7">
        <w:rPr>
          <w:rFonts w:ascii="Times New Roman" w:hAnsi="Times New Roman"/>
          <w:sz w:val="28"/>
          <w:szCs w:val="28"/>
          <w:lang w:eastAsia="uk-UA"/>
        </w:rPr>
        <w:t>ее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ся в камере хранения вещественных доказательств ОМВД России по Ленинскому району, согласно квитанции </w:t>
      </w:r>
      <w:r w:rsidRPr="003866FE" w:rsidR="003866FE">
        <w:rPr>
          <w:rFonts w:ascii="Times New Roman" w:hAnsi="Times New Roman"/>
          <w:sz w:val="28"/>
          <w:szCs w:val="28"/>
          <w:lang w:eastAsia="uk-UA"/>
        </w:rPr>
        <w:t>(данные изъяты)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Pr="00186931">
        <w:rPr>
          <w:rFonts w:ascii="Times New Roman" w:hAnsi="Times New Roman"/>
          <w:sz w:val="28"/>
          <w:szCs w:val="28"/>
          <w:lang w:eastAsia="uk-UA"/>
        </w:rPr>
        <w:t>л.д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186931" w:rsidR="00186931">
        <w:rPr>
          <w:rFonts w:ascii="Times New Roman" w:hAnsi="Times New Roman"/>
          <w:sz w:val="28"/>
          <w:szCs w:val="28"/>
          <w:lang w:eastAsia="uk-UA"/>
        </w:rPr>
        <w:t>66, 68</w:t>
      </w:r>
      <w:r w:rsidRPr="00186931">
        <w:rPr>
          <w:rFonts w:ascii="Times New Roman" w:hAnsi="Times New Roman"/>
          <w:sz w:val="28"/>
          <w:szCs w:val="28"/>
          <w:lang w:eastAsia="uk-UA"/>
        </w:rPr>
        <w:t>) – уничтожить.</w:t>
      </w:r>
    </w:p>
    <w:p w:rsidR="00327C4F" w:rsidRPr="00186931" w:rsidP="0032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 xml:space="preserve">Процессуальные издержки </w:t>
      </w:r>
      <w:r w:rsidR="00342D23">
        <w:rPr>
          <w:rFonts w:ascii="Times New Roman" w:hAnsi="Times New Roman"/>
          <w:sz w:val="28"/>
          <w:szCs w:val="28"/>
          <w:lang w:eastAsia="uk-UA"/>
        </w:rPr>
        <w:t xml:space="preserve">подлежат возмещению </w:t>
      </w:r>
      <w:r w:rsidRPr="00342D23" w:rsidR="00342D23">
        <w:rPr>
          <w:rFonts w:ascii="Times New Roman" w:hAnsi="Times New Roman"/>
          <w:sz w:val="28"/>
          <w:szCs w:val="28"/>
          <w:lang w:eastAsia="uk-UA"/>
        </w:rPr>
        <w:t>за счет средств федерального бюджета.</w:t>
      </w:r>
    </w:p>
    <w:p w:rsidR="00353A98" w:rsidRPr="00186931" w:rsidP="00353A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353A98" w:rsidRPr="00186931" w:rsidP="00353A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>В остальной части приговор может быть обжалован в апелляционном порядке в Ленинский районный суд Республики Крым в течение 15 суток со дня его провозглашения с принесением жалобы или представления через мирового судью судебного участка № 6</w:t>
      </w:r>
      <w:r w:rsidRPr="00186931" w:rsidR="00D0124D">
        <w:rPr>
          <w:rFonts w:ascii="Times New Roman" w:hAnsi="Times New Roman"/>
          <w:sz w:val="28"/>
          <w:szCs w:val="28"/>
          <w:lang w:eastAsia="uk-UA"/>
        </w:rPr>
        <w:t>2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 Ленинского судебного района (Ленинский район) Республики Крым.</w:t>
      </w:r>
    </w:p>
    <w:p w:rsidR="00E0142A" w:rsidRPr="00186931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186931">
        <w:rPr>
          <w:rFonts w:ascii="Times New Roman" w:hAnsi="Times New Roman"/>
          <w:sz w:val="28"/>
          <w:szCs w:val="28"/>
          <w:lang w:eastAsia="uk-UA"/>
        </w:rPr>
        <w:t xml:space="preserve"> УПК РФ.</w:t>
      </w:r>
    </w:p>
    <w:p w:rsidR="00E15237" w:rsidRPr="00186931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186931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040096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86931">
        <w:rPr>
          <w:rFonts w:ascii="Times New Roman" w:hAnsi="Times New Roman"/>
          <w:sz w:val="28"/>
          <w:szCs w:val="28"/>
          <w:lang w:eastAsia="uk-UA"/>
        </w:rPr>
        <w:t>Мировой судья</w:t>
      </w:r>
      <w:r w:rsidRPr="00186931">
        <w:rPr>
          <w:rFonts w:ascii="Times New Roman" w:hAnsi="Times New Roman"/>
          <w:sz w:val="28"/>
          <w:szCs w:val="28"/>
          <w:lang w:eastAsia="uk-UA"/>
        </w:rPr>
        <w:tab/>
      </w:r>
      <w:r w:rsidRPr="00186931">
        <w:rPr>
          <w:rFonts w:ascii="Times New Roman" w:hAnsi="Times New Roman"/>
          <w:sz w:val="28"/>
          <w:szCs w:val="28"/>
          <w:lang w:eastAsia="uk-UA"/>
        </w:rPr>
        <w:tab/>
      </w:r>
      <w:r w:rsidRPr="00186931">
        <w:rPr>
          <w:rFonts w:ascii="Times New Roman" w:hAnsi="Times New Roman"/>
          <w:sz w:val="28"/>
          <w:szCs w:val="28"/>
          <w:lang w:eastAsia="uk-UA"/>
        </w:rPr>
        <w:tab/>
      </w:r>
      <w:r w:rsidRPr="00186931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186931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186931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186931" w:rsidR="00340903">
        <w:rPr>
          <w:rFonts w:ascii="Times New Roman" w:hAnsi="Times New Roman"/>
          <w:sz w:val="28"/>
          <w:szCs w:val="28"/>
          <w:lang w:eastAsia="uk-UA"/>
        </w:rPr>
        <w:tab/>
      </w:r>
      <w:r w:rsidRPr="00186931">
        <w:rPr>
          <w:rFonts w:ascii="Times New Roman" w:hAnsi="Times New Roman"/>
          <w:sz w:val="28"/>
          <w:szCs w:val="28"/>
          <w:lang w:eastAsia="uk-UA"/>
        </w:rPr>
        <w:t>В.</w:t>
      </w:r>
      <w:r w:rsidRPr="00040096">
        <w:rPr>
          <w:rFonts w:ascii="Times New Roman" w:hAnsi="Times New Roman"/>
          <w:sz w:val="28"/>
          <w:szCs w:val="28"/>
          <w:lang w:eastAsia="uk-UA"/>
        </w:rPr>
        <w:t>А. Тимофеева</w:t>
      </w:r>
    </w:p>
    <w:sectPr w:rsidSect="00BC2D19">
      <w:headerReference w:type="default" r:id="rId5"/>
      <w:pgSz w:w="11906" w:h="16838" w:code="9"/>
      <w:pgMar w:top="1134" w:right="851" w:bottom="993" w:left="1701" w:header="567" w:footer="686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4126857"/>
      <w:docPartObj>
        <w:docPartGallery w:val="Page Numbers (Top of Page)"/>
        <w:docPartUnique/>
      </w:docPartObj>
    </w:sdtPr>
    <w:sdtContent>
      <w:p w:rsidR="003126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FE">
          <w:rPr>
            <w:noProof/>
          </w:rPr>
          <w:t>2</w:t>
        </w:r>
        <w:r>
          <w:fldChar w:fldCharType="end"/>
        </w:r>
      </w:p>
    </w:sdtContent>
  </w:sdt>
  <w:p w:rsidR="00C53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0F5B"/>
    <w:rsid w:val="00002B50"/>
    <w:rsid w:val="00005409"/>
    <w:rsid w:val="00010934"/>
    <w:rsid w:val="00010AF4"/>
    <w:rsid w:val="00011FF0"/>
    <w:rsid w:val="0001207B"/>
    <w:rsid w:val="000128B0"/>
    <w:rsid w:val="00013E40"/>
    <w:rsid w:val="00016284"/>
    <w:rsid w:val="00020B04"/>
    <w:rsid w:val="00025CBC"/>
    <w:rsid w:val="00025E1D"/>
    <w:rsid w:val="00027A94"/>
    <w:rsid w:val="00027E29"/>
    <w:rsid w:val="00032174"/>
    <w:rsid w:val="00032AF8"/>
    <w:rsid w:val="00034C18"/>
    <w:rsid w:val="0003577F"/>
    <w:rsid w:val="00035C94"/>
    <w:rsid w:val="00035FD9"/>
    <w:rsid w:val="00036343"/>
    <w:rsid w:val="00040096"/>
    <w:rsid w:val="00041E60"/>
    <w:rsid w:val="000424B8"/>
    <w:rsid w:val="00052AF8"/>
    <w:rsid w:val="0005676F"/>
    <w:rsid w:val="0006272B"/>
    <w:rsid w:val="000653AF"/>
    <w:rsid w:val="000666C2"/>
    <w:rsid w:val="0006798C"/>
    <w:rsid w:val="000713FD"/>
    <w:rsid w:val="00081D34"/>
    <w:rsid w:val="00082230"/>
    <w:rsid w:val="00083808"/>
    <w:rsid w:val="00090C3E"/>
    <w:rsid w:val="000965FA"/>
    <w:rsid w:val="00096A30"/>
    <w:rsid w:val="000A2A06"/>
    <w:rsid w:val="000A2ADD"/>
    <w:rsid w:val="000A6CA5"/>
    <w:rsid w:val="000C1FCF"/>
    <w:rsid w:val="000C3012"/>
    <w:rsid w:val="000C7127"/>
    <w:rsid w:val="000D2F20"/>
    <w:rsid w:val="000E5433"/>
    <w:rsid w:val="000E5D71"/>
    <w:rsid w:val="000E5E87"/>
    <w:rsid w:val="000E7077"/>
    <w:rsid w:val="000F188B"/>
    <w:rsid w:val="000F41BD"/>
    <w:rsid w:val="000F6107"/>
    <w:rsid w:val="000F7113"/>
    <w:rsid w:val="00101C9A"/>
    <w:rsid w:val="0010277E"/>
    <w:rsid w:val="00102AE9"/>
    <w:rsid w:val="00107D9C"/>
    <w:rsid w:val="00110F16"/>
    <w:rsid w:val="001112AE"/>
    <w:rsid w:val="00116BCB"/>
    <w:rsid w:val="00117872"/>
    <w:rsid w:val="001210D3"/>
    <w:rsid w:val="00132CAC"/>
    <w:rsid w:val="00134EB1"/>
    <w:rsid w:val="00135A54"/>
    <w:rsid w:val="00136121"/>
    <w:rsid w:val="00141CFA"/>
    <w:rsid w:val="00144303"/>
    <w:rsid w:val="001524EC"/>
    <w:rsid w:val="001558EA"/>
    <w:rsid w:val="001561FA"/>
    <w:rsid w:val="00156842"/>
    <w:rsid w:val="001607C2"/>
    <w:rsid w:val="001627C9"/>
    <w:rsid w:val="001627FF"/>
    <w:rsid w:val="00162AFF"/>
    <w:rsid w:val="00162FF0"/>
    <w:rsid w:val="001742FE"/>
    <w:rsid w:val="00176FDC"/>
    <w:rsid w:val="0017700E"/>
    <w:rsid w:val="00186931"/>
    <w:rsid w:val="00186CB4"/>
    <w:rsid w:val="001871BB"/>
    <w:rsid w:val="001873F0"/>
    <w:rsid w:val="001934E6"/>
    <w:rsid w:val="001A0427"/>
    <w:rsid w:val="001A3005"/>
    <w:rsid w:val="001A3080"/>
    <w:rsid w:val="001A393D"/>
    <w:rsid w:val="001B10F7"/>
    <w:rsid w:val="001B1A8E"/>
    <w:rsid w:val="001C0879"/>
    <w:rsid w:val="001C0B33"/>
    <w:rsid w:val="001C3B06"/>
    <w:rsid w:val="001D068C"/>
    <w:rsid w:val="001D35FC"/>
    <w:rsid w:val="001D6ABD"/>
    <w:rsid w:val="001E11AE"/>
    <w:rsid w:val="001E4FA6"/>
    <w:rsid w:val="001F592A"/>
    <w:rsid w:val="002023EF"/>
    <w:rsid w:val="0020397B"/>
    <w:rsid w:val="002049AA"/>
    <w:rsid w:val="00204ED8"/>
    <w:rsid w:val="00210AC5"/>
    <w:rsid w:val="00212FEB"/>
    <w:rsid w:val="00213936"/>
    <w:rsid w:val="00214FBC"/>
    <w:rsid w:val="0022180F"/>
    <w:rsid w:val="00222296"/>
    <w:rsid w:val="00226696"/>
    <w:rsid w:val="00230FD5"/>
    <w:rsid w:val="0023215B"/>
    <w:rsid w:val="00232181"/>
    <w:rsid w:val="002351D6"/>
    <w:rsid w:val="00236280"/>
    <w:rsid w:val="00236B6F"/>
    <w:rsid w:val="00237292"/>
    <w:rsid w:val="00242635"/>
    <w:rsid w:val="00247E59"/>
    <w:rsid w:val="00252963"/>
    <w:rsid w:val="00252C78"/>
    <w:rsid w:val="00254669"/>
    <w:rsid w:val="00256C9D"/>
    <w:rsid w:val="00256CB4"/>
    <w:rsid w:val="002574A1"/>
    <w:rsid w:val="0026169C"/>
    <w:rsid w:val="00263B2B"/>
    <w:rsid w:val="002646C8"/>
    <w:rsid w:val="00272ACB"/>
    <w:rsid w:val="0027538E"/>
    <w:rsid w:val="00277B45"/>
    <w:rsid w:val="00280F41"/>
    <w:rsid w:val="00281193"/>
    <w:rsid w:val="002876C6"/>
    <w:rsid w:val="00293825"/>
    <w:rsid w:val="002950DB"/>
    <w:rsid w:val="002A03B5"/>
    <w:rsid w:val="002A21BA"/>
    <w:rsid w:val="002A6634"/>
    <w:rsid w:val="002B2762"/>
    <w:rsid w:val="002C16C1"/>
    <w:rsid w:val="002C4136"/>
    <w:rsid w:val="002D2A04"/>
    <w:rsid w:val="002D2F2A"/>
    <w:rsid w:val="002D49D9"/>
    <w:rsid w:val="002E1200"/>
    <w:rsid w:val="002E4C01"/>
    <w:rsid w:val="002E6187"/>
    <w:rsid w:val="002E6AB4"/>
    <w:rsid w:val="002F269A"/>
    <w:rsid w:val="002F2B74"/>
    <w:rsid w:val="002F3338"/>
    <w:rsid w:val="002F55D3"/>
    <w:rsid w:val="002F7D76"/>
    <w:rsid w:val="003004D2"/>
    <w:rsid w:val="003009A0"/>
    <w:rsid w:val="003020AE"/>
    <w:rsid w:val="003046D4"/>
    <w:rsid w:val="003049F9"/>
    <w:rsid w:val="003051FD"/>
    <w:rsid w:val="003126A8"/>
    <w:rsid w:val="003133B2"/>
    <w:rsid w:val="003176E3"/>
    <w:rsid w:val="00321014"/>
    <w:rsid w:val="00321575"/>
    <w:rsid w:val="003259E8"/>
    <w:rsid w:val="003260E2"/>
    <w:rsid w:val="00326CA1"/>
    <w:rsid w:val="00327C4F"/>
    <w:rsid w:val="0033336E"/>
    <w:rsid w:val="00335EFC"/>
    <w:rsid w:val="0034007A"/>
    <w:rsid w:val="00340903"/>
    <w:rsid w:val="00340B01"/>
    <w:rsid w:val="00342D23"/>
    <w:rsid w:val="003507A7"/>
    <w:rsid w:val="00353A98"/>
    <w:rsid w:val="00355653"/>
    <w:rsid w:val="0036331C"/>
    <w:rsid w:val="00364EA1"/>
    <w:rsid w:val="00370112"/>
    <w:rsid w:val="003735DB"/>
    <w:rsid w:val="00376187"/>
    <w:rsid w:val="003866FE"/>
    <w:rsid w:val="00387E3C"/>
    <w:rsid w:val="003A3B41"/>
    <w:rsid w:val="003A647B"/>
    <w:rsid w:val="003C317B"/>
    <w:rsid w:val="003C4E2B"/>
    <w:rsid w:val="003D05D2"/>
    <w:rsid w:val="003D4258"/>
    <w:rsid w:val="003E04C4"/>
    <w:rsid w:val="003E0B80"/>
    <w:rsid w:val="003E4074"/>
    <w:rsid w:val="003E5CB3"/>
    <w:rsid w:val="003E740A"/>
    <w:rsid w:val="003E7EF0"/>
    <w:rsid w:val="003F03A9"/>
    <w:rsid w:val="003F3306"/>
    <w:rsid w:val="003F67A8"/>
    <w:rsid w:val="0040188C"/>
    <w:rsid w:val="0040267B"/>
    <w:rsid w:val="004028CB"/>
    <w:rsid w:val="00402C21"/>
    <w:rsid w:val="00403C84"/>
    <w:rsid w:val="00407F02"/>
    <w:rsid w:val="00410C71"/>
    <w:rsid w:val="00413197"/>
    <w:rsid w:val="00417347"/>
    <w:rsid w:val="0043079E"/>
    <w:rsid w:val="00432DE0"/>
    <w:rsid w:val="00435375"/>
    <w:rsid w:val="00437EC7"/>
    <w:rsid w:val="00440688"/>
    <w:rsid w:val="00441A69"/>
    <w:rsid w:val="00442E29"/>
    <w:rsid w:val="00446211"/>
    <w:rsid w:val="00450930"/>
    <w:rsid w:val="004563A1"/>
    <w:rsid w:val="00457528"/>
    <w:rsid w:val="004664C9"/>
    <w:rsid w:val="00466C53"/>
    <w:rsid w:val="004676BA"/>
    <w:rsid w:val="004737B1"/>
    <w:rsid w:val="0047789E"/>
    <w:rsid w:val="00477D86"/>
    <w:rsid w:val="004841B1"/>
    <w:rsid w:val="004864EA"/>
    <w:rsid w:val="004914E4"/>
    <w:rsid w:val="0049244F"/>
    <w:rsid w:val="00493267"/>
    <w:rsid w:val="00496E0A"/>
    <w:rsid w:val="00496EC9"/>
    <w:rsid w:val="004A0B4B"/>
    <w:rsid w:val="004A681A"/>
    <w:rsid w:val="004A700B"/>
    <w:rsid w:val="004A7FD1"/>
    <w:rsid w:val="004B2C2D"/>
    <w:rsid w:val="004B329F"/>
    <w:rsid w:val="004B32DF"/>
    <w:rsid w:val="004B4928"/>
    <w:rsid w:val="004B52CE"/>
    <w:rsid w:val="004C118E"/>
    <w:rsid w:val="004C227E"/>
    <w:rsid w:val="004C4595"/>
    <w:rsid w:val="004C7CE1"/>
    <w:rsid w:val="004E1B1A"/>
    <w:rsid w:val="004E2852"/>
    <w:rsid w:val="004F0315"/>
    <w:rsid w:val="004F04D6"/>
    <w:rsid w:val="004F3DF1"/>
    <w:rsid w:val="004F646E"/>
    <w:rsid w:val="004F6DBF"/>
    <w:rsid w:val="004F7230"/>
    <w:rsid w:val="00505D42"/>
    <w:rsid w:val="005103B1"/>
    <w:rsid w:val="0051318C"/>
    <w:rsid w:val="0051420D"/>
    <w:rsid w:val="00520262"/>
    <w:rsid w:val="00521052"/>
    <w:rsid w:val="00522BC9"/>
    <w:rsid w:val="00524AEC"/>
    <w:rsid w:val="00527B82"/>
    <w:rsid w:val="00532620"/>
    <w:rsid w:val="005372D9"/>
    <w:rsid w:val="0054259E"/>
    <w:rsid w:val="00544D7D"/>
    <w:rsid w:val="005463C1"/>
    <w:rsid w:val="005466BB"/>
    <w:rsid w:val="0055388C"/>
    <w:rsid w:val="00561030"/>
    <w:rsid w:val="00564E51"/>
    <w:rsid w:val="00565CC5"/>
    <w:rsid w:val="00565F86"/>
    <w:rsid w:val="00565FFB"/>
    <w:rsid w:val="0057016C"/>
    <w:rsid w:val="005722ED"/>
    <w:rsid w:val="00573648"/>
    <w:rsid w:val="00573BE2"/>
    <w:rsid w:val="00577301"/>
    <w:rsid w:val="0058547E"/>
    <w:rsid w:val="005923CD"/>
    <w:rsid w:val="005972CD"/>
    <w:rsid w:val="00597F1D"/>
    <w:rsid w:val="005A405A"/>
    <w:rsid w:val="005B4A7E"/>
    <w:rsid w:val="005B775C"/>
    <w:rsid w:val="005C2531"/>
    <w:rsid w:val="005D00EF"/>
    <w:rsid w:val="005D497D"/>
    <w:rsid w:val="005D7185"/>
    <w:rsid w:val="005E39C8"/>
    <w:rsid w:val="005F0206"/>
    <w:rsid w:val="005F2BD8"/>
    <w:rsid w:val="005F3D9D"/>
    <w:rsid w:val="005F5CEA"/>
    <w:rsid w:val="005F70E1"/>
    <w:rsid w:val="00600741"/>
    <w:rsid w:val="00600FCE"/>
    <w:rsid w:val="006023BB"/>
    <w:rsid w:val="00603F39"/>
    <w:rsid w:val="00610B88"/>
    <w:rsid w:val="00610CC6"/>
    <w:rsid w:val="00611C75"/>
    <w:rsid w:val="006208C4"/>
    <w:rsid w:val="00621C2F"/>
    <w:rsid w:val="00624DFD"/>
    <w:rsid w:val="00632D4E"/>
    <w:rsid w:val="00634002"/>
    <w:rsid w:val="006347E2"/>
    <w:rsid w:val="006376E3"/>
    <w:rsid w:val="00640246"/>
    <w:rsid w:val="0064309F"/>
    <w:rsid w:val="0064343C"/>
    <w:rsid w:val="00644458"/>
    <w:rsid w:val="0064659C"/>
    <w:rsid w:val="00647FB2"/>
    <w:rsid w:val="00661EC2"/>
    <w:rsid w:val="00666AA9"/>
    <w:rsid w:val="00670C17"/>
    <w:rsid w:val="006771E0"/>
    <w:rsid w:val="006803CE"/>
    <w:rsid w:val="006869A8"/>
    <w:rsid w:val="0069345E"/>
    <w:rsid w:val="00693FEF"/>
    <w:rsid w:val="00697141"/>
    <w:rsid w:val="006A4EBB"/>
    <w:rsid w:val="006A514F"/>
    <w:rsid w:val="006A6E08"/>
    <w:rsid w:val="006A7EFA"/>
    <w:rsid w:val="006B39C3"/>
    <w:rsid w:val="006C0161"/>
    <w:rsid w:val="006C6012"/>
    <w:rsid w:val="006D56AD"/>
    <w:rsid w:val="006D6E3A"/>
    <w:rsid w:val="006E014E"/>
    <w:rsid w:val="006E64AD"/>
    <w:rsid w:val="006F3C00"/>
    <w:rsid w:val="006F4C06"/>
    <w:rsid w:val="006F699C"/>
    <w:rsid w:val="00704882"/>
    <w:rsid w:val="00712741"/>
    <w:rsid w:val="0071321A"/>
    <w:rsid w:val="0071541D"/>
    <w:rsid w:val="00715A7C"/>
    <w:rsid w:val="0071658E"/>
    <w:rsid w:val="00723E89"/>
    <w:rsid w:val="00730927"/>
    <w:rsid w:val="00737A60"/>
    <w:rsid w:val="00740260"/>
    <w:rsid w:val="007424CD"/>
    <w:rsid w:val="00747F0C"/>
    <w:rsid w:val="00751C03"/>
    <w:rsid w:val="00773982"/>
    <w:rsid w:val="00777C14"/>
    <w:rsid w:val="00780193"/>
    <w:rsid w:val="00785B43"/>
    <w:rsid w:val="007907E1"/>
    <w:rsid w:val="007912C6"/>
    <w:rsid w:val="007A0C44"/>
    <w:rsid w:val="007B2C11"/>
    <w:rsid w:val="007B3683"/>
    <w:rsid w:val="007B6A92"/>
    <w:rsid w:val="007B765A"/>
    <w:rsid w:val="007B776F"/>
    <w:rsid w:val="007D1FBF"/>
    <w:rsid w:val="007D20BE"/>
    <w:rsid w:val="007D3E8F"/>
    <w:rsid w:val="007D7B1F"/>
    <w:rsid w:val="007E481D"/>
    <w:rsid w:val="007F07F4"/>
    <w:rsid w:val="007F4FBD"/>
    <w:rsid w:val="00800EE3"/>
    <w:rsid w:val="008025A0"/>
    <w:rsid w:val="00802EDA"/>
    <w:rsid w:val="00810B73"/>
    <w:rsid w:val="0081179E"/>
    <w:rsid w:val="008153F3"/>
    <w:rsid w:val="008176FF"/>
    <w:rsid w:val="008200C6"/>
    <w:rsid w:val="00823F69"/>
    <w:rsid w:val="00824EE1"/>
    <w:rsid w:val="0083013C"/>
    <w:rsid w:val="00835EE2"/>
    <w:rsid w:val="00840056"/>
    <w:rsid w:val="008401DB"/>
    <w:rsid w:val="00853A49"/>
    <w:rsid w:val="0085470D"/>
    <w:rsid w:val="00854EE9"/>
    <w:rsid w:val="0086494F"/>
    <w:rsid w:val="00870C1D"/>
    <w:rsid w:val="008748C5"/>
    <w:rsid w:val="008821FD"/>
    <w:rsid w:val="008867F8"/>
    <w:rsid w:val="0089298F"/>
    <w:rsid w:val="00892FF8"/>
    <w:rsid w:val="008936A0"/>
    <w:rsid w:val="00895438"/>
    <w:rsid w:val="00896BA5"/>
    <w:rsid w:val="008A4C35"/>
    <w:rsid w:val="008A4EE3"/>
    <w:rsid w:val="008B05D7"/>
    <w:rsid w:val="008B06D0"/>
    <w:rsid w:val="008B13EF"/>
    <w:rsid w:val="008B16A6"/>
    <w:rsid w:val="008C35E6"/>
    <w:rsid w:val="008C59AD"/>
    <w:rsid w:val="008C66C3"/>
    <w:rsid w:val="008D0DB8"/>
    <w:rsid w:val="008D0EBD"/>
    <w:rsid w:val="008D1A62"/>
    <w:rsid w:val="008D413A"/>
    <w:rsid w:val="008D4276"/>
    <w:rsid w:val="008D4709"/>
    <w:rsid w:val="008D6B7B"/>
    <w:rsid w:val="008D76BB"/>
    <w:rsid w:val="008E0125"/>
    <w:rsid w:val="008E21E1"/>
    <w:rsid w:val="008E3270"/>
    <w:rsid w:val="008E35E1"/>
    <w:rsid w:val="008E4099"/>
    <w:rsid w:val="008E4B44"/>
    <w:rsid w:val="008E5E7E"/>
    <w:rsid w:val="008F0650"/>
    <w:rsid w:val="008F23BF"/>
    <w:rsid w:val="008F5F16"/>
    <w:rsid w:val="00900254"/>
    <w:rsid w:val="00903F3F"/>
    <w:rsid w:val="009071BA"/>
    <w:rsid w:val="009118A1"/>
    <w:rsid w:val="00921830"/>
    <w:rsid w:val="00925AF6"/>
    <w:rsid w:val="009326C2"/>
    <w:rsid w:val="00932A2E"/>
    <w:rsid w:val="00935717"/>
    <w:rsid w:val="00941688"/>
    <w:rsid w:val="0094221C"/>
    <w:rsid w:val="00943C16"/>
    <w:rsid w:val="00951AB7"/>
    <w:rsid w:val="00952578"/>
    <w:rsid w:val="009569B3"/>
    <w:rsid w:val="009576BE"/>
    <w:rsid w:val="00961317"/>
    <w:rsid w:val="00966234"/>
    <w:rsid w:val="00967083"/>
    <w:rsid w:val="00970343"/>
    <w:rsid w:val="00971571"/>
    <w:rsid w:val="00971D99"/>
    <w:rsid w:val="00980042"/>
    <w:rsid w:val="00981117"/>
    <w:rsid w:val="00983F64"/>
    <w:rsid w:val="0098666B"/>
    <w:rsid w:val="00987B17"/>
    <w:rsid w:val="009910F9"/>
    <w:rsid w:val="009912DF"/>
    <w:rsid w:val="009922EE"/>
    <w:rsid w:val="00993E72"/>
    <w:rsid w:val="00993F5A"/>
    <w:rsid w:val="00994F18"/>
    <w:rsid w:val="009B3DAA"/>
    <w:rsid w:val="009B6011"/>
    <w:rsid w:val="009C3563"/>
    <w:rsid w:val="009C764C"/>
    <w:rsid w:val="009C77CA"/>
    <w:rsid w:val="009D311A"/>
    <w:rsid w:val="009D4EED"/>
    <w:rsid w:val="009D7A11"/>
    <w:rsid w:val="009E2C28"/>
    <w:rsid w:val="009F1158"/>
    <w:rsid w:val="009F42CB"/>
    <w:rsid w:val="009F6E39"/>
    <w:rsid w:val="009F786D"/>
    <w:rsid w:val="00A026B6"/>
    <w:rsid w:val="00A03563"/>
    <w:rsid w:val="00A044E6"/>
    <w:rsid w:val="00A051FC"/>
    <w:rsid w:val="00A127E8"/>
    <w:rsid w:val="00A24825"/>
    <w:rsid w:val="00A3093E"/>
    <w:rsid w:val="00A3528A"/>
    <w:rsid w:val="00A369DD"/>
    <w:rsid w:val="00A41EC7"/>
    <w:rsid w:val="00A46732"/>
    <w:rsid w:val="00A477E0"/>
    <w:rsid w:val="00A478E4"/>
    <w:rsid w:val="00A5143A"/>
    <w:rsid w:val="00A52F65"/>
    <w:rsid w:val="00A547AF"/>
    <w:rsid w:val="00A6182F"/>
    <w:rsid w:val="00A70B60"/>
    <w:rsid w:val="00A82BD7"/>
    <w:rsid w:val="00A834C3"/>
    <w:rsid w:val="00A84E92"/>
    <w:rsid w:val="00A87496"/>
    <w:rsid w:val="00A92DAB"/>
    <w:rsid w:val="00A95DE5"/>
    <w:rsid w:val="00A9675E"/>
    <w:rsid w:val="00AA250E"/>
    <w:rsid w:val="00AA6584"/>
    <w:rsid w:val="00AA7406"/>
    <w:rsid w:val="00AA76F9"/>
    <w:rsid w:val="00AB1A98"/>
    <w:rsid w:val="00AB2800"/>
    <w:rsid w:val="00AD2799"/>
    <w:rsid w:val="00AD27FD"/>
    <w:rsid w:val="00AD3F09"/>
    <w:rsid w:val="00AE21AE"/>
    <w:rsid w:val="00AE233A"/>
    <w:rsid w:val="00AF0CC0"/>
    <w:rsid w:val="00AF3367"/>
    <w:rsid w:val="00AF345B"/>
    <w:rsid w:val="00AF42CC"/>
    <w:rsid w:val="00B070A1"/>
    <w:rsid w:val="00B100AF"/>
    <w:rsid w:val="00B1728F"/>
    <w:rsid w:val="00B20A9A"/>
    <w:rsid w:val="00B234D3"/>
    <w:rsid w:val="00B241D7"/>
    <w:rsid w:val="00B27739"/>
    <w:rsid w:val="00B30EE6"/>
    <w:rsid w:val="00B31582"/>
    <w:rsid w:val="00B3300D"/>
    <w:rsid w:val="00B33177"/>
    <w:rsid w:val="00B37C0E"/>
    <w:rsid w:val="00B41E1B"/>
    <w:rsid w:val="00B42840"/>
    <w:rsid w:val="00B4526A"/>
    <w:rsid w:val="00B53514"/>
    <w:rsid w:val="00B56308"/>
    <w:rsid w:val="00B92F14"/>
    <w:rsid w:val="00B940BA"/>
    <w:rsid w:val="00BA3984"/>
    <w:rsid w:val="00BA494F"/>
    <w:rsid w:val="00BA4B6F"/>
    <w:rsid w:val="00BA6FFD"/>
    <w:rsid w:val="00BA7510"/>
    <w:rsid w:val="00BB1BBF"/>
    <w:rsid w:val="00BC0ACD"/>
    <w:rsid w:val="00BC1648"/>
    <w:rsid w:val="00BC2D19"/>
    <w:rsid w:val="00BC52FF"/>
    <w:rsid w:val="00BD3E0C"/>
    <w:rsid w:val="00BD4F99"/>
    <w:rsid w:val="00BE1B82"/>
    <w:rsid w:val="00BE3232"/>
    <w:rsid w:val="00BF2AF1"/>
    <w:rsid w:val="00BF3218"/>
    <w:rsid w:val="00BF3C5F"/>
    <w:rsid w:val="00BF5531"/>
    <w:rsid w:val="00C022F3"/>
    <w:rsid w:val="00C03889"/>
    <w:rsid w:val="00C04AD3"/>
    <w:rsid w:val="00C06953"/>
    <w:rsid w:val="00C11DDC"/>
    <w:rsid w:val="00C11F7B"/>
    <w:rsid w:val="00C135E2"/>
    <w:rsid w:val="00C13DAD"/>
    <w:rsid w:val="00C15B22"/>
    <w:rsid w:val="00C21EDD"/>
    <w:rsid w:val="00C224A9"/>
    <w:rsid w:val="00C24B56"/>
    <w:rsid w:val="00C24CC7"/>
    <w:rsid w:val="00C2750B"/>
    <w:rsid w:val="00C32A5F"/>
    <w:rsid w:val="00C33254"/>
    <w:rsid w:val="00C3368C"/>
    <w:rsid w:val="00C338FB"/>
    <w:rsid w:val="00C40ED6"/>
    <w:rsid w:val="00C41B37"/>
    <w:rsid w:val="00C42C28"/>
    <w:rsid w:val="00C47654"/>
    <w:rsid w:val="00C52719"/>
    <w:rsid w:val="00C528D7"/>
    <w:rsid w:val="00C53C92"/>
    <w:rsid w:val="00C57370"/>
    <w:rsid w:val="00C62024"/>
    <w:rsid w:val="00C64C8B"/>
    <w:rsid w:val="00C73008"/>
    <w:rsid w:val="00C86100"/>
    <w:rsid w:val="00C8709B"/>
    <w:rsid w:val="00C872CE"/>
    <w:rsid w:val="00C90700"/>
    <w:rsid w:val="00C937FF"/>
    <w:rsid w:val="00C94112"/>
    <w:rsid w:val="00CA2096"/>
    <w:rsid w:val="00CB0FFD"/>
    <w:rsid w:val="00CB658C"/>
    <w:rsid w:val="00CB684F"/>
    <w:rsid w:val="00CC0792"/>
    <w:rsid w:val="00CC09F3"/>
    <w:rsid w:val="00CC4AD8"/>
    <w:rsid w:val="00CC5570"/>
    <w:rsid w:val="00CD4EBC"/>
    <w:rsid w:val="00CD7012"/>
    <w:rsid w:val="00CE0197"/>
    <w:rsid w:val="00CE0E2F"/>
    <w:rsid w:val="00CE4425"/>
    <w:rsid w:val="00CF21B2"/>
    <w:rsid w:val="00CF4DCD"/>
    <w:rsid w:val="00CF6A11"/>
    <w:rsid w:val="00D007E8"/>
    <w:rsid w:val="00D0097D"/>
    <w:rsid w:val="00D0124D"/>
    <w:rsid w:val="00D055C8"/>
    <w:rsid w:val="00D064A3"/>
    <w:rsid w:val="00D129C1"/>
    <w:rsid w:val="00D152C0"/>
    <w:rsid w:val="00D16074"/>
    <w:rsid w:val="00D232B7"/>
    <w:rsid w:val="00D24154"/>
    <w:rsid w:val="00D31879"/>
    <w:rsid w:val="00D33EEB"/>
    <w:rsid w:val="00D354FD"/>
    <w:rsid w:val="00D357B7"/>
    <w:rsid w:val="00D36EE1"/>
    <w:rsid w:val="00D3737E"/>
    <w:rsid w:val="00D4369F"/>
    <w:rsid w:val="00D445B7"/>
    <w:rsid w:val="00D468C9"/>
    <w:rsid w:val="00D50F3A"/>
    <w:rsid w:val="00D534E5"/>
    <w:rsid w:val="00D565C8"/>
    <w:rsid w:val="00D6143C"/>
    <w:rsid w:val="00D62943"/>
    <w:rsid w:val="00D652C2"/>
    <w:rsid w:val="00D726F7"/>
    <w:rsid w:val="00D76E01"/>
    <w:rsid w:val="00D77D5C"/>
    <w:rsid w:val="00D90578"/>
    <w:rsid w:val="00D90654"/>
    <w:rsid w:val="00D91327"/>
    <w:rsid w:val="00D93545"/>
    <w:rsid w:val="00D93813"/>
    <w:rsid w:val="00D951B4"/>
    <w:rsid w:val="00DA76F5"/>
    <w:rsid w:val="00DA7AA3"/>
    <w:rsid w:val="00DB1038"/>
    <w:rsid w:val="00DB2295"/>
    <w:rsid w:val="00DB656E"/>
    <w:rsid w:val="00DB6FB6"/>
    <w:rsid w:val="00DC1FDC"/>
    <w:rsid w:val="00DC3372"/>
    <w:rsid w:val="00DC3D49"/>
    <w:rsid w:val="00DC425C"/>
    <w:rsid w:val="00DC5D1F"/>
    <w:rsid w:val="00DD005B"/>
    <w:rsid w:val="00DD5E38"/>
    <w:rsid w:val="00DE1185"/>
    <w:rsid w:val="00DE1C2C"/>
    <w:rsid w:val="00DE28BE"/>
    <w:rsid w:val="00DE33FE"/>
    <w:rsid w:val="00DE455A"/>
    <w:rsid w:val="00DE56C1"/>
    <w:rsid w:val="00DF2F20"/>
    <w:rsid w:val="00DF6296"/>
    <w:rsid w:val="00DF721B"/>
    <w:rsid w:val="00DF72D3"/>
    <w:rsid w:val="00E0142A"/>
    <w:rsid w:val="00E02047"/>
    <w:rsid w:val="00E03C8E"/>
    <w:rsid w:val="00E15237"/>
    <w:rsid w:val="00E20267"/>
    <w:rsid w:val="00E2382D"/>
    <w:rsid w:val="00E316FF"/>
    <w:rsid w:val="00E3404F"/>
    <w:rsid w:val="00E378DA"/>
    <w:rsid w:val="00E43558"/>
    <w:rsid w:val="00E44529"/>
    <w:rsid w:val="00E54ED0"/>
    <w:rsid w:val="00E56D19"/>
    <w:rsid w:val="00E60CDC"/>
    <w:rsid w:val="00E73485"/>
    <w:rsid w:val="00E750D8"/>
    <w:rsid w:val="00E80A54"/>
    <w:rsid w:val="00E84044"/>
    <w:rsid w:val="00E8529A"/>
    <w:rsid w:val="00E87047"/>
    <w:rsid w:val="00EA51DC"/>
    <w:rsid w:val="00EB06C0"/>
    <w:rsid w:val="00EB4764"/>
    <w:rsid w:val="00EB6DD3"/>
    <w:rsid w:val="00EC017B"/>
    <w:rsid w:val="00EC064F"/>
    <w:rsid w:val="00ED487A"/>
    <w:rsid w:val="00ED65E8"/>
    <w:rsid w:val="00EE1A8A"/>
    <w:rsid w:val="00EE403B"/>
    <w:rsid w:val="00EE61E5"/>
    <w:rsid w:val="00EF0B18"/>
    <w:rsid w:val="00F0465C"/>
    <w:rsid w:val="00F06047"/>
    <w:rsid w:val="00F06129"/>
    <w:rsid w:val="00F06CA9"/>
    <w:rsid w:val="00F10CB2"/>
    <w:rsid w:val="00F17239"/>
    <w:rsid w:val="00F17628"/>
    <w:rsid w:val="00F23666"/>
    <w:rsid w:val="00F23D42"/>
    <w:rsid w:val="00F25D58"/>
    <w:rsid w:val="00F26C63"/>
    <w:rsid w:val="00F31719"/>
    <w:rsid w:val="00F329F1"/>
    <w:rsid w:val="00F32CD5"/>
    <w:rsid w:val="00F37907"/>
    <w:rsid w:val="00F444C3"/>
    <w:rsid w:val="00F50915"/>
    <w:rsid w:val="00F52FDF"/>
    <w:rsid w:val="00F532DD"/>
    <w:rsid w:val="00F60F78"/>
    <w:rsid w:val="00F61045"/>
    <w:rsid w:val="00F662A8"/>
    <w:rsid w:val="00F70EF7"/>
    <w:rsid w:val="00F75F0E"/>
    <w:rsid w:val="00F85160"/>
    <w:rsid w:val="00F862EC"/>
    <w:rsid w:val="00F97393"/>
    <w:rsid w:val="00FA2C53"/>
    <w:rsid w:val="00FA63A3"/>
    <w:rsid w:val="00FA7213"/>
    <w:rsid w:val="00FB0675"/>
    <w:rsid w:val="00FB64BA"/>
    <w:rsid w:val="00FC060F"/>
    <w:rsid w:val="00FC64E3"/>
    <w:rsid w:val="00FD0BE0"/>
    <w:rsid w:val="00FD23C5"/>
    <w:rsid w:val="00FD79F4"/>
    <w:rsid w:val="00FE2ED8"/>
    <w:rsid w:val="00FF04FF"/>
    <w:rsid w:val="00FF2B57"/>
    <w:rsid w:val="00FF394A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3C9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936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23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30F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A9F4-43A8-4F76-8CF2-09CFA34A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