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4E17" w:rsidRPr="000D4AE5" w:rsidP="00185AFD">
      <w:pPr>
        <w:spacing w:line="240" w:lineRule="auto"/>
        <w:contextualSpacing/>
        <w:jc w:val="right"/>
        <w:rPr>
          <w:rFonts w:ascii="Times New Roman" w:hAnsi="Times New Roman"/>
          <w:sz w:val="28"/>
          <w:szCs w:val="28"/>
        </w:rPr>
      </w:pPr>
      <w:r w:rsidRPr="000D4AE5">
        <w:rPr>
          <w:rFonts w:ascii="Times New Roman" w:hAnsi="Times New Roman"/>
          <w:sz w:val="28"/>
          <w:szCs w:val="28"/>
        </w:rPr>
        <w:t>Дело № 1-62-</w:t>
      </w:r>
      <w:r w:rsidRPr="000D4AE5" w:rsidR="00C621C5">
        <w:rPr>
          <w:rFonts w:ascii="Times New Roman" w:hAnsi="Times New Roman"/>
          <w:sz w:val="28"/>
          <w:szCs w:val="28"/>
        </w:rPr>
        <w:t>14</w:t>
      </w:r>
      <w:r w:rsidRPr="000D4AE5">
        <w:rPr>
          <w:rFonts w:ascii="Times New Roman" w:hAnsi="Times New Roman"/>
          <w:sz w:val="28"/>
          <w:szCs w:val="28"/>
        </w:rPr>
        <w:t>/202</w:t>
      </w:r>
      <w:r w:rsidRPr="000D4AE5" w:rsidR="0010313B">
        <w:rPr>
          <w:rFonts w:ascii="Times New Roman" w:hAnsi="Times New Roman"/>
          <w:sz w:val="28"/>
          <w:szCs w:val="28"/>
        </w:rPr>
        <w:t>5</w:t>
      </w:r>
    </w:p>
    <w:p w:rsidR="0010313B" w:rsidRPr="000D4AE5" w:rsidP="00185AFD">
      <w:pPr>
        <w:spacing w:line="240" w:lineRule="auto"/>
        <w:contextualSpacing/>
        <w:jc w:val="right"/>
        <w:rPr>
          <w:rFonts w:ascii="Times New Roman" w:hAnsi="Times New Roman"/>
          <w:sz w:val="28"/>
          <w:szCs w:val="28"/>
        </w:rPr>
      </w:pPr>
      <w:r w:rsidRPr="000D4AE5">
        <w:rPr>
          <w:rFonts w:ascii="Times New Roman" w:hAnsi="Times New Roman"/>
          <w:sz w:val="28"/>
          <w:szCs w:val="28"/>
        </w:rPr>
        <w:t>УИД 91</w:t>
      </w:r>
      <w:r w:rsidRPr="000D4AE5">
        <w:rPr>
          <w:rFonts w:ascii="Times New Roman" w:hAnsi="Times New Roman"/>
          <w:sz w:val="28"/>
          <w:szCs w:val="28"/>
          <w:lang w:val="en-US"/>
        </w:rPr>
        <w:t>MS</w:t>
      </w:r>
      <w:r w:rsidRPr="000D4AE5">
        <w:rPr>
          <w:rFonts w:ascii="Times New Roman" w:hAnsi="Times New Roman"/>
          <w:sz w:val="28"/>
          <w:szCs w:val="28"/>
        </w:rPr>
        <w:t>0062-01-202</w:t>
      </w:r>
      <w:r w:rsidRPr="000D4AE5" w:rsidR="0015562E">
        <w:rPr>
          <w:rFonts w:ascii="Times New Roman" w:hAnsi="Times New Roman"/>
          <w:sz w:val="28"/>
          <w:szCs w:val="28"/>
        </w:rPr>
        <w:t>5</w:t>
      </w:r>
      <w:r w:rsidRPr="000D4AE5">
        <w:rPr>
          <w:rFonts w:ascii="Times New Roman" w:hAnsi="Times New Roman"/>
          <w:sz w:val="28"/>
          <w:szCs w:val="28"/>
        </w:rPr>
        <w:t>-00</w:t>
      </w:r>
      <w:r w:rsidRPr="000D4AE5" w:rsidR="00C621C5">
        <w:rPr>
          <w:rFonts w:ascii="Times New Roman" w:hAnsi="Times New Roman"/>
          <w:sz w:val="28"/>
          <w:szCs w:val="28"/>
        </w:rPr>
        <w:t>1830-33</w:t>
      </w:r>
    </w:p>
    <w:p w:rsidR="00185AFD" w:rsidRPr="000D4AE5" w:rsidP="00185AFD">
      <w:pPr>
        <w:spacing w:line="240" w:lineRule="auto"/>
        <w:contextualSpacing/>
        <w:rPr>
          <w:rFonts w:ascii="Times New Roman" w:hAnsi="Times New Roman"/>
          <w:b/>
          <w:sz w:val="28"/>
          <w:szCs w:val="28"/>
        </w:rPr>
      </w:pPr>
    </w:p>
    <w:p w:rsidR="00185AFD" w:rsidRPr="000D4AE5" w:rsidP="00185AFD">
      <w:pPr>
        <w:spacing w:line="240" w:lineRule="auto"/>
        <w:contextualSpacing/>
        <w:jc w:val="center"/>
        <w:rPr>
          <w:rFonts w:ascii="Times New Roman" w:hAnsi="Times New Roman"/>
          <w:b/>
          <w:sz w:val="28"/>
          <w:szCs w:val="28"/>
        </w:rPr>
      </w:pPr>
      <w:r w:rsidRPr="000D4AE5">
        <w:rPr>
          <w:rFonts w:ascii="Times New Roman" w:hAnsi="Times New Roman"/>
          <w:b/>
          <w:sz w:val="28"/>
          <w:szCs w:val="28"/>
        </w:rPr>
        <w:t>П</w:t>
      </w:r>
      <w:r w:rsidRPr="000D4AE5">
        <w:rPr>
          <w:rFonts w:ascii="Times New Roman" w:hAnsi="Times New Roman"/>
          <w:b/>
          <w:sz w:val="28"/>
          <w:szCs w:val="28"/>
        </w:rPr>
        <w:t xml:space="preserve"> Р И Г О В О Р</w:t>
      </w:r>
    </w:p>
    <w:p w:rsidR="00185AFD" w:rsidRPr="000D4AE5" w:rsidP="00185AFD">
      <w:pPr>
        <w:spacing w:line="240" w:lineRule="auto"/>
        <w:contextualSpacing/>
        <w:jc w:val="center"/>
        <w:rPr>
          <w:rFonts w:ascii="Times New Roman" w:hAnsi="Times New Roman"/>
          <w:b/>
          <w:sz w:val="28"/>
          <w:szCs w:val="28"/>
        </w:rPr>
      </w:pPr>
      <w:r w:rsidRPr="000D4AE5">
        <w:rPr>
          <w:rFonts w:ascii="Times New Roman" w:hAnsi="Times New Roman"/>
          <w:b/>
          <w:sz w:val="28"/>
          <w:szCs w:val="28"/>
        </w:rPr>
        <w:t>Именем  Российской Федерации</w:t>
      </w:r>
    </w:p>
    <w:p w:rsidR="00185AFD" w:rsidRPr="000D4AE5" w:rsidP="00185AFD">
      <w:pPr>
        <w:spacing w:line="240" w:lineRule="auto"/>
        <w:contextualSpacing/>
        <w:jc w:val="center"/>
        <w:rPr>
          <w:rFonts w:ascii="Times New Roman" w:hAnsi="Times New Roman"/>
          <w:sz w:val="28"/>
          <w:szCs w:val="28"/>
        </w:rPr>
      </w:pPr>
    </w:p>
    <w:p w:rsidR="00185AFD" w:rsidRPr="000D4AE5" w:rsidP="0015562E">
      <w:pPr>
        <w:spacing w:line="240" w:lineRule="auto"/>
        <w:contextualSpacing/>
        <w:jc w:val="center"/>
        <w:rPr>
          <w:rFonts w:ascii="Times New Roman" w:hAnsi="Times New Roman"/>
          <w:sz w:val="28"/>
          <w:szCs w:val="28"/>
        </w:rPr>
      </w:pPr>
      <w:r w:rsidRPr="000D4AE5">
        <w:rPr>
          <w:rFonts w:ascii="Times New Roman" w:hAnsi="Times New Roman"/>
          <w:sz w:val="28"/>
          <w:szCs w:val="28"/>
        </w:rPr>
        <w:t>25 ноября</w:t>
      </w:r>
      <w:r w:rsidRPr="000D4AE5" w:rsidR="0010313B">
        <w:rPr>
          <w:rFonts w:ascii="Times New Roman" w:hAnsi="Times New Roman"/>
          <w:sz w:val="28"/>
          <w:szCs w:val="28"/>
        </w:rPr>
        <w:t xml:space="preserve"> 2025</w:t>
      </w:r>
      <w:r w:rsidRPr="000D4AE5">
        <w:rPr>
          <w:rFonts w:ascii="Times New Roman" w:hAnsi="Times New Roman"/>
          <w:sz w:val="28"/>
          <w:szCs w:val="28"/>
        </w:rPr>
        <w:t xml:space="preserve"> года                                                        пгт </w:t>
      </w:r>
      <w:r w:rsidRPr="000D4AE5">
        <w:rPr>
          <w:rFonts w:ascii="Times New Roman" w:hAnsi="Times New Roman"/>
          <w:sz w:val="28"/>
          <w:szCs w:val="28"/>
        </w:rPr>
        <w:t>Ленино</w:t>
      </w:r>
    </w:p>
    <w:p w:rsidR="00185AFD" w:rsidRPr="000D4AE5" w:rsidP="00185AFD">
      <w:pPr>
        <w:spacing w:line="240" w:lineRule="auto"/>
        <w:contextualSpacing/>
        <w:jc w:val="both"/>
        <w:rPr>
          <w:rFonts w:ascii="Times New Roman" w:hAnsi="Times New Roman"/>
          <w:sz w:val="28"/>
          <w:szCs w:val="28"/>
        </w:rPr>
      </w:pPr>
    </w:p>
    <w:p w:rsidR="00185AFD" w:rsidRPr="000D4AE5" w:rsidP="00185AFD">
      <w:pPr>
        <w:spacing w:line="240" w:lineRule="auto"/>
        <w:contextualSpacing/>
        <w:jc w:val="both"/>
        <w:rPr>
          <w:rFonts w:ascii="Times New Roman" w:hAnsi="Times New Roman"/>
          <w:sz w:val="28"/>
          <w:szCs w:val="28"/>
        </w:rPr>
      </w:pPr>
      <w:r w:rsidRPr="000D4AE5">
        <w:rPr>
          <w:rFonts w:ascii="Times New Roman" w:hAnsi="Times New Roman"/>
          <w:sz w:val="28"/>
          <w:szCs w:val="28"/>
        </w:rPr>
        <w:tab/>
        <w:t>Мировой судья судебного  участка № 62 Ленинского судебного района (Ленинский муниципальный район) Республики Крым Тимофеева В.А.</w:t>
      </w:r>
    </w:p>
    <w:p w:rsidR="00185AFD" w:rsidRPr="000D4AE5" w:rsidP="00185AFD">
      <w:pPr>
        <w:spacing w:line="240" w:lineRule="auto"/>
        <w:contextualSpacing/>
        <w:rPr>
          <w:rFonts w:ascii="Times New Roman" w:hAnsi="Times New Roman"/>
          <w:sz w:val="28"/>
          <w:szCs w:val="28"/>
        </w:rPr>
      </w:pPr>
      <w:r w:rsidRPr="000D4AE5">
        <w:rPr>
          <w:rFonts w:ascii="Times New Roman" w:hAnsi="Times New Roman"/>
          <w:sz w:val="28"/>
          <w:szCs w:val="28"/>
        </w:rPr>
        <w:t>при секретаре судебного заседания Лихошва А.Н.</w:t>
      </w:r>
    </w:p>
    <w:p w:rsidR="00185AFD" w:rsidRPr="000D4AE5" w:rsidP="00185AFD">
      <w:pPr>
        <w:spacing w:line="240" w:lineRule="auto"/>
        <w:contextualSpacing/>
        <w:jc w:val="both"/>
        <w:rPr>
          <w:rFonts w:ascii="Times New Roman" w:hAnsi="Times New Roman"/>
          <w:sz w:val="28"/>
          <w:szCs w:val="28"/>
        </w:rPr>
      </w:pPr>
      <w:r w:rsidRPr="000D4AE5">
        <w:rPr>
          <w:rFonts w:ascii="Times New Roman" w:hAnsi="Times New Roman"/>
          <w:sz w:val="28"/>
          <w:szCs w:val="28"/>
        </w:rPr>
        <w:t>с участием:</w:t>
      </w:r>
    </w:p>
    <w:p w:rsidR="00185AFD" w:rsidRPr="000D4AE5" w:rsidP="0049362B">
      <w:pPr>
        <w:spacing w:line="240" w:lineRule="auto"/>
        <w:contextualSpacing/>
        <w:jc w:val="both"/>
        <w:rPr>
          <w:rFonts w:ascii="Times New Roman" w:hAnsi="Times New Roman"/>
          <w:color w:val="FF0000"/>
          <w:sz w:val="28"/>
          <w:szCs w:val="28"/>
        </w:rPr>
      </w:pPr>
      <w:r w:rsidRPr="000D4AE5">
        <w:rPr>
          <w:rFonts w:ascii="Times New Roman" w:hAnsi="Times New Roman"/>
          <w:sz w:val="28"/>
          <w:szCs w:val="28"/>
        </w:rPr>
        <w:t>государственных обвинителей</w:t>
      </w:r>
      <w:r w:rsidRPr="000D4AE5" w:rsidR="001355AC">
        <w:rPr>
          <w:rFonts w:ascii="Times New Roman" w:hAnsi="Times New Roman"/>
          <w:sz w:val="28"/>
          <w:szCs w:val="28"/>
        </w:rPr>
        <w:t xml:space="preserve">: </w:t>
      </w:r>
      <w:r w:rsidRPr="000D4AE5" w:rsidR="004F2BB4">
        <w:rPr>
          <w:rFonts w:ascii="Times New Roman" w:hAnsi="Times New Roman"/>
          <w:sz w:val="28"/>
          <w:szCs w:val="28"/>
        </w:rPr>
        <w:t xml:space="preserve">старшего помощника прокурора Ленинского района Республики Крым </w:t>
      </w:r>
      <w:r w:rsidRPr="000D4AE5" w:rsidR="004F2BB4">
        <w:rPr>
          <w:rFonts w:ascii="Times New Roman" w:hAnsi="Times New Roman"/>
          <w:sz w:val="28"/>
          <w:szCs w:val="28"/>
        </w:rPr>
        <w:t>Насурлаева</w:t>
      </w:r>
      <w:r w:rsidRPr="000D4AE5" w:rsidR="004F2BB4">
        <w:rPr>
          <w:rFonts w:ascii="Times New Roman" w:hAnsi="Times New Roman"/>
          <w:sz w:val="28"/>
          <w:szCs w:val="28"/>
        </w:rPr>
        <w:t xml:space="preserve"> А.А., </w:t>
      </w:r>
      <w:r w:rsidRPr="000D4AE5" w:rsidR="0049362B">
        <w:rPr>
          <w:rFonts w:ascii="Times New Roman" w:hAnsi="Times New Roman"/>
          <w:sz w:val="28"/>
          <w:szCs w:val="28"/>
        </w:rPr>
        <w:t>помощник</w:t>
      </w:r>
      <w:r w:rsidRPr="000D4AE5" w:rsidR="00FE0CBE">
        <w:rPr>
          <w:rFonts w:ascii="Times New Roman" w:hAnsi="Times New Roman"/>
          <w:sz w:val="28"/>
          <w:szCs w:val="28"/>
        </w:rPr>
        <w:t>ов</w:t>
      </w:r>
      <w:r w:rsidRPr="000D4AE5">
        <w:rPr>
          <w:rFonts w:ascii="Times New Roman" w:hAnsi="Times New Roman"/>
          <w:sz w:val="28"/>
          <w:szCs w:val="28"/>
        </w:rPr>
        <w:t xml:space="preserve"> прокурора Ленинского района Республики Крым </w:t>
      </w:r>
      <w:r w:rsidRPr="000D4AE5">
        <w:rPr>
          <w:rFonts w:ascii="Times New Roman" w:hAnsi="Times New Roman"/>
          <w:sz w:val="28"/>
          <w:szCs w:val="28"/>
        </w:rPr>
        <w:t>Безуновой</w:t>
      </w:r>
      <w:r w:rsidRPr="000D4AE5">
        <w:rPr>
          <w:rFonts w:ascii="Times New Roman" w:hAnsi="Times New Roman"/>
          <w:sz w:val="28"/>
          <w:szCs w:val="28"/>
        </w:rPr>
        <w:t xml:space="preserve"> К.О.,</w:t>
      </w:r>
      <w:r w:rsidRPr="000D4AE5" w:rsidR="00FE0CBE">
        <w:rPr>
          <w:rFonts w:ascii="Times New Roman" w:hAnsi="Times New Roman"/>
          <w:sz w:val="28"/>
          <w:szCs w:val="28"/>
        </w:rPr>
        <w:t xml:space="preserve"> Попова А.Е.,</w:t>
      </w:r>
    </w:p>
    <w:p w:rsidR="00492AE3" w:rsidRPr="000D4AE5" w:rsidP="00492AE3">
      <w:pPr>
        <w:spacing w:line="240" w:lineRule="auto"/>
        <w:contextualSpacing/>
        <w:jc w:val="both"/>
        <w:rPr>
          <w:rFonts w:ascii="Times New Roman" w:hAnsi="Times New Roman"/>
          <w:sz w:val="28"/>
          <w:szCs w:val="28"/>
        </w:rPr>
      </w:pPr>
      <w:r w:rsidRPr="000D4AE5">
        <w:rPr>
          <w:rFonts w:ascii="Times New Roman" w:hAnsi="Times New Roman"/>
          <w:sz w:val="28"/>
          <w:szCs w:val="28"/>
        </w:rPr>
        <w:t>защитник</w:t>
      </w:r>
      <w:r w:rsidRPr="000D4AE5" w:rsidR="0049362B">
        <w:rPr>
          <w:rFonts w:ascii="Times New Roman" w:hAnsi="Times New Roman"/>
          <w:sz w:val="28"/>
          <w:szCs w:val="28"/>
        </w:rPr>
        <w:t xml:space="preserve">а </w:t>
      </w:r>
      <w:r w:rsidRPr="000D4AE5">
        <w:rPr>
          <w:rFonts w:ascii="Times New Roman" w:hAnsi="Times New Roman"/>
          <w:sz w:val="28"/>
          <w:szCs w:val="28"/>
        </w:rPr>
        <w:t xml:space="preserve">- адвоката </w:t>
      </w:r>
      <w:r w:rsidRPr="000D4AE5" w:rsidR="00AE5195">
        <w:rPr>
          <w:rFonts w:ascii="Times New Roman" w:hAnsi="Times New Roman"/>
          <w:sz w:val="28"/>
          <w:szCs w:val="28"/>
        </w:rPr>
        <w:t>Бойко Н.А.</w:t>
      </w:r>
      <w:r w:rsidRPr="000D4AE5" w:rsidR="00DC14A4">
        <w:rPr>
          <w:rFonts w:ascii="Times New Roman" w:hAnsi="Times New Roman"/>
          <w:sz w:val="28"/>
          <w:szCs w:val="28"/>
        </w:rPr>
        <w:t>,</w:t>
      </w:r>
      <w:r w:rsidRPr="000D4AE5" w:rsidR="009213CF">
        <w:rPr>
          <w:rFonts w:ascii="Times New Roman" w:hAnsi="Times New Roman"/>
          <w:sz w:val="28"/>
          <w:szCs w:val="28"/>
        </w:rPr>
        <w:t xml:space="preserve"> действующ</w:t>
      </w:r>
      <w:r w:rsidRPr="000D4AE5" w:rsidR="005A5169">
        <w:rPr>
          <w:rFonts w:ascii="Times New Roman" w:hAnsi="Times New Roman"/>
          <w:sz w:val="28"/>
          <w:szCs w:val="28"/>
        </w:rPr>
        <w:t>е</w:t>
      </w:r>
      <w:r w:rsidRPr="000D4AE5" w:rsidR="00DC14A4">
        <w:rPr>
          <w:rFonts w:ascii="Times New Roman" w:hAnsi="Times New Roman"/>
          <w:sz w:val="28"/>
          <w:szCs w:val="28"/>
        </w:rPr>
        <w:t>го</w:t>
      </w:r>
      <w:r w:rsidRPr="000D4AE5" w:rsidR="005A5169">
        <w:rPr>
          <w:rFonts w:ascii="Times New Roman" w:hAnsi="Times New Roman"/>
          <w:sz w:val="28"/>
          <w:szCs w:val="28"/>
        </w:rPr>
        <w:t xml:space="preserve"> </w:t>
      </w:r>
      <w:r w:rsidRPr="000D4AE5" w:rsidR="009213CF">
        <w:rPr>
          <w:rFonts w:ascii="Times New Roman" w:hAnsi="Times New Roman"/>
          <w:sz w:val="28"/>
          <w:szCs w:val="28"/>
        </w:rPr>
        <w:t xml:space="preserve">на основании </w:t>
      </w:r>
      <w:r w:rsidRPr="000D4AE5" w:rsidR="00A641CE">
        <w:rPr>
          <w:rFonts w:ascii="Times New Roman" w:hAnsi="Times New Roman"/>
          <w:sz w:val="28"/>
          <w:szCs w:val="28"/>
        </w:rPr>
        <w:t>ордера</w:t>
      </w:r>
      <w:r w:rsidR="0022362A">
        <w:rPr>
          <w:rFonts w:ascii="Times New Roman" w:hAnsi="Times New Roman"/>
          <w:sz w:val="28"/>
          <w:szCs w:val="28"/>
        </w:rPr>
        <w:t xml:space="preserve"> (данные изъяты)</w:t>
      </w:r>
      <w:r w:rsidRPr="000D4AE5">
        <w:rPr>
          <w:rFonts w:ascii="Times New Roman" w:hAnsi="Times New Roman"/>
          <w:sz w:val="28"/>
          <w:szCs w:val="28"/>
        </w:rPr>
        <w:t>,</w:t>
      </w:r>
    </w:p>
    <w:p w:rsidR="00185AFD" w:rsidRPr="000D4AE5" w:rsidP="00185AFD">
      <w:pPr>
        <w:spacing w:line="240" w:lineRule="auto"/>
        <w:contextualSpacing/>
        <w:jc w:val="both"/>
        <w:rPr>
          <w:rFonts w:ascii="Times New Roman" w:hAnsi="Times New Roman"/>
          <w:sz w:val="28"/>
          <w:szCs w:val="28"/>
        </w:rPr>
      </w:pPr>
      <w:r w:rsidRPr="000D4AE5">
        <w:rPr>
          <w:rFonts w:ascii="Times New Roman" w:hAnsi="Times New Roman"/>
          <w:sz w:val="28"/>
          <w:szCs w:val="28"/>
        </w:rPr>
        <w:t>рассмотрев в открытом судебном заседании в зале суда, расположенном по адресу: Российская Федерация, Республика Крым, Ленинский район, пгт Ленино, ул. Дзержинского, д. 8, уголовное дело в отношении</w:t>
      </w:r>
    </w:p>
    <w:p w:rsidR="004A1473" w:rsidRPr="000D4AE5" w:rsidP="006E7C0C">
      <w:pPr>
        <w:spacing w:line="240" w:lineRule="auto"/>
        <w:ind w:left="851"/>
        <w:contextualSpacing/>
        <w:jc w:val="both"/>
        <w:rPr>
          <w:rFonts w:ascii="Times New Roman" w:hAnsi="Times New Roman"/>
          <w:sz w:val="28"/>
          <w:szCs w:val="28"/>
        </w:rPr>
      </w:pPr>
      <w:r w:rsidRPr="000D4AE5">
        <w:rPr>
          <w:rFonts w:ascii="Times New Roman" w:hAnsi="Times New Roman"/>
          <w:b/>
          <w:sz w:val="28"/>
          <w:szCs w:val="28"/>
        </w:rPr>
        <w:t>Аметова</w:t>
      </w:r>
      <w:r w:rsidRPr="000D4AE5">
        <w:rPr>
          <w:rFonts w:ascii="Times New Roman" w:hAnsi="Times New Roman"/>
          <w:b/>
          <w:sz w:val="28"/>
          <w:szCs w:val="28"/>
        </w:rPr>
        <w:t xml:space="preserve"> Рафаила </w:t>
      </w:r>
      <w:r w:rsidRPr="000D4AE5">
        <w:rPr>
          <w:rFonts w:ascii="Times New Roman" w:hAnsi="Times New Roman"/>
          <w:b/>
          <w:sz w:val="28"/>
          <w:szCs w:val="28"/>
        </w:rPr>
        <w:t>Мустафаевича</w:t>
      </w:r>
      <w:r w:rsidRPr="000D4AE5" w:rsidR="00185AFD">
        <w:rPr>
          <w:rFonts w:ascii="Times New Roman" w:hAnsi="Times New Roman"/>
          <w:sz w:val="28"/>
          <w:szCs w:val="28"/>
        </w:rPr>
        <w:t xml:space="preserve">, </w:t>
      </w:r>
      <w:r w:rsidRPr="0022362A" w:rsidR="0022362A">
        <w:rPr>
          <w:rFonts w:ascii="Times New Roman" w:hAnsi="Times New Roman"/>
          <w:sz w:val="28"/>
          <w:szCs w:val="28"/>
        </w:rPr>
        <w:t>(данные изъяты)</w:t>
      </w:r>
      <w:r w:rsidRPr="000D4AE5" w:rsidR="006E7C0C">
        <w:rPr>
          <w:rFonts w:ascii="Times New Roman" w:hAnsi="Times New Roman"/>
          <w:sz w:val="28"/>
          <w:szCs w:val="28"/>
        </w:rPr>
        <w:t>,</w:t>
      </w:r>
    </w:p>
    <w:p w:rsidR="00185AFD" w:rsidRPr="000D4AE5" w:rsidP="00185AFD">
      <w:pPr>
        <w:spacing w:line="240" w:lineRule="auto"/>
        <w:contextualSpacing/>
        <w:jc w:val="both"/>
        <w:rPr>
          <w:rFonts w:ascii="Times New Roman" w:hAnsi="Times New Roman"/>
          <w:sz w:val="28"/>
          <w:szCs w:val="28"/>
        </w:rPr>
      </w:pPr>
      <w:r w:rsidRPr="000D4AE5">
        <w:rPr>
          <w:rFonts w:ascii="Times New Roman" w:hAnsi="Times New Roman"/>
          <w:sz w:val="28"/>
          <w:szCs w:val="28"/>
        </w:rPr>
        <w:t xml:space="preserve">обвиняемого в совершении преступления, предусмотренного частью </w:t>
      </w:r>
      <w:r w:rsidRPr="000D4AE5" w:rsidR="006E7C0C">
        <w:rPr>
          <w:rFonts w:ascii="Times New Roman" w:hAnsi="Times New Roman"/>
          <w:sz w:val="28"/>
          <w:szCs w:val="28"/>
        </w:rPr>
        <w:t>1</w:t>
      </w:r>
      <w:r w:rsidRPr="000D4AE5">
        <w:rPr>
          <w:rFonts w:ascii="Times New Roman" w:hAnsi="Times New Roman"/>
          <w:sz w:val="28"/>
          <w:szCs w:val="28"/>
        </w:rPr>
        <w:t xml:space="preserve"> статьи </w:t>
      </w:r>
      <w:r w:rsidRPr="000D4AE5" w:rsidR="006E7C0C">
        <w:rPr>
          <w:rFonts w:ascii="Times New Roman" w:hAnsi="Times New Roman"/>
          <w:sz w:val="28"/>
          <w:szCs w:val="28"/>
        </w:rPr>
        <w:t>231</w:t>
      </w:r>
      <w:r w:rsidRPr="000D4AE5">
        <w:rPr>
          <w:rFonts w:ascii="Times New Roman" w:hAnsi="Times New Roman"/>
          <w:sz w:val="28"/>
          <w:szCs w:val="28"/>
        </w:rPr>
        <w:t xml:space="preserve"> Уголовного кодекса Российской Федерации,</w:t>
      </w:r>
    </w:p>
    <w:p w:rsidR="000A2ADD" w:rsidRPr="000D4AE5" w:rsidP="007912C6">
      <w:pPr>
        <w:autoSpaceDE w:val="0"/>
        <w:autoSpaceDN w:val="0"/>
        <w:adjustRightInd w:val="0"/>
        <w:spacing w:after="0" w:line="240" w:lineRule="auto"/>
        <w:contextualSpacing/>
        <w:jc w:val="right"/>
        <w:rPr>
          <w:rFonts w:ascii="Times New Roman" w:hAnsi="Times New Roman"/>
          <w:sz w:val="28"/>
          <w:szCs w:val="28"/>
          <w:lang w:eastAsia="uk-UA"/>
        </w:rPr>
      </w:pPr>
    </w:p>
    <w:p w:rsidR="007912C6" w:rsidRPr="000D4AE5" w:rsidP="007912C6">
      <w:pPr>
        <w:autoSpaceDE w:val="0"/>
        <w:autoSpaceDN w:val="0"/>
        <w:adjustRightInd w:val="0"/>
        <w:spacing w:after="0" w:line="240" w:lineRule="auto"/>
        <w:contextualSpacing/>
        <w:jc w:val="center"/>
        <w:rPr>
          <w:rFonts w:ascii="Times New Roman" w:hAnsi="Times New Roman"/>
          <w:b/>
          <w:sz w:val="28"/>
          <w:szCs w:val="28"/>
          <w:lang w:eastAsia="uk-UA"/>
        </w:rPr>
      </w:pPr>
      <w:r w:rsidRPr="000D4AE5">
        <w:rPr>
          <w:rFonts w:ascii="Times New Roman" w:hAnsi="Times New Roman"/>
          <w:b/>
          <w:sz w:val="28"/>
          <w:szCs w:val="28"/>
          <w:lang w:eastAsia="uk-UA"/>
        </w:rPr>
        <w:t>УСТАНОВИ</w:t>
      </w:r>
      <w:r w:rsidRPr="000D4AE5">
        <w:rPr>
          <w:rFonts w:ascii="Times New Roman" w:hAnsi="Times New Roman"/>
          <w:b/>
          <w:sz w:val="28"/>
          <w:szCs w:val="28"/>
          <w:lang w:eastAsia="uk-UA"/>
        </w:rPr>
        <w:t>Л:</w:t>
      </w:r>
    </w:p>
    <w:p w:rsidR="00F86E60" w:rsidRPr="000D4AE5" w:rsidP="00F86E60">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Аметов</w:t>
      </w:r>
      <w:r w:rsidRPr="000D4AE5">
        <w:rPr>
          <w:rFonts w:ascii="Times New Roman" w:hAnsi="Times New Roman"/>
          <w:sz w:val="28"/>
          <w:szCs w:val="28"/>
          <w:lang w:eastAsia="uk-UA"/>
        </w:rPr>
        <w:t xml:space="preserve"> Рафаил </w:t>
      </w:r>
      <w:r w:rsidRPr="000D4AE5">
        <w:rPr>
          <w:rFonts w:ascii="Times New Roman" w:hAnsi="Times New Roman"/>
          <w:sz w:val="28"/>
          <w:szCs w:val="28"/>
          <w:lang w:eastAsia="uk-UA"/>
        </w:rPr>
        <w:t>Мустафаевич</w:t>
      </w:r>
      <w:r w:rsidRPr="000D4AE5">
        <w:rPr>
          <w:rFonts w:ascii="Times New Roman" w:hAnsi="Times New Roman"/>
          <w:sz w:val="28"/>
          <w:szCs w:val="28"/>
          <w:lang w:eastAsia="uk-UA"/>
        </w:rPr>
        <w:t xml:space="preserve"> </w:t>
      </w:r>
      <w:r w:rsidRPr="000D4AE5" w:rsidR="0004385C">
        <w:rPr>
          <w:rFonts w:ascii="Times New Roman" w:hAnsi="Times New Roman"/>
          <w:sz w:val="28"/>
          <w:szCs w:val="28"/>
          <w:lang w:eastAsia="uk-UA"/>
        </w:rPr>
        <w:t xml:space="preserve">совершил </w:t>
      </w:r>
      <w:r w:rsidRPr="000D4AE5">
        <w:rPr>
          <w:rFonts w:ascii="Times New Roman" w:hAnsi="Times New Roman"/>
          <w:sz w:val="28"/>
          <w:szCs w:val="28"/>
          <w:lang w:eastAsia="uk-UA"/>
        </w:rPr>
        <w:t>незаконное культивирование в крупном размере растений, содержащих наркотические средства</w:t>
      </w:r>
      <w:r w:rsidRPr="000D4AE5" w:rsidR="00823E20">
        <w:rPr>
          <w:rFonts w:ascii="Times New Roman" w:hAnsi="Times New Roman"/>
          <w:sz w:val="28"/>
          <w:szCs w:val="28"/>
          <w:lang w:eastAsia="uk-UA"/>
        </w:rPr>
        <w:t xml:space="preserve"> при следующих обстоятельствах.</w:t>
      </w:r>
      <w:r w:rsidRPr="000D4AE5">
        <w:rPr>
          <w:rFonts w:ascii="Times New Roman" w:hAnsi="Times New Roman"/>
          <w:sz w:val="28"/>
          <w:szCs w:val="28"/>
          <w:lang w:eastAsia="uk-UA"/>
        </w:rPr>
        <w:t xml:space="preserve"> </w:t>
      </w:r>
    </w:p>
    <w:p w:rsidR="006935B7" w:rsidRPr="000D4AE5" w:rsidP="005F3E0D">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Так,</w:t>
      </w:r>
      <w:r w:rsidRPr="000D4AE5" w:rsidR="00823E20">
        <w:rPr>
          <w:rFonts w:ascii="Times New Roman" w:hAnsi="Times New Roman"/>
          <w:sz w:val="28"/>
          <w:szCs w:val="28"/>
          <w:lang w:eastAsia="uk-UA"/>
        </w:rPr>
        <w:t xml:space="preserve"> </w:t>
      </w:r>
      <w:r w:rsidRPr="000D4AE5">
        <w:rPr>
          <w:rFonts w:ascii="Times New Roman" w:hAnsi="Times New Roman"/>
          <w:sz w:val="28"/>
          <w:szCs w:val="28"/>
          <w:lang w:eastAsia="uk-UA"/>
        </w:rPr>
        <w:t>Аметов</w:t>
      </w:r>
      <w:r w:rsidRPr="000D4AE5">
        <w:rPr>
          <w:rFonts w:ascii="Times New Roman" w:hAnsi="Times New Roman"/>
          <w:sz w:val="28"/>
          <w:szCs w:val="28"/>
          <w:lang w:eastAsia="uk-UA"/>
        </w:rPr>
        <w:t xml:space="preserve"> </w:t>
      </w:r>
      <w:r w:rsidRPr="000D4AE5" w:rsidR="00315798">
        <w:rPr>
          <w:rFonts w:ascii="Times New Roman" w:hAnsi="Times New Roman"/>
          <w:sz w:val="28"/>
          <w:szCs w:val="28"/>
          <w:lang w:eastAsia="uk-UA"/>
        </w:rPr>
        <w:t>Р.М.</w:t>
      </w:r>
      <w:r w:rsidRPr="000D4AE5">
        <w:rPr>
          <w:rFonts w:ascii="Times New Roman" w:hAnsi="Times New Roman"/>
          <w:sz w:val="28"/>
          <w:szCs w:val="28"/>
          <w:lang w:eastAsia="uk-UA"/>
        </w:rPr>
        <w:t xml:space="preserve">, будучи лицом, допускающим немедицинское потребление наркотических средств, в начале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имея умысел на незаконное культивирование в крупном размере растений, содержащих наркотические средства, осознавая противоправность своих действий, предвидя наступление общественно опасных последствий, находясь на участке местности, в поле, расположенном вблизи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обнаружил произрастающий куст растения рода конопля, сорвал данный куст, и</w:t>
      </w:r>
      <w:r w:rsidRPr="000D4AE5" w:rsidR="00315798">
        <w:rPr>
          <w:rFonts w:ascii="Times New Roman" w:hAnsi="Times New Roman"/>
          <w:sz w:val="28"/>
          <w:szCs w:val="28"/>
          <w:lang w:eastAsia="uk-UA"/>
        </w:rPr>
        <w:t>,</w:t>
      </w:r>
      <w:r w:rsidRPr="000D4AE5">
        <w:rPr>
          <w:rFonts w:ascii="Times New Roman" w:hAnsi="Times New Roman"/>
          <w:sz w:val="28"/>
          <w:szCs w:val="28"/>
          <w:lang w:eastAsia="uk-UA"/>
        </w:rPr>
        <w:t xml:space="preserve"> высушив его, собрал с</w:t>
      </w:r>
      <w:r w:rsidRPr="000D4AE5">
        <w:rPr>
          <w:rFonts w:ascii="Times New Roman" w:hAnsi="Times New Roman"/>
          <w:sz w:val="28"/>
          <w:szCs w:val="28"/>
          <w:lang w:eastAsia="uk-UA"/>
        </w:rPr>
        <w:t xml:space="preserve"> куста семена растений конопля (растений рода </w:t>
      </w:r>
      <w:r w:rsidRPr="000D4AE5">
        <w:rPr>
          <w:rFonts w:ascii="Times New Roman" w:hAnsi="Times New Roman"/>
          <w:sz w:val="28"/>
          <w:szCs w:val="28"/>
          <w:lang w:eastAsia="uk-UA"/>
        </w:rPr>
        <w:t>Cannabis</w:t>
      </w:r>
      <w:r w:rsidRPr="000D4AE5">
        <w:rPr>
          <w:rFonts w:ascii="Times New Roman" w:hAnsi="Times New Roman"/>
          <w:sz w:val="28"/>
          <w:szCs w:val="28"/>
          <w:lang w:eastAsia="uk-UA"/>
        </w:rPr>
        <w:t>).</w:t>
      </w:r>
      <w:r w:rsidRPr="000D4AE5" w:rsidR="00FE2ED7">
        <w:rPr>
          <w:rFonts w:ascii="Times New Roman" w:hAnsi="Times New Roman"/>
          <w:sz w:val="28"/>
          <w:szCs w:val="28"/>
          <w:lang w:eastAsia="uk-UA"/>
        </w:rPr>
        <w:t xml:space="preserve"> </w:t>
      </w:r>
      <w:r w:rsidRPr="000D4AE5">
        <w:rPr>
          <w:rFonts w:ascii="Times New Roman" w:hAnsi="Times New Roman"/>
          <w:sz w:val="28"/>
          <w:szCs w:val="28"/>
          <w:lang w:eastAsia="uk-UA"/>
        </w:rPr>
        <w:t xml:space="preserve">В начале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w:t>
      </w:r>
      <w:r w:rsidRPr="000D4AE5">
        <w:rPr>
          <w:rFonts w:ascii="Times New Roman" w:hAnsi="Times New Roman"/>
          <w:sz w:val="28"/>
          <w:szCs w:val="28"/>
          <w:lang w:eastAsia="uk-UA"/>
        </w:rPr>
        <w:t>Аметов</w:t>
      </w:r>
      <w:r w:rsidRPr="000D4AE5">
        <w:rPr>
          <w:rFonts w:ascii="Times New Roman" w:hAnsi="Times New Roman"/>
          <w:sz w:val="28"/>
          <w:szCs w:val="28"/>
          <w:lang w:eastAsia="uk-UA"/>
        </w:rPr>
        <w:t xml:space="preserve"> Р.М. в целях культивирования растений конопля (растений рода </w:t>
      </w:r>
      <w:r w:rsidRPr="000D4AE5">
        <w:rPr>
          <w:rFonts w:ascii="Times New Roman" w:hAnsi="Times New Roman"/>
          <w:sz w:val="28"/>
          <w:szCs w:val="28"/>
          <w:lang w:eastAsia="uk-UA"/>
        </w:rPr>
        <w:t>Cannabis</w:t>
      </w:r>
      <w:r w:rsidRPr="000D4AE5">
        <w:rPr>
          <w:rFonts w:ascii="Times New Roman" w:hAnsi="Times New Roman"/>
          <w:sz w:val="28"/>
          <w:szCs w:val="28"/>
          <w:lang w:eastAsia="uk-UA"/>
        </w:rPr>
        <w:t xml:space="preserve">)  в подвальном помещении, на территории фермы, расположенной по адресу: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создал специальные условия для посева, выращивания и культивирования </w:t>
      </w:r>
      <w:r w:rsidRPr="000D4AE5">
        <w:rPr>
          <w:rFonts w:ascii="Times New Roman" w:hAnsi="Times New Roman"/>
          <w:sz w:val="28"/>
          <w:szCs w:val="28"/>
          <w:lang w:eastAsia="uk-UA"/>
        </w:rPr>
        <w:t>наркотикосодержащих</w:t>
      </w:r>
      <w:r w:rsidRPr="000D4AE5">
        <w:rPr>
          <w:rFonts w:ascii="Times New Roman" w:hAnsi="Times New Roman"/>
          <w:sz w:val="28"/>
          <w:szCs w:val="28"/>
          <w:lang w:eastAsia="uk-UA"/>
        </w:rPr>
        <w:t xml:space="preserve"> растений, оснастив указанное помещение пластиковыми емкостями (вазонами) с землей, искусственным светом с помощью </w:t>
      </w:r>
      <w:r w:rsidRPr="000D4AE5">
        <w:rPr>
          <w:rFonts w:ascii="Times New Roman" w:hAnsi="Times New Roman"/>
          <w:sz w:val="28"/>
          <w:szCs w:val="28"/>
          <w:lang w:eastAsia="uk-UA"/>
        </w:rPr>
        <w:t>светоламп</w:t>
      </w:r>
      <w:r w:rsidRPr="000D4AE5">
        <w:rPr>
          <w:rFonts w:ascii="Times New Roman" w:hAnsi="Times New Roman"/>
          <w:sz w:val="28"/>
          <w:szCs w:val="28"/>
          <w:lang w:eastAsia="uk-UA"/>
        </w:rPr>
        <w:t>, вентиляторами для воздуха, для соблюдения необходимого микроклимата и освещения, так же</w:t>
      </w:r>
      <w:r w:rsidRPr="000D4AE5">
        <w:rPr>
          <w:rFonts w:ascii="Times New Roman" w:hAnsi="Times New Roman"/>
          <w:sz w:val="28"/>
          <w:szCs w:val="28"/>
          <w:lang w:eastAsia="uk-UA"/>
        </w:rPr>
        <w:t xml:space="preserve"> приобрел удобрения для растений. </w:t>
      </w:r>
      <w:r w:rsidRPr="000D4AE5" w:rsidR="003B6F1E">
        <w:rPr>
          <w:rFonts w:ascii="Times New Roman" w:hAnsi="Times New Roman"/>
          <w:sz w:val="28"/>
          <w:szCs w:val="28"/>
          <w:lang w:eastAsia="uk-UA"/>
        </w:rPr>
        <w:t>При этом</w:t>
      </w:r>
      <w:r w:rsidRPr="000D4AE5" w:rsidR="003B6F1E">
        <w:rPr>
          <w:rFonts w:ascii="Times New Roman" w:hAnsi="Times New Roman"/>
          <w:sz w:val="28"/>
          <w:szCs w:val="28"/>
          <w:lang w:eastAsia="uk-UA"/>
        </w:rPr>
        <w:t>,</w:t>
      </w:r>
      <w:r w:rsidRPr="000D4AE5" w:rsidR="003B6F1E">
        <w:rPr>
          <w:rFonts w:ascii="Times New Roman" w:hAnsi="Times New Roman"/>
          <w:sz w:val="28"/>
          <w:szCs w:val="28"/>
          <w:lang w:eastAsia="uk-UA"/>
        </w:rPr>
        <w:t xml:space="preserve"> </w:t>
      </w:r>
      <w:r w:rsidRPr="000D4AE5" w:rsidR="003B6F1E">
        <w:rPr>
          <w:rFonts w:ascii="Times New Roman" w:hAnsi="Times New Roman"/>
          <w:sz w:val="28"/>
          <w:szCs w:val="28"/>
          <w:lang w:eastAsia="uk-UA"/>
        </w:rPr>
        <w:t>Аметов</w:t>
      </w:r>
      <w:r w:rsidRPr="000D4AE5" w:rsidR="003B6F1E">
        <w:rPr>
          <w:rFonts w:ascii="Times New Roman" w:hAnsi="Times New Roman"/>
          <w:sz w:val="28"/>
          <w:szCs w:val="28"/>
          <w:lang w:eastAsia="uk-UA"/>
        </w:rPr>
        <w:t xml:space="preserve"> Р.М. полностью осознавал, что в соответствии </w:t>
      </w:r>
      <w:r w:rsidRPr="000D4AE5" w:rsidR="003B6F1E">
        <w:rPr>
          <w:rFonts w:ascii="Times New Roman" w:hAnsi="Times New Roman"/>
          <w:sz w:val="28"/>
          <w:szCs w:val="28"/>
          <w:lang w:eastAsia="uk-UA"/>
        </w:rPr>
        <w:t xml:space="preserve">со статьей 2.1, 20, 24 Федерального Закона от 08 января 1998 года № 3-ФЗ «О наркотических средствах и психотропных веществах», на территории Российской Федерации запрещается незаконное приобретение, хранение, растений и частей растений - растений конопля (растений рода </w:t>
      </w:r>
      <w:r w:rsidRPr="000D4AE5" w:rsidR="003B6F1E">
        <w:rPr>
          <w:rFonts w:ascii="Times New Roman" w:hAnsi="Times New Roman"/>
          <w:sz w:val="28"/>
          <w:szCs w:val="28"/>
          <w:lang w:eastAsia="uk-UA"/>
        </w:rPr>
        <w:t>Cannabis</w:t>
      </w:r>
      <w:r w:rsidRPr="000D4AE5" w:rsidR="003B6F1E">
        <w:rPr>
          <w:rFonts w:ascii="Times New Roman" w:hAnsi="Times New Roman"/>
          <w:sz w:val="28"/>
          <w:szCs w:val="28"/>
          <w:lang w:eastAsia="uk-UA"/>
        </w:rPr>
        <w:t xml:space="preserve">), содержащими наркотическое средство и за нарушение положений данного Федерального закона, предусмотрена уголовная ответственность. </w:t>
      </w:r>
      <w:r w:rsidRPr="000D4AE5">
        <w:rPr>
          <w:rFonts w:ascii="Times New Roman" w:hAnsi="Times New Roman"/>
          <w:sz w:val="28"/>
          <w:szCs w:val="28"/>
          <w:lang w:eastAsia="uk-UA"/>
        </w:rPr>
        <w:t xml:space="preserve">В этот же день </w:t>
      </w:r>
      <w:r w:rsidRPr="000D4AE5">
        <w:rPr>
          <w:rFonts w:ascii="Times New Roman" w:hAnsi="Times New Roman"/>
          <w:sz w:val="28"/>
          <w:szCs w:val="28"/>
          <w:lang w:eastAsia="uk-UA"/>
        </w:rPr>
        <w:t>Аметов</w:t>
      </w:r>
      <w:r w:rsidRPr="000D4AE5">
        <w:rPr>
          <w:rFonts w:ascii="Times New Roman" w:hAnsi="Times New Roman"/>
          <w:sz w:val="28"/>
          <w:szCs w:val="28"/>
          <w:lang w:eastAsia="uk-UA"/>
        </w:rPr>
        <w:t xml:space="preserve"> Р.М. достоверно, зная, что растения конопля являются </w:t>
      </w:r>
      <w:r w:rsidRPr="000D4AE5">
        <w:rPr>
          <w:rFonts w:ascii="Times New Roman" w:hAnsi="Times New Roman"/>
          <w:sz w:val="28"/>
          <w:szCs w:val="28"/>
          <w:lang w:eastAsia="uk-UA"/>
        </w:rPr>
        <w:t>наркотикосодержащими</w:t>
      </w:r>
      <w:r w:rsidRPr="000D4AE5">
        <w:rPr>
          <w:rFonts w:ascii="Times New Roman" w:hAnsi="Times New Roman"/>
          <w:sz w:val="28"/>
          <w:szCs w:val="28"/>
          <w:lang w:eastAsia="uk-UA"/>
        </w:rPr>
        <w:t xml:space="preserve"> растениями и запрещены законодательством Российской Федерации к культивации (возделыванию), предвидя наступление общественно опасных последствий, с целью выращивания, без надлежащего разрешения, умышленно, незаконно посеял ранее собранные им семена конопли (растений рода </w:t>
      </w:r>
      <w:r w:rsidRPr="000D4AE5">
        <w:rPr>
          <w:rFonts w:ascii="Times New Roman" w:hAnsi="Times New Roman"/>
          <w:sz w:val="28"/>
          <w:szCs w:val="28"/>
          <w:lang w:eastAsia="uk-UA"/>
        </w:rPr>
        <w:t>Cannabis</w:t>
      </w:r>
      <w:r w:rsidRPr="000D4AE5">
        <w:rPr>
          <w:rFonts w:ascii="Times New Roman" w:hAnsi="Times New Roman"/>
          <w:sz w:val="28"/>
          <w:szCs w:val="28"/>
          <w:lang w:eastAsia="uk-UA"/>
        </w:rPr>
        <w:t>) в заранее подготовленную и удобренную почву, в полимерных емкостях (вазонах).</w:t>
      </w:r>
      <w:r w:rsidRPr="000D4AE5">
        <w:rPr>
          <w:rFonts w:ascii="Times New Roman" w:hAnsi="Times New Roman"/>
          <w:sz w:val="28"/>
          <w:szCs w:val="28"/>
          <w:lang w:eastAsia="uk-UA"/>
        </w:rPr>
        <w:t xml:space="preserve"> </w:t>
      </w:r>
      <w:r w:rsidRPr="000D4AE5">
        <w:rPr>
          <w:rFonts w:ascii="Times New Roman" w:hAnsi="Times New Roman"/>
          <w:sz w:val="28"/>
          <w:szCs w:val="28"/>
          <w:lang w:eastAsia="uk-UA"/>
        </w:rPr>
        <w:t xml:space="preserve">Продолжая свои преступные действия, направленные на незаконное культивирование в крупном размере растений, содержащих наркотические средства, с целью выращивания </w:t>
      </w:r>
      <w:r w:rsidRPr="000D4AE5">
        <w:rPr>
          <w:rFonts w:ascii="Times New Roman" w:hAnsi="Times New Roman"/>
          <w:sz w:val="28"/>
          <w:szCs w:val="28"/>
          <w:lang w:eastAsia="uk-UA"/>
        </w:rPr>
        <w:t>наркотикосодержащих</w:t>
      </w:r>
      <w:r w:rsidRPr="000D4AE5">
        <w:rPr>
          <w:rFonts w:ascii="Times New Roman" w:hAnsi="Times New Roman"/>
          <w:sz w:val="28"/>
          <w:szCs w:val="28"/>
          <w:lang w:eastAsia="uk-UA"/>
        </w:rPr>
        <w:t xml:space="preserve"> растений и доведения их до стадии созревания, </w:t>
      </w:r>
      <w:r w:rsidRPr="000D4AE5">
        <w:rPr>
          <w:rFonts w:ascii="Times New Roman" w:hAnsi="Times New Roman"/>
          <w:sz w:val="28"/>
          <w:szCs w:val="28"/>
          <w:lang w:eastAsia="uk-UA"/>
        </w:rPr>
        <w:t>Аметов</w:t>
      </w:r>
      <w:r w:rsidRPr="000D4AE5">
        <w:rPr>
          <w:rFonts w:ascii="Times New Roman" w:hAnsi="Times New Roman"/>
          <w:sz w:val="28"/>
          <w:szCs w:val="28"/>
          <w:lang w:eastAsia="uk-UA"/>
        </w:rPr>
        <w:t xml:space="preserve"> Р.М. до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умышленно незаконно производил уход за рассадой </w:t>
      </w:r>
      <w:r w:rsidRPr="000D4AE5">
        <w:rPr>
          <w:rFonts w:ascii="Times New Roman" w:hAnsi="Times New Roman"/>
          <w:sz w:val="28"/>
          <w:szCs w:val="28"/>
          <w:lang w:eastAsia="uk-UA"/>
        </w:rPr>
        <w:t>наркотикосодеращих</w:t>
      </w:r>
      <w:r w:rsidRPr="000D4AE5">
        <w:rPr>
          <w:rFonts w:ascii="Times New Roman" w:hAnsi="Times New Roman"/>
          <w:sz w:val="28"/>
          <w:szCs w:val="28"/>
          <w:lang w:eastAsia="uk-UA"/>
        </w:rPr>
        <w:t xml:space="preserve"> растений конопля (растений рода </w:t>
      </w:r>
      <w:r w:rsidRPr="000D4AE5">
        <w:rPr>
          <w:rFonts w:ascii="Times New Roman" w:hAnsi="Times New Roman"/>
          <w:sz w:val="28"/>
          <w:szCs w:val="28"/>
          <w:lang w:eastAsia="uk-UA"/>
        </w:rPr>
        <w:t>Cannabis</w:t>
      </w:r>
      <w:r w:rsidRPr="000D4AE5">
        <w:rPr>
          <w:rFonts w:ascii="Times New Roman" w:hAnsi="Times New Roman"/>
          <w:sz w:val="28"/>
          <w:szCs w:val="28"/>
          <w:lang w:eastAsia="uk-UA"/>
        </w:rPr>
        <w:t>), осуществляя орошение, удобрение, разрыхление почвы и поддерживая температурный режим, создал специальные условия для восходов посеянных семян</w:t>
      </w:r>
      <w:r w:rsidRPr="000D4AE5">
        <w:rPr>
          <w:rFonts w:ascii="Times New Roman" w:hAnsi="Times New Roman"/>
          <w:sz w:val="28"/>
          <w:szCs w:val="28"/>
          <w:lang w:eastAsia="uk-UA"/>
        </w:rPr>
        <w:t xml:space="preserve">, дальнейшего роста и созревания растения, культивируя их, создавая тем самым благоприятные условия для их выращивания и роста, в результате чего в подвальном помещении на территории фермы, расположенной по адресу: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произросло 105 штук растений конопля (растения рода </w:t>
      </w:r>
      <w:r w:rsidRPr="000D4AE5">
        <w:rPr>
          <w:rFonts w:ascii="Times New Roman" w:hAnsi="Times New Roman"/>
          <w:sz w:val="28"/>
          <w:szCs w:val="28"/>
          <w:lang w:eastAsia="uk-UA"/>
        </w:rPr>
        <w:t>Cannabis</w:t>
      </w:r>
      <w:r w:rsidRPr="000D4AE5">
        <w:rPr>
          <w:rFonts w:ascii="Times New Roman" w:hAnsi="Times New Roman"/>
          <w:sz w:val="28"/>
          <w:szCs w:val="28"/>
          <w:lang w:eastAsia="uk-UA"/>
        </w:rPr>
        <w:t>)</w:t>
      </w:r>
      <w:r w:rsidRPr="000D4AE5">
        <w:rPr>
          <w:rFonts w:ascii="Times New Roman" w:hAnsi="Times New Roman"/>
          <w:sz w:val="28"/>
          <w:szCs w:val="28"/>
          <w:lang w:eastAsia="uk-UA"/>
        </w:rPr>
        <w:t>.</w:t>
      </w:r>
      <w:r w:rsidRPr="000D4AE5" w:rsidR="00231FE7">
        <w:rPr>
          <w:rFonts w:ascii="Times New Roman" w:hAnsi="Times New Roman"/>
          <w:sz w:val="28"/>
          <w:szCs w:val="28"/>
          <w:lang w:eastAsia="uk-UA"/>
        </w:rPr>
        <w:t xml:space="preserve"> </w:t>
      </w:r>
      <w:r w:rsidRPr="0022362A" w:rsidR="0022362A">
        <w:rPr>
          <w:rFonts w:ascii="Times New Roman" w:hAnsi="Times New Roman"/>
          <w:sz w:val="28"/>
          <w:szCs w:val="28"/>
          <w:lang w:eastAsia="uk-UA"/>
        </w:rPr>
        <w:t>(</w:t>
      </w:r>
      <w:r w:rsidRPr="0022362A" w:rsidR="0022362A">
        <w:rPr>
          <w:rFonts w:ascii="Times New Roman" w:hAnsi="Times New Roman"/>
          <w:sz w:val="28"/>
          <w:szCs w:val="28"/>
          <w:lang w:eastAsia="uk-UA"/>
        </w:rPr>
        <w:t>д</w:t>
      </w:r>
      <w:r w:rsidRPr="0022362A" w:rsidR="0022362A">
        <w:rPr>
          <w:rFonts w:ascii="Times New Roman" w:hAnsi="Times New Roman"/>
          <w:sz w:val="28"/>
          <w:szCs w:val="28"/>
          <w:lang w:eastAsia="uk-UA"/>
        </w:rPr>
        <w:t>анные изъяты)</w:t>
      </w:r>
      <w:r w:rsidRPr="000D4AE5">
        <w:rPr>
          <w:rFonts w:ascii="Times New Roman" w:hAnsi="Times New Roman"/>
          <w:sz w:val="28"/>
          <w:szCs w:val="28"/>
          <w:lang w:eastAsia="uk-UA"/>
        </w:rPr>
        <w:t xml:space="preserve"> в период времени с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в ходе проведения гласного оперативно-розыскного мероприятия обследования помещений, зданий, сооружений, участков местности и транспортных средств, проведенного в подвальном помещении вышеуказанной фермы, были обнаружены в пластиковых вазонах 105 штук растений со специфическим запахом конопли, которые имели следы культивирования.</w:t>
      </w:r>
      <w:r w:rsidRPr="000D4AE5" w:rsidR="00231FE7">
        <w:rPr>
          <w:rFonts w:ascii="Times New Roman" w:hAnsi="Times New Roman"/>
          <w:sz w:val="28"/>
          <w:szCs w:val="28"/>
          <w:lang w:eastAsia="uk-UA"/>
        </w:rPr>
        <w:t xml:space="preserve"> </w:t>
      </w:r>
      <w:r w:rsidRPr="000D4AE5">
        <w:rPr>
          <w:rFonts w:ascii="Times New Roman" w:hAnsi="Times New Roman"/>
          <w:sz w:val="28"/>
          <w:szCs w:val="28"/>
          <w:lang w:eastAsia="uk-UA"/>
        </w:rPr>
        <w:t xml:space="preserve">После чего,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в период времени с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в ходе проведенного сотрудниками полиции, в установленном законом порядке, осмотра места происшествия по вышеуказанному адресу были изъяты вышеуказанные 105 штук растений со специфическим запахом конопли, которые согласно заключению эксперта первой категории отделения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(по обслуживанию городского округа Керчь) (дислокация г. Керчь) межрайонного отдела (по обслуживанию территории Республики Крым) ЭКЦ</w:t>
      </w:r>
      <w:r w:rsidRPr="000D4AE5">
        <w:rPr>
          <w:rFonts w:ascii="Times New Roman" w:hAnsi="Times New Roman"/>
          <w:sz w:val="28"/>
          <w:szCs w:val="28"/>
          <w:lang w:eastAsia="uk-UA"/>
        </w:rPr>
        <w:t xml:space="preserve"> </w:t>
      </w:r>
      <w:r w:rsidRPr="000D4AE5">
        <w:rPr>
          <w:rFonts w:ascii="Times New Roman" w:hAnsi="Times New Roman"/>
          <w:sz w:val="28"/>
          <w:szCs w:val="28"/>
          <w:lang w:eastAsia="uk-UA"/>
        </w:rPr>
        <w:t xml:space="preserve">МВД по Республике Крым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являются растениями конопля (растениями рода </w:t>
      </w:r>
      <w:r w:rsidRPr="000D4AE5">
        <w:rPr>
          <w:rFonts w:ascii="Times New Roman" w:hAnsi="Times New Roman"/>
          <w:sz w:val="28"/>
          <w:szCs w:val="28"/>
          <w:lang w:eastAsia="uk-UA"/>
        </w:rPr>
        <w:t>Cannabis</w:t>
      </w:r>
      <w:r w:rsidRPr="000D4AE5">
        <w:rPr>
          <w:rFonts w:ascii="Times New Roman" w:hAnsi="Times New Roman"/>
          <w:sz w:val="28"/>
          <w:szCs w:val="28"/>
          <w:lang w:eastAsia="uk-UA"/>
        </w:rPr>
        <w:t xml:space="preserve">), содержащими наркотическое средство тетрагидроканнабинол, что согласно Постановления Правительства Российской Федерации от 27.11.2010 года № 934 «Об утверждении перечня растений, содержащих наркотические средства или психотропные вещества либо их </w:t>
      </w:r>
      <w:r w:rsidRPr="000D4AE5">
        <w:rPr>
          <w:rFonts w:ascii="Times New Roman" w:hAnsi="Times New Roman"/>
          <w:sz w:val="28"/>
          <w:szCs w:val="28"/>
          <w:lang w:eastAsia="uk-UA"/>
        </w:rPr>
        <w:t>прекурсоры</w:t>
      </w:r>
      <w:r w:rsidRPr="000D4AE5">
        <w:rPr>
          <w:rFonts w:ascii="Times New Roman" w:hAnsi="Times New Roman"/>
          <w:sz w:val="28"/>
          <w:szCs w:val="28"/>
          <w:lang w:eastAsia="uk-UA"/>
        </w:rPr>
        <w:t xml:space="preserve"> и подлежащих контролю в РФ, крупного и особо крупного размеров культивирования растений, содержащих наркотические средства или психотропные вещества либо их </w:t>
      </w:r>
      <w:r w:rsidRPr="000D4AE5">
        <w:rPr>
          <w:rFonts w:ascii="Times New Roman" w:hAnsi="Times New Roman"/>
          <w:sz w:val="28"/>
          <w:szCs w:val="28"/>
          <w:lang w:eastAsia="uk-UA"/>
        </w:rPr>
        <w:t>прекурсоры</w:t>
      </w:r>
      <w:r w:rsidRPr="000D4AE5">
        <w:rPr>
          <w:rFonts w:ascii="Times New Roman" w:hAnsi="Times New Roman"/>
          <w:sz w:val="28"/>
          <w:szCs w:val="28"/>
          <w:lang w:eastAsia="uk-UA"/>
        </w:rPr>
        <w:t xml:space="preserve">, для целей статьи 231 Уголовного кодекса Российской Федерации, а также об изменении и признании утративших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w:t>
      </w:r>
      <w:r w:rsidRPr="000D4AE5">
        <w:rPr>
          <w:rFonts w:ascii="Times New Roman" w:hAnsi="Times New Roman"/>
          <w:sz w:val="28"/>
          <w:szCs w:val="28"/>
          <w:lang w:eastAsia="uk-UA"/>
        </w:rPr>
        <w:t>прекурсоры</w:t>
      </w:r>
      <w:r w:rsidRPr="000D4AE5">
        <w:rPr>
          <w:rFonts w:ascii="Times New Roman" w:hAnsi="Times New Roman"/>
          <w:sz w:val="28"/>
          <w:szCs w:val="28"/>
          <w:lang w:eastAsia="uk-UA"/>
        </w:rPr>
        <w:t xml:space="preserve">»,  в </w:t>
      </w:r>
      <w:r w:rsidRPr="000D4AE5">
        <w:rPr>
          <w:rFonts w:ascii="Times New Roman" w:hAnsi="Times New Roman"/>
          <w:sz w:val="28"/>
          <w:szCs w:val="28"/>
          <w:lang w:eastAsia="uk-UA"/>
        </w:rPr>
        <w:t>связи</w:t>
      </w:r>
      <w:r w:rsidRPr="000D4AE5">
        <w:rPr>
          <w:rFonts w:ascii="Times New Roman" w:hAnsi="Times New Roman"/>
          <w:sz w:val="28"/>
          <w:szCs w:val="28"/>
          <w:lang w:eastAsia="uk-UA"/>
        </w:rPr>
        <w:t xml:space="preserve"> с чем 105 культивированных </w:t>
      </w:r>
      <w:r w:rsidRPr="000D4AE5">
        <w:rPr>
          <w:rFonts w:ascii="Times New Roman" w:hAnsi="Times New Roman"/>
          <w:sz w:val="28"/>
          <w:szCs w:val="28"/>
          <w:lang w:eastAsia="uk-UA"/>
        </w:rPr>
        <w:t>Аметовым</w:t>
      </w:r>
      <w:r w:rsidRPr="000D4AE5">
        <w:rPr>
          <w:rFonts w:ascii="Times New Roman" w:hAnsi="Times New Roman"/>
          <w:sz w:val="28"/>
          <w:szCs w:val="28"/>
          <w:lang w:eastAsia="uk-UA"/>
        </w:rPr>
        <w:t xml:space="preserve"> Р.М. куста растений конопля (растения рода </w:t>
      </w:r>
      <w:r w:rsidRPr="000D4AE5">
        <w:rPr>
          <w:rFonts w:ascii="Times New Roman" w:hAnsi="Times New Roman"/>
          <w:sz w:val="28"/>
          <w:szCs w:val="28"/>
          <w:lang w:eastAsia="uk-UA"/>
        </w:rPr>
        <w:t>Cannabis</w:t>
      </w:r>
      <w:r w:rsidRPr="000D4AE5">
        <w:rPr>
          <w:rFonts w:ascii="Times New Roman" w:hAnsi="Times New Roman"/>
          <w:sz w:val="28"/>
          <w:szCs w:val="28"/>
          <w:lang w:eastAsia="uk-UA"/>
        </w:rPr>
        <w:t>) является крупным размером.</w:t>
      </w:r>
      <w:r w:rsidRPr="000D4AE5" w:rsidR="0054446F">
        <w:rPr>
          <w:rFonts w:ascii="Times New Roman" w:hAnsi="Times New Roman"/>
          <w:sz w:val="28"/>
          <w:szCs w:val="28"/>
          <w:lang w:eastAsia="uk-UA"/>
        </w:rPr>
        <w:t xml:space="preserve"> </w:t>
      </w:r>
    </w:p>
    <w:p w:rsidR="005F3E0D" w:rsidRPr="000D4AE5" w:rsidP="005F3E0D">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Амето</w:t>
      </w:r>
      <w:r w:rsidRPr="000D4AE5" w:rsidR="00C776FD">
        <w:rPr>
          <w:rFonts w:ascii="Times New Roman" w:hAnsi="Times New Roman"/>
          <w:sz w:val="28"/>
          <w:szCs w:val="28"/>
          <w:lang w:eastAsia="uk-UA"/>
        </w:rPr>
        <w:t>в</w:t>
      </w:r>
      <w:r w:rsidRPr="000D4AE5">
        <w:rPr>
          <w:rFonts w:ascii="Times New Roman" w:hAnsi="Times New Roman"/>
          <w:sz w:val="28"/>
          <w:szCs w:val="28"/>
          <w:lang w:eastAsia="uk-UA"/>
        </w:rPr>
        <w:t xml:space="preserve"> Р.М. заявил </w:t>
      </w:r>
      <w:r w:rsidRPr="000D4AE5">
        <w:rPr>
          <w:rFonts w:ascii="Times New Roman" w:hAnsi="Times New Roman"/>
          <w:sz w:val="28"/>
          <w:szCs w:val="28"/>
          <w:lang w:eastAsia="uk-UA"/>
        </w:rPr>
        <w:t>о рас</w:t>
      </w:r>
      <w:r w:rsidRPr="000D4AE5" w:rsidR="00E12632">
        <w:rPr>
          <w:rFonts w:ascii="Times New Roman" w:hAnsi="Times New Roman"/>
          <w:sz w:val="28"/>
          <w:szCs w:val="28"/>
          <w:lang w:eastAsia="uk-UA"/>
        </w:rPr>
        <w:t>смотрении дела в его отсутствие, указал, что вину признает в полном объеме, в содеянном раскаивается, просит суд строго его не наказывать.</w:t>
      </w:r>
    </w:p>
    <w:p w:rsidR="005F3E0D" w:rsidRPr="000D4AE5" w:rsidP="005F3E0D">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 xml:space="preserve">В соответствии с ч. 4 ст. 247 УПК РФ, с учетом мнения сторон, которые не возражали рассмотреть уголовное дело в отсутствие </w:t>
      </w:r>
      <w:r w:rsidRPr="000D4AE5" w:rsidR="00C776FD">
        <w:rPr>
          <w:rFonts w:ascii="Times New Roman" w:hAnsi="Times New Roman"/>
          <w:sz w:val="28"/>
          <w:szCs w:val="28"/>
          <w:lang w:eastAsia="uk-UA"/>
        </w:rPr>
        <w:t>Аметова</w:t>
      </w:r>
      <w:r w:rsidRPr="000D4AE5" w:rsidR="00C776FD">
        <w:rPr>
          <w:rFonts w:ascii="Times New Roman" w:hAnsi="Times New Roman"/>
          <w:sz w:val="28"/>
          <w:szCs w:val="28"/>
          <w:lang w:eastAsia="uk-UA"/>
        </w:rPr>
        <w:t xml:space="preserve"> Р.М.</w:t>
      </w:r>
      <w:r w:rsidRPr="000D4AE5">
        <w:rPr>
          <w:rFonts w:ascii="Times New Roman" w:hAnsi="Times New Roman"/>
          <w:sz w:val="28"/>
          <w:szCs w:val="28"/>
          <w:lang w:eastAsia="uk-UA"/>
        </w:rPr>
        <w:t xml:space="preserve">, принимая во внимание, что он обвиняется в совершении преступления небольшой тяжести, суд считает заявление </w:t>
      </w:r>
      <w:r w:rsidRPr="000D4AE5" w:rsidR="00C776FD">
        <w:rPr>
          <w:rFonts w:ascii="Times New Roman" w:hAnsi="Times New Roman"/>
          <w:sz w:val="28"/>
          <w:szCs w:val="28"/>
          <w:lang w:eastAsia="uk-UA"/>
        </w:rPr>
        <w:t>Аметова</w:t>
      </w:r>
      <w:r w:rsidRPr="000D4AE5" w:rsidR="00C776FD">
        <w:rPr>
          <w:rFonts w:ascii="Times New Roman" w:hAnsi="Times New Roman"/>
          <w:sz w:val="28"/>
          <w:szCs w:val="28"/>
          <w:lang w:eastAsia="uk-UA"/>
        </w:rPr>
        <w:t xml:space="preserve"> Р.М. </w:t>
      </w:r>
      <w:r w:rsidRPr="000D4AE5">
        <w:rPr>
          <w:rFonts w:ascii="Times New Roman" w:hAnsi="Times New Roman"/>
          <w:sz w:val="28"/>
          <w:szCs w:val="28"/>
          <w:lang w:eastAsia="uk-UA"/>
        </w:rPr>
        <w:t>о рассмотрении уголовного дела в его отсутствие подлежащим удовлетворению.</w:t>
      </w:r>
    </w:p>
    <w:p w:rsidR="009B64D7" w:rsidRPr="000D4AE5" w:rsidP="009B64D7">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 xml:space="preserve">Вина </w:t>
      </w:r>
      <w:r w:rsidRPr="000D4AE5" w:rsidR="00C776FD">
        <w:rPr>
          <w:rFonts w:ascii="Times New Roman" w:hAnsi="Times New Roman"/>
          <w:sz w:val="28"/>
          <w:szCs w:val="28"/>
          <w:lang w:eastAsia="uk-UA"/>
        </w:rPr>
        <w:t>Аметова</w:t>
      </w:r>
      <w:r w:rsidRPr="000D4AE5" w:rsidR="00C776FD">
        <w:rPr>
          <w:rFonts w:ascii="Times New Roman" w:hAnsi="Times New Roman"/>
          <w:sz w:val="28"/>
          <w:szCs w:val="28"/>
          <w:lang w:eastAsia="uk-UA"/>
        </w:rPr>
        <w:t xml:space="preserve"> Р.М. </w:t>
      </w:r>
      <w:r w:rsidRPr="000D4AE5">
        <w:rPr>
          <w:rFonts w:ascii="Times New Roman" w:hAnsi="Times New Roman"/>
          <w:sz w:val="28"/>
          <w:szCs w:val="28"/>
          <w:lang w:eastAsia="uk-UA"/>
        </w:rPr>
        <w:t>в совершении вышеуказанного преступления подтверждается показаниями подсудимого</w:t>
      </w:r>
      <w:r w:rsidRPr="000D4AE5" w:rsidR="004D212E">
        <w:rPr>
          <w:rFonts w:ascii="Times New Roman" w:hAnsi="Times New Roman"/>
          <w:sz w:val="28"/>
          <w:szCs w:val="28"/>
          <w:lang w:eastAsia="uk-UA"/>
        </w:rPr>
        <w:t xml:space="preserve">, данными </w:t>
      </w:r>
      <w:r w:rsidRPr="000D4AE5" w:rsidR="001F640F">
        <w:rPr>
          <w:rFonts w:ascii="Times New Roman" w:hAnsi="Times New Roman"/>
          <w:sz w:val="28"/>
          <w:szCs w:val="28"/>
          <w:lang w:eastAsia="uk-UA"/>
        </w:rPr>
        <w:t>в ходе судебного следствия</w:t>
      </w:r>
      <w:r w:rsidRPr="000D4AE5">
        <w:rPr>
          <w:rFonts w:ascii="Times New Roman" w:hAnsi="Times New Roman"/>
          <w:sz w:val="28"/>
          <w:szCs w:val="28"/>
          <w:lang w:eastAsia="uk-UA"/>
        </w:rPr>
        <w:t>, показаниями свидетелей,</w:t>
      </w:r>
      <w:r w:rsidRPr="000D4AE5" w:rsidR="004D212E">
        <w:rPr>
          <w:rFonts w:ascii="Times New Roman" w:hAnsi="Times New Roman"/>
          <w:sz w:val="28"/>
          <w:szCs w:val="28"/>
          <w:lang w:eastAsia="uk-UA"/>
        </w:rPr>
        <w:t xml:space="preserve"> данными в ходе </w:t>
      </w:r>
      <w:r w:rsidRPr="000D4AE5" w:rsidR="00BD136A">
        <w:rPr>
          <w:rFonts w:ascii="Times New Roman" w:hAnsi="Times New Roman"/>
          <w:sz w:val="28"/>
          <w:szCs w:val="28"/>
          <w:lang w:eastAsia="uk-UA"/>
        </w:rPr>
        <w:t>досудебного расследования</w:t>
      </w:r>
      <w:r w:rsidRPr="000D4AE5" w:rsidR="004D212E">
        <w:rPr>
          <w:rFonts w:ascii="Times New Roman" w:hAnsi="Times New Roman"/>
          <w:sz w:val="28"/>
          <w:szCs w:val="28"/>
          <w:lang w:eastAsia="uk-UA"/>
        </w:rPr>
        <w:t>,</w:t>
      </w:r>
      <w:r w:rsidRPr="000D4AE5">
        <w:rPr>
          <w:rFonts w:ascii="Times New Roman" w:hAnsi="Times New Roman"/>
          <w:sz w:val="28"/>
          <w:szCs w:val="28"/>
          <w:lang w:eastAsia="uk-UA"/>
        </w:rPr>
        <w:t xml:space="preserve"> а также исследованными судом письменными доказательствами в их совокупности, которые согласуются между собой и признаются судом достоверными, достаточными и допустимыми по способу собирания и относимости.</w:t>
      </w:r>
    </w:p>
    <w:p w:rsidR="00485962" w:rsidRPr="000D4AE5" w:rsidP="00A43844">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 xml:space="preserve">Так, </w:t>
      </w:r>
      <w:r w:rsidRPr="000D4AE5" w:rsidR="009836A2">
        <w:rPr>
          <w:rFonts w:ascii="Times New Roman" w:hAnsi="Times New Roman"/>
          <w:sz w:val="28"/>
          <w:szCs w:val="28"/>
          <w:lang w:eastAsia="uk-UA"/>
        </w:rPr>
        <w:t xml:space="preserve">из показаний </w:t>
      </w:r>
      <w:r w:rsidRPr="000D4AE5" w:rsidR="00F56835">
        <w:rPr>
          <w:rFonts w:ascii="Times New Roman" w:hAnsi="Times New Roman"/>
          <w:sz w:val="28"/>
          <w:szCs w:val="28"/>
          <w:lang w:eastAsia="uk-UA"/>
        </w:rPr>
        <w:t>Аметова</w:t>
      </w:r>
      <w:r w:rsidRPr="000D4AE5" w:rsidR="00F56835">
        <w:rPr>
          <w:rFonts w:ascii="Times New Roman" w:hAnsi="Times New Roman"/>
          <w:sz w:val="28"/>
          <w:szCs w:val="28"/>
          <w:lang w:eastAsia="uk-UA"/>
        </w:rPr>
        <w:t xml:space="preserve"> Р.М.,</w:t>
      </w:r>
      <w:r w:rsidRPr="000D4AE5" w:rsidR="009836A2">
        <w:rPr>
          <w:rFonts w:ascii="Times New Roman" w:hAnsi="Times New Roman"/>
          <w:sz w:val="28"/>
          <w:szCs w:val="28"/>
          <w:lang w:eastAsia="uk-UA"/>
        </w:rPr>
        <w:t xml:space="preserve"> данных им в ходе </w:t>
      </w:r>
      <w:r w:rsidRPr="000D4AE5" w:rsidR="00F56835">
        <w:rPr>
          <w:rFonts w:ascii="Times New Roman" w:hAnsi="Times New Roman"/>
          <w:sz w:val="28"/>
          <w:szCs w:val="28"/>
          <w:lang w:eastAsia="uk-UA"/>
        </w:rPr>
        <w:t>судебного заседания</w:t>
      </w:r>
      <w:r w:rsidRPr="000D4AE5" w:rsidR="009836A2">
        <w:rPr>
          <w:rFonts w:ascii="Times New Roman" w:hAnsi="Times New Roman"/>
          <w:sz w:val="28"/>
          <w:szCs w:val="28"/>
          <w:lang w:eastAsia="uk-UA"/>
        </w:rPr>
        <w:t xml:space="preserve"> следует, что</w:t>
      </w:r>
      <w:r w:rsidRPr="000D4AE5" w:rsidR="001E3D1F">
        <w:rPr>
          <w:rFonts w:ascii="Times New Roman" w:hAnsi="Times New Roman"/>
          <w:sz w:val="28"/>
          <w:szCs w:val="28"/>
          <w:lang w:eastAsia="uk-UA"/>
        </w:rPr>
        <w:t xml:space="preserve"> </w:t>
      </w:r>
      <w:r w:rsidRPr="000D4AE5" w:rsidR="006013E9">
        <w:rPr>
          <w:rFonts w:ascii="Times New Roman" w:hAnsi="Times New Roman"/>
          <w:sz w:val="28"/>
          <w:szCs w:val="28"/>
          <w:lang w:eastAsia="uk-UA"/>
        </w:rPr>
        <w:t xml:space="preserve">он познакомился с мужчиной, который сказал, что у него есть ферма в Ленинском районе, он предложил заняться хозяйством, </w:t>
      </w:r>
      <w:r w:rsidRPr="000D4AE5" w:rsidR="006013E9">
        <w:rPr>
          <w:rFonts w:ascii="Times New Roman" w:hAnsi="Times New Roman"/>
          <w:sz w:val="28"/>
          <w:szCs w:val="28"/>
          <w:lang w:eastAsia="uk-UA"/>
        </w:rPr>
        <w:t>Аметов</w:t>
      </w:r>
      <w:r w:rsidRPr="000D4AE5" w:rsidR="006013E9">
        <w:rPr>
          <w:rFonts w:ascii="Times New Roman" w:hAnsi="Times New Roman"/>
          <w:sz w:val="28"/>
          <w:szCs w:val="28"/>
          <w:lang w:eastAsia="uk-UA"/>
        </w:rPr>
        <w:t xml:space="preserve"> </w:t>
      </w:r>
      <w:r w:rsidRPr="000D4AE5" w:rsidR="00496882">
        <w:rPr>
          <w:rFonts w:ascii="Times New Roman" w:hAnsi="Times New Roman"/>
          <w:sz w:val="28"/>
          <w:szCs w:val="28"/>
          <w:lang w:eastAsia="uk-UA"/>
        </w:rPr>
        <w:t>Р.М.</w:t>
      </w:r>
      <w:r w:rsidRPr="000D4AE5" w:rsidR="006013E9">
        <w:rPr>
          <w:rFonts w:ascii="Times New Roman" w:hAnsi="Times New Roman"/>
          <w:sz w:val="28"/>
          <w:szCs w:val="28"/>
          <w:lang w:eastAsia="uk-UA"/>
        </w:rPr>
        <w:t xml:space="preserve"> согласился. На ферме </w:t>
      </w:r>
      <w:r w:rsidRPr="000D4AE5" w:rsidR="00496882">
        <w:rPr>
          <w:rFonts w:ascii="Times New Roman" w:hAnsi="Times New Roman"/>
          <w:sz w:val="28"/>
          <w:szCs w:val="28"/>
          <w:lang w:eastAsia="uk-UA"/>
        </w:rPr>
        <w:t>Аметов</w:t>
      </w:r>
      <w:r w:rsidRPr="000D4AE5" w:rsidR="00496882">
        <w:rPr>
          <w:rFonts w:ascii="Times New Roman" w:hAnsi="Times New Roman"/>
          <w:sz w:val="28"/>
          <w:szCs w:val="28"/>
          <w:lang w:eastAsia="uk-UA"/>
        </w:rPr>
        <w:t xml:space="preserve"> Р.М. </w:t>
      </w:r>
      <w:r w:rsidRPr="000D4AE5" w:rsidR="006013E9">
        <w:rPr>
          <w:rFonts w:ascii="Times New Roman" w:hAnsi="Times New Roman"/>
          <w:sz w:val="28"/>
          <w:szCs w:val="28"/>
          <w:lang w:eastAsia="uk-UA"/>
        </w:rPr>
        <w:t xml:space="preserve">занимался </w:t>
      </w:r>
      <w:r w:rsidRPr="000D4AE5" w:rsidR="00496882">
        <w:rPr>
          <w:rFonts w:ascii="Times New Roman" w:hAnsi="Times New Roman"/>
          <w:sz w:val="28"/>
          <w:szCs w:val="28"/>
          <w:lang w:eastAsia="uk-UA"/>
        </w:rPr>
        <w:t xml:space="preserve">разведением животных: </w:t>
      </w:r>
      <w:r w:rsidRPr="000D4AE5" w:rsidR="006013E9">
        <w:rPr>
          <w:rFonts w:ascii="Times New Roman" w:hAnsi="Times New Roman"/>
          <w:sz w:val="28"/>
          <w:szCs w:val="28"/>
          <w:lang w:eastAsia="uk-UA"/>
        </w:rPr>
        <w:t>крупнорогатым скотом, овцами, барашками, гусями, утками, развел ставок. Там на ферме и проживал.</w:t>
      </w:r>
      <w:r w:rsidRPr="000D4AE5" w:rsidR="00496882">
        <w:rPr>
          <w:rFonts w:ascii="Times New Roman" w:hAnsi="Times New Roman"/>
          <w:sz w:val="28"/>
          <w:szCs w:val="28"/>
          <w:lang w:eastAsia="uk-UA"/>
        </w:rPr>
        <w:t xml:space="preserve"> В</w:t>
      </w:r>
      <w:r w:rsidRPr="000D4AE5" w:rsidR="002510F8">
        <w:rPr>
          <w:rFonts w:ascii="Times New Roman" w:hAnsi="Times New Roman"/>
          <w:sz w:val="28"/>
          <w:szCs w:val="28"/>
          <w:lang w:eastAsia="uk-UA"/>
        </w:rPr>
        <w:t xml:space="preserve"> </w:t>
      </w:r>
      <w:r w:rsidRPr="0022362A" w:rsidR="0022362A">
        <w:rPr>
          <w:rFonts w:ascii="Times New Roman" w:hAnsi="Times New Roman"/>
          <w:sz w:val="28"/>
          <w:szCs w:val="28"/>
          <w:lang w:eastAsia="uk-UA"/>
        </w:rPr>
        <w:t>(данные изъяты)</w:t>
      </w:r>
      <w:r w:rsidRPr="000D4AE5" w:rsidR="002510F8">
        <w:rPr>
          <w:rFonts w:ascii="Times New Roman" w:hAnsi="Times New Roman"/>
          <w:sz w:val="28"/>
          <w:szCs w:val="28"/>
          <w:lang w:eastAsia="uk-UA"/>
        </w:rPr>
        <w:t xml:space="preserve"> </w:t>
      </w:r>
      <w:r w:rsidRPr="000D4AE5" w:rsidR="00175C73">
        <w:rPr>
          <w:rFonts w:ascii="Times New Roman" w:hAnsi="Times New Roman"/>
          <w:sz w:val="28"/>
          <w:szCs w:val="28"/>
          <w:lang w:eastAsia="uk-UA"/>
        </w:rPr>
        <w:t xml:space="preserve">увидел куст конопли, сломал, </w:t>
      </w:r>
      <w:r w:rsidRPr="000D4AE5">
        <w:rPr>
          <w:rFonts w:ascii="Times New Roman" w:hAnsi="Times New Roman"/>
          <w:sz w:val="28"/>
          <w:szCs w:val="28"/>
          <w:lang w:eastAsia="uk-UA"/>
        </w:rPr>
        <w:t xml:space="preserve">а когда </w:t>
      </w:r>
      <w:r w:rsidRPr="000D4AE5" w:rsidR="00175C73">
        <w:rPr>
          <w:rFonts w:ascii="Times New Roman" w:hAnsi="Times New Roman"/>
          <w:sz w:val="28"/>
          <w:szCs w:val="28"/>
          <w:lang w:eastAsia="uk-UA"/>
        </w:rPr>
        <w:t xml:space="preserve">семена высохли, </w:t>
      </w:r>
      <w:r w:rsidRPr="000D4AE5">
        <w:rPr>
          <w:rFonts w:ascii="Times New Roman" w:hAnsi="Times New Roman"/>
          <w:sz w:val="28"/>
          <w:szCs w:val="28"/>
          <w:lang w:eastAsia="uk-UA"/>
        </w:rPr>
        <w:t>то он</w:t>
      </w:r>
      <w:r w:rsidRPr="000D4AE5" w:rsidR="00175C73">
        <w:rPr>
          <w:rFonts w:ascii="Times New Roman" w:hAnsi="Times New Roman"/>
          <w:sz w:val="28"/>
          <w:szCs w:val="28"/>
          <w:lang w:eastAsia="uk-UA"/>
        </w:rPr>
        <w:t xml:space="preserve"> посадил их, они росли</w:t>
      </w:r>
      <w:r w:rsidRPr="000D4AE5">
        <w:rPr>
          <w:rFonts w:ascii="Times New Roman" w:hAnsi="Times New Roman"/>
          <w:sz w:val="28"/>
          <w:szCs w:val="28"/>
          <w:lang w:eastAsia="uk-UA"/>
        </w:rPr>
        <w:t>. Посадил семена в горшки, 105 штук, разместил в подвале на территории фермы, об этом никто не знал. Частично осуществлял уход, а именно поливал грунт, освещение создал из ламп</w:t>
      </w:r>
      <w:r w:rsidRPr="000D4AE5" w:rsidR="00A43844">
        <w:rPr>
          <w:rFonts w:ascii="Times New Roman" w:hAnsi="Times New Roman"/>
          <w:sz w:val="28"/>
          <w:szCs w:val="28"/>
          <w:lang w:eastAsia="uk-UA"/>
        </w:rPr>
        <w:t xml:space="preserve">. Сбыт не планировал, выращивал для личного потребления. При нем сотрудниками полиции было изъято 105 штук кустов, </w:t>
      </w:r>
      <w:r w:rsidRPr="000D4AE5">
        <w:rPr>
          <w:rFonts w:ascii="Times New Roman" w:hAnsi="Times New Roman"/>
          <w:sz w:val="28"/>
          <w:szCs w:val="28"/>
          <w:lang w:eastAsia="uk-UA"/>
        </w:rPr>
        <w:t xml:space="preserve">вопросов к сотрудникам полиции </w:t>
      </w:r>
      <w:r w:rsidRPr="000D4AE5" w:rsidR="00A43844">
        <w:rPr>
          <w:rFonts w:ascii="Times New Roman" w:hAnsi="Times New Roman"/>
          <w:sz w:val="28"/>
          <w:szCs w:val="28"/>
          <w:lang w:eastAsia="uk-UA"/>
        </w:rPr>
        <w:t>нет</w:t>
      </w:r>
      <w:r w:rsidRPr="000D4AE5">
        <w:rPr>
          <w:rFonts w:ascii="Times New Roman" w:hAnsi="Times New Roman"/>
          <w:sz w:val="28"/>
          <w:szCs w:val="28"/>
          <w:lang w:eastAsia="uk-UA"/>
        </w:rPr>
        <w:t>.</w:t>
      </w:r>
    </w:p>
    <w:p w:rsidR="001B52E5" w:rsidRPr="000D4AE5" w:rsidP="0072354B">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 xml:space="preserve">С согласия </w:t>
      </w:r>
      <w:r w:rsidRPr="000D4AE5" w:rsidR="005A2B56">
        <w:rPr>
          <w:rFonts w:ascii="Times New Roman" w:hAnsi="Times New Roman"/>
          <w:sz w:val="28"/>
          <w:szCs w:val="28"/>
          <w:lang w:eastAsia="uk-UA"/>
        </w:rPr>
        <w:t xml:space="preserve">сторон на основании ч. </w:t>
      </w:r>
      <w:r w:rsidRPr="000D4AE5">
        <w:rPr>
          <w:rFonts w:ascii="Times New Roman" w:hAnsi="Times New Roman"/>
          <w:sz w:val="28"/>
          <w:szCs w:val="28"/>
          <w:lang w:eastAsia="uk-UA"/>
        </w:rPr>
        <w:t>1</w:t>
      </w:r>
      <w:r w:rsidRPr="000D4AE5" w:rsidR="005A2B56">
        <w:rPr>
          <w:rFonts w:ascii="Times New Roman" w:hAnsi="Times New Roman"/>
          <w:sz w:val="28"/>
          <w:szCs w:val="28"/>
          <w:lang w:eastAsia="uk-UA"/>
        </w:rPr>
        <w:t xml:space="preserve"> ст. 281 УПК РФ </w:t>
      </w:r>
      <w:r w:rsidRPr="000D4AE5" w:rsidR="00FA0104">
        <w:rPr>
          <w:rFonts w:ascii="Times New Roman" w:hAnsi="Times New Roman"/>
          <w:sz w:val="28"/>
          <w:szCs w:val="28"/>
          <w:lang w:eastAsia="uk-UA"/>
        </w:rPr>
        <w:t xml:space="preserve">оглашены показания </w:t>
      </w:r>
      <w:r w:rsidRPr="000D4AE5">
        <w:rPr>
          <w:rFonts w:ascii="Times New Roman" w:hAnsi="Times New Roman"/>
          <w:sz w:val="28"/>
          <w:szCs w:val="28"/>
          <w:lang w:eastAsia="uk-UA"/>
        </w:rPr>
        <w:t>свидетеля Игнатьева А.А.</w:t>
      </w:r>
      <w:r w:rsidRPr="000D4AE5" w:rsidR="00FA0104">
        <w:rPr>
          <w:rFonts w:ascii="Times New Roman" w:hAnsi="Times New Roman"/>
          <w:sz w:val="28"/>
          <w:szCs w:val="28"/>
          <w:lang w:eastAsia="uk-UA"/>
        </w:rPr>
        <w:t xml:space="preserve">, данные в ходе предварительного расследования, </w:t>
      </w:r>
      <w:r w:rsidRPr="000D4AE5" w:rsidR="00773557">
        <w:rPr>
          <w:rFonts w:ascii="Times New Roman" w:hAnsi="Times New Roman"/>
          <w:sz w:val="28"/>
          <w:szCs w:val="28"/>
          <w:lang w:eastAsia="uk-UA"/>
        </w:rPr>
        <w:t xml:space="preserve">из которых следует, что </w:t>
      </w:r>
      <w:r w:rsidRPr="0022362A" w:rsidR="0022362A">
        <w:rPr>
          <w:rFonts w:ascii="Times New Roman" w:hAnsi="Times New Roman"/>
          <w:sz w:val="28"/>
          <w:szCs w:val="28"/>
          <w:lang w:eastAsia="uk-UA"/>
        </w:rPr>
        <w:t>(данные изъяты)</w:t>
      </w:r>
      <w:r w:rsidRPr="000D4AE5" w:rsidR="0072354B">
        <w:rPr>
          <w:rFonts w:ascii="Times New Roman" w:hAnsi="Times New Roman"/>
          <w:sz w:val="28"/>
          <w:szCs w:val="28"/>
          <w:lang w:eastAsia="uk-UA"/>
        </w:rPr>
        <w:t xml:space="preserve"> ОКОН ОМВД России по Ленинскому району получено распоряжение </w:t>
      </w:r>
      <w:r w:rsidRPr="0022362A" w:rsidR="0022362A">
        <w:rPr>
          <w:rFonts w:ascii="Times New Roman" w:hAnsi="Times New Roman"/>
          <w:sz w:val="28"/>
          <w:szCs w:val="28"/>
          <w:lang w:eastAsia="uk-UA"/>
        </w:rPr>
        <w:t>(данные изъяты)</w:t>
      </w:r>
      <w:r w:rsidRPr="000D4AE5" w:rsidR="0072354B">
        <w:rPr>
          <w:rFonts w:ascii="Times New Roman" w:hAnsi="Times New Roman"/>
          <w:sz w:val="28"/>
          <w:szCs w:val="28"/>
          <w:lang w:eastAsia="uk-UA"/>
        </w:rPr>
        <w:t xml:space="preserve"> о проведении гласного оперативно-розыскного мероприятия обследование помещений, зданий, сооружений, участков местности и транспортных средств по адресу</w:t>
      </w:r>
      <w:r w:rsidRPr="000D4AE5" w:rsidR="00CC7202">
        <w:rPr>
          <w:rFonts w:ascii="Times New Roman" w:hAnsi="Times New Roman"/>
          <w:sz w:val="28"/>
          <w:szCs w:val="28"/>
          <w:lang w:eastAsia="uk-UA"/>
        </w:rPr>
        <w:t>.</w:t>
      </w:r>
      <w:r w:rsidRPr="000D4AE5" w:rsidR="00CC7202">
        <w:rPr>
          <w:rFonts w:ascii="Times New Roman" w:hAnsi="Times New Roman"/>
          <w:sz w:val="28"/>
          <w:szCs w:val="28"/>
          <w:lang w:eastAsia="uk-UA"/>
        </w:rPr>
        <w:t xml:space="preserve"> После чего, </w:t>
      </w:r>
      <w:r w:rsidRPr="000D4AE5" w:rsidR="0072354B">
        <w:rPr>
          <w:rFonts w:ascii="Times New Roman" w:hAnsi="Times New Roman"/>
          <w:sz w:val="28"/>
          <w:szCs w:val="28"/>
          <w:lang w:eastAsia="uk-UA"/>
        </w:rPr>
        <w:t xml:space="preserve">он совместно с оперуполномоченным ОУР ОМВД России по Ленинскому району капитаном полиции Песиком В.В. приняли решение проводить </w:t>
      </w:r>
      <w:r w:rsidRPr="000D4AE5" w:rsidR="00CC7202">
        <w:rPr>
          <w:rFonts w:ascii="Times New Roman" w:hAnsi="Times New Roman"/>
          <w:sz w:val="28"/>
          <w:szCs w:val="28"/>
          <w:lang w:eastAsia="uk-UA"/>
        </w:rPr>
        <w:t>указанное</w:t>
      </w:r>
      <w:r w:rsidRPr="000D4AE5" w:rsidR="0072354B">
        <w:rPr>
          <w:rFonts w:ascii="Times New Roman" w:hAnsi="Times New Roman"/>
          <w:sz w:val="28"/>
          <w:szCs w:val="28"/>
          <w:lang w:eastAsia="uk-UA"/>
        </w:rPr>
        <w:t xml:space="preserve"> мероприятие. Ими были приглашены двое понятых мужчин. Примерно в </w:t>
      </w:r>
      <w:r w:rsidRPr="0022362A" w:rsidR="0022362A">
        <w:rPr>
          <w:rFonts w:ascii="Times New Roman" w:hAnsi="Times New Roman"/>
          <w:sz w:val="28"/>
          <w:szCs w:val="28"/>
          <w:lang w:eastAsia="uk-UA"/>
        </w:rPr>
        <w:t>(данные изъяты)</w:t>
      </w:r>
      <w:r w:rsidRPr="000D4AE5" w:rsidR="00CC7202">
        <w:rPr>
          <w:rFonts w:ascii="Times New Roman" w:hAnsi="Times New Roman"/>
          <w:sz w:val="28"/>
          <w:szCs w:val="28"/>
          <w:lang w:eastAsia="uk-UA"/>
        </w:rPr>
        <w:t xml:space="preserve"> </w:t>
      </w:r>
      <w:r w:rsidRPr="000D4AE5" w:rsidR="0072354B">
        <w:rPr>
          <w:rFonts w:ascii="Times New Roman" w:hAnsi="Times New Roman"/>
          <w:sz w:val="28"/>
          <w:szCs w:val="28"/>
          <w:lang w:eastAsia="uk-UA"/>
        </w:rPr>
        <w:t xml:space="preserve">они подъехали к ферме, распложенной по адресу: </w:t>
      </w:r>
      <w:r w:rsidRPr="0022362A" w:rsidR="0022362A">
        <w:rPr>
          <w:rFonts w:ascii="Times New Roman" w:hAnsi="Times New Roman"/>
          <w:sz w:val="28"/>
          <w:szCs w:val="28"/>
          <w:lang w:eastAsia="uk-UA"/>
        </w:rPr>
        <w:t>(данные изъяты)</w:t>
      </w:r>
      <w:r w:rsidRPr="000D4AE5" w:rsidR="0072354B">
        <w:rPr>
          <w:rFonts w:ascii="Times New Roman" w:hAnsi="Times New Roman"/>
          <w:sz w:val="28"/>
          <w:szCs w:val="28"/>
          <w:lang w:eastAsia="uk-UA"/>
        </w:rPr>
        <w:t xml:space="preserve">. </w:t>
      </w:r>
      <w:r w:rsidRPr="000D4AE5" w:rsidR="001D355B">
        <w:rPr>
          <w:rFonts w:ascii="Times New Roman" w:hAnsi="Times New Roman"/>
          <w:sz w:val="28"/>
          <w:szCs w:val="28"/>
          <w:lang w:eastAsia="uk-UA"/>
        </w:rPr>
        <w:t>Н</w:t>
      </w:r>
      <w:r w:rsidRPr="000D4AE5" w:rsidR="0072354B">
        <w:rPr>
          <w:rFonts w:ascii="Times New Roman" w:hAnsi="Times New Roman"/>
          <w:sz w:val="28"/>
          <w:szCs w:val="28"/>
          <w:lang w:eastAsia="uk-UA"/>
        </w:rPr>
        <w:t>а улицу вышел мужчина</w:t>
      </w:r>
      <w:r w:rsidRPr="000D4AE5" w:rsidR="001D355B">
        <w:rPr>
          <w:rFonts w:ascii="Times New Roman" w:hAnsi="Times New Roman"/>
          <w:sz w:val="28"/>
          <w:szCs w:val="28"/>
          <w:lang w:eastAsia="uk-UA"/>
        </w:rPr>
        <w:t xml:space="preserve">, представился </w:t>
      </w:r>
      <w:r w:rsidRPr="000D4AE5" w:rsidR="001D355B">
        <w:rPr>
          <w:rFonts w:ascii="Times New Roman" w:hAnsi="Times New Roman"/>
          <w:sz w:val="28"/>
          <w:szCs w:val="28"/>
          <w:lang w:eastAsia="uk-UA"/>
        </w:rPr>
        <w:t>Аметовым</w:t>
      </w:r>
      <w:r w:rsidRPr="000D4AE5" w:rsidR="001D355B">
        <w:rPr>
          <w:rFonts w:ascii="Times New Roman" w:hAnsi="Times New Roman"/>
          <w:sz w:val="28"/>
          <w:szCs w:val="28"/>
          <w:lang w:eastAsia="uk-UA"/>
        </w:rPr>
        <w:t xml:space="preserve"> Рафаилом </w:t>
      </w:r>
      <w:r w:rsidRPr="000D4AE5" w:rsidR="001D355B">
        <w:rPr>
          <w:rFonts w:ascii="Times New Roman" w:hAnsi="Times New Roman"/>
          <w:sz w:val="28"/>
          <w:szCs w:val="28"/>
          <w:lang w:eastAsia="uk-UA"/>
        </w:rPr>
        <w:t>Мустафаевичем</w:t>
      </w:r>
      <w:r w:rsidRPr="000D4AE5" w:rsidR="001D355B">
        <w:rPr>
          <w:rFonts w:ascii="Times New Roman" w:hAnsi="Times New Roman"/>
          <w:sz w:val="28"/>
          <w:szCs w:val="28"/>
          <w:lang w:eastAsia="uk-UA"/>
        </w:rPr>
        <w:t xml:space="preserve">, </w:t>
      </w:r>
      <w:r w:rsidRPr="0022362A" w:rsidR="0022362A">
        <w:rPr>
          <w:rFonts w:ascii="Times New Roman" w:hAnsi="Times New Roman"/>
          <w:sz w:val="28"/>
          <w:szCs w:val="28"/>
          <w:lang w:eastAsia="uk-UA"/>
        </w:rPr>
        <w:t>(данные изъяты)</w:t>
      </w:r>
      <w:r w:rsidRPr="000D4AE5" w:rsidR="001D355B">
        <w:rPr>
          <w:rFonts w:ascii="Times New Roman" w:hAnsi="Times New Roman"/>
          <w:sz w:val="28"/>
          <w:szCs w:val="28"/>
          <w:lang w:eastAsia="uk-UA"/>
        </w:rPr>
        <w:t>. С</w:t>
      </w:r>
      <w:r w:rsidRPr="000D4AE5" w:rsidR="0072354B">
        <w:rPr>
          <w:rFonts w:ascii="Times New Roman" w:hAnsi="Times New Roman"/>
          <w:sz w:val="28"/>
          <w:szCs w:val="28"/>
          <w:lang w:eastAsia="uk-UA"/>
        </w:rPr>
        <w:t xml:space="preserve">отрудники полиции представились ему, показали служебные удостоверения и представили двоих понятых. Далее, </w:t>
      </w:r>
      <w:r w:rsidRPr="000D4AE5" w:rsidR="0072354B">
        <w:rPr>
          <w:rFonts w:ascii="Times New Roman" w:hAnsi="Times New Roman"/>
          <w:sz w:val="28"/>
          <w:szCs w:val="28"/>
          <w:lang w:eastAsia="uk-UA"/>
        </w:rPr>
        <w:t>Аметов</w:t>
      </w:r>
      <w:r w:rsidRPr="000D4AE5" w:rsidR="0072354B">
        <w:rPr>
          <w:rFonts w:ascii="Times New Roman" w:hAnsi="Times New Roman"/>
          <w:sz w:val="28"/>
          <w:szCs w:val="28"/>
          <w:lang w:eastAsia="uk-UA"/>
        </w:rPr>
        <w:t xml:space="preserve"> Р.М. ответил, что с конца </w:t>
      </w:r>
      <w:r w:rsidRPr="0022362A" w:rsidR="0022362A">
        <w:rPr>
          <w:rFonts w:ascii="Times New Roman" w:hAnsi="Times New Roman"/>
          <w:sz w:val="28"/>
          <w:szCs w:val="28"/>
          <w:lang w:eastAsia="uk-UA"/>
        </w:rPr>
        <w:t>(данные изъяты)</w:t>
      </w:r>
      <w:r w:rsidRPr="000D4AE5" w:rsidR="0072354B">
        <w:rPr>
          <w:rFonts w:ascii="Times New Roman" w:hAnsi="Times New Roman"/>
          <w:sz w:val="28"/>
          <w:szCs w:val="28"/>
          <w:lang w:eastAsia="uk-UA"/>
        </w:rPr>
        <w:t xml:space="preserve"> он пользуется данной фермой, где занимается разведением крупнорогатого скота</w:t>
      </w:r>
      <w:r w:rsidRPr="000D4AE5" w:rsidR="004E7F4C">
        <w:rPr>
          <w:rFonts w:ascii="Times New Roman" w:hAnsi="Times New Roman"/>
          <w:sz w:val="28"/>
          <w:szCs w:val="28"/>
          <w:lang w:eastAsia="uk-UA"/>
        </w:rPr>
        <w:t xml:space="preserve"> и</w:t>
      </w:r>
      <w:r w:rsidRPr="000D4AE5" w:rsidR="0072354B">
        <w:rPr>
          <w:rFonts w:ascii="Times New Roman" w:hAnsi="Times New Roman"/>
          <w:sz w:val="28"/>
          <w:szCs w:val="28"/>
          <w:lang w:eastAsia="uk-UA"/>
        </w:rPr>
        <w:t xml:space="preserve"> птиц. </w:t>
      </w:r>
      <w:r w:rsidRPr="000D4AE5" w:rsidR="0072354B">
        <w:rPr>
          <w:rFonts w:ascii="Times New Roman" w:hAnsi="Times New Roman"/>
          <w:sz w:val="28"/>
          <w:szCs w:val="28"/>
          <w:lang w:eastAsia="uk-UA"/>
        </w:rPr>
        <w:t>Аметова</w:t>
      </w:r>
      <w:r w:rsidRPr="000D4AE5" w:rsidR="0072354B">
        <w:rPr>
          <w:rFonts w:ascii="Times New Roman" w:hAnsi="Times New Roman"/>
          <w:sz w:val="28"/>
          <w:szCs w:val="28"/>
          <w:lang w:eastAsia="uk-UA"/>
        </w:rPr>
        <w:t xml:space="preserve"> Р.М. </w:t>
      </w:r>
      <w:r w:rsidRPr="000D4AE5" w:rsidR="004E7F4C">
        <w:rPr>
          <w:rFonts w:ascii="Times New Roman" w:hAnsi="Times New Roman"/>
          <w:sz w:val="28"/>
          <w:szCs w:val="28"/>
          <w:lang w:eastAsia="uk-UA"/>
        </w:rPr>
        <w:t xml:space="preserve">ознакомили </w:t>
      </w:r>
      <w:r w:rsidRPr="000D4AE5" w:rsidR="0072354B">
        <w:rPr>
          <w:rFonts w:ascii="Times New Roman" w:hAnsi="Times New Roman"/>
          <w:sz w:val="28"/>
          <w:szCs w:val="28"/>
          <w:lang w:eastAsia="uk-UA"/>
        </w:rPr>
        <w:t xml:space="preserve">с распоряжением </w:t>
      </w:r>
      <w:r w:rsidRPr="0022362A" w:rsidR="0022362A">
        <w:rPr>
          <w:rFonts w:ascii="Times New Roman" w:hAnsi="Times New Roman"/>
          <w:sz w:val="28"/>
          <w:szCs w:val="28"/>
          <w:lang w:eastAsia="uk-UA"/>
        </w:rPr>
        <w:t>(данные изъяты)</w:t>
      </w:r>
      <w:r w:rsidRPr="000D4AE5" w:rsidR="0072354B">
        <w:rPr>
          <w:rFonts w:ascii="Times New Roman" w:hAnsi="Times New Roman"/>
          <w:sz w:val="28"/>
          <w:szCs w:val="28"/>
          <w:lang w:eastAsia="uk-UA"/>
        </w:rPr>
        <w:t xml:space="preserve"> о проведении гласного оперативно-розыскного мероприятия обследование помещений, зданий, сооружений, участков местности и транспортных средств, где </w:t>
      </w:r>
      <w:r w:rsidRPr="000D4AE5" w:rsidR="004E7F4C">
        <w:rPr>
          <w:rFonts w:ascii="Times New Roman" w:hAnsi="Times New Roman"/>
          <w:sz w:val="28"/>
          <w:szCs w:val="28"/>
          <w:lang w:eastAsia="uk-UA"/>
        </w:rPr>
        <w:t>последний</w:t>
      </w:r>
      <w:r w:rsidRPr="000D4AE5" w:rsidR="004E7F4C">
        <w:rPr>
          <w:rFonts w:ascii="Times New Roman" w:hAnsi="Times New Roman"/>
          <w:sz w:val="28"/>
          <w:szCs w:val="28"/>
          <w:lang w:eastAsia="uk-UA"/>
        </w:rPr>
        <w:t xml:space="preserve"> поставил свою подпись</w:t>
      </w:r>
      <w:r w:rsidRPr="000D4AE5" w:rsidR="0072354B">
        <w:rPr>
          <w:rFonts w:ascii="Times New Roman" w:hAnsi="Times New Roman"/>
          <w:sz w:val="28"/>
          <w:szCs w:val="28"/>
          <w:lang w:eastAsia="uk-UA"/>
        </w:rPr>
        <w:t xml:space="preserve">, понятым были разъяснены их права. </w:t>
      </w:r>
      <w:r w:rsidRPr="000D4AE5" w:rsidR="004E7F4C">
        <w:rPr>
          <w:rFonts w:ascii="Times New Roman" w:hAnsi="Times New Roman"/>
          <w:sz w:val="28"/>
          <w:szCs w:val="28"/>
          <w:lang w:eastAsia="uk-UA"/>
        </w:rPr>
        <w:t>П</w:t>
      </w:r>
      <w:r w:rsidRPr="000D4AE5" w:rsidR="0072354B">
        <w:rPr>
          <w:rFonts w:ascii="Times New Roman" w:hAnsi="Times New Roman"/>
          <w:sz w:val="28"/>
          <w:szCs w:val="28"/>
          <w:lang w:eastAsia="uk-UA"/>
        </w:rPr>
        <w:t>ри осмотре территории фермы он увидел металлический лист, которым был прикрыт вход в подвальное помещение и</w:t>
      </w:r>
      <w:r w:rsidRPr="000D4AE5" w:rsidR="007D642F">
        <w:rPr>
          <w:rFonts w:ascii="Times New Roman" w:hAnsi="Times New Roman"/>
          <w:sz w:val="28"/>
          <w:szCs w:val="28"/>
          <w:lang w:eastAsia="uk-UA"/>
        </w:rPr>
        <w:t>,</w:t>
      </w:r>
      <w:r w:rsidRPr="000D4AE5" w:rsidR="0072354B">
        <w:rPr>
          <w:rFonts w:ascii="Times New Roman" w:hAnsi="Times New Roman"/>
          <w:sz w:val="28"/>
          <w:szCs w:val="28"/>
          <w:lang w:eastAsia="uk-UA"/>
        </w:rPr>
        <w:t xml:space="preserve"> подняв данный лист</w:t>
      </w:r>
      <w:r w:rsidRPr="000D4AE5" w:rsidR="007D642F">
        <w:rPr>
          <w:rFonts w:ascii="Times New Roman" w:hAnsi="Times New Roman"/>
          <w:sz w:val="28"/>
          <w:szCs w:val="28"/>
          <w:lang w:eastAsia="uk-UA"/>
        </w:rPr>
        <w:t>,</w:t>
      </w:r>
      <w:r w:rsidRPr="000D4AE5" w:rsidR="0072354B">
        <w:rPr>
          <w:rFonts w:ascii="Times New Roman" w:hAnsi="Times New Roman"/>
          <w:sz w:val="28"/>
          <w:szCs w:val="28"/>
          <w:lang w:eastAsia="uk-UA"/>
        </w:rPr>
        <w:t xml:space="preserve"> увидел вход в подвальное помещение, из которого просматривалось включенное электрическое освещение. У входа в подвальное помещение находилась деревянная лестница, ведущая внутрь. </w:t>
      </w:r>
      <w:r w:rsidRPr="000D4AE5" w:rsidR="0072354B">
        <w:rPr>
          <w:rFonts w:ascii="Times New Roman" w:hAnsi="Times New Roman"/>
          <w:sz w:val="28"/>
          <w:szCs w:val="28"/>
          <w:lang w:eastAsia="uk-UA"/>
        </w:rPr>
        <w:t>Аметов</w:t>
      </w:r>
      <w:r w:rsidRPr="000D4AE5" w:rsidR="0072354B">
        <w:rPr>
          <w:rFonts w:ascii="Times New Roman" w:hAnsi="Times New Roman"/>
          <w:sz w:val="28"/>
          <w:szCs w:val="28"/>
          <w:lang w:eastAsia="uk-UA"/>
        </w:rPr>
        <w:t xml:space="preserve"> Р.М. </w:t>
      </w:r>
      <w:r w:rsidRPr="000D4AE5" w:rsidR="007D642F">
        <w:rPr>
          <w:rFonts w:ascii="Times New Roman" w:hAnsi="Times New Roman"/>
          <w:sz w:val="28"/>
          <w:szCs w:val="28"/>
          <w:lang w:eastAsia="uk-UA"/>
        </w:rPr>
        <w:t xml:space="preserve">сказал, что лестница его и не возражал </w:t>
      </w:r>
      <w:r w:rsidRPr="000D4AE5" w:rsidR="0072354B">
        <w:rPr>
          <w:rFonts w:ascii="Times New Roman" w:hAnsi="Times New Roman"/>
          <w:sz w:val="28"/>
          <w:szCs w:val="28"/>
          <w:lang w:eastAsia="uk-UA"/>
        </w:rPr>
        <w:t xml:space="preserve">против осмотра территории фермы. После этого, они вызвали на место следственно-оперативную группу ОМВД России по Ленинскому району. По приезду СОГ они стали осматривать подвальное помещение, снабженное электричеством, в котором было обнаружено 105 растущих кустов растений конопли, которые были высажены в вазоны. </w:t>
      </w:r>
      <w:r w:rsidRPr="000D4AE5" w:rsidR="0072354B">
        <w:rPr>
          <w:rFonts w:ascii="Times New Roman" w:hAnsi="Times New Roman"/>
          <w:sz w:val="28"/>
          <w:szCs w:val="28"/>
          <w:lang w:eastAsia="uk-UA"/>
        </w:rPr>
        <w:t>Далее, стали извлекать данные кусты из грунта вазонах, которые в последующем изъяли и упаковали в два полимерных мешка, к котор</w:t>
      </w:r>
      <w:r w:rsidRPr="000D4AE5" w:rsidR="009E73D4">
        <w:rPr>
          <w:rFonts w:ascii="Times New Roman" w:hAnsi="Times New Roman"/>
          <w:sz w:val="28"/>
          <w:szCs w:val="28"/>
          <w:lang w:eastAsia="uk-UA"/>
        </w:rPr>
        <w:t>ым</w:t>
      </w:r>
      <w:r w:rsidRPr="000D4AE5" w:rsidR="0072354B">
        <w:rPr>
          <w:rFonts w:ascii="Times New Roman" w:hAnsi="Times New Roman"/>
          <w:sz w:val="28"/>
          <w:szCs w:val="28"/>
          <w:lang w:eastAsia="uk-UA"/>
        </w:rPr>
        <w:t xml:space="preserve"> прикреплены отрезки бумаги, в котором расписались понятые и </w:t>
      </w:r>
      <w:r w:rsidRPr="000D4AE5" w:rsidR="0072354B">
        <w:rPr>
          <w:rFonts w:ascii="Times New Roman" w:hAnsi="Times New Roman"/>
          <w:sz w:val="28"/>
          <w:szCs w:val="28"/>
          <w:lang w:eastAsia="uk-UA"/>
        </w:rPr>
        <w:t>Аметов</w:t>
      </w:r>
      <w:r w:rsidRPr="000D4AE5" w:rsidR="0072354B">
        <w:rPr>
          <w:rFonts w:ascii="Times New Roman" w:hAnsi="Times New Roman"/>
          <w:sz w:val="28"/>
          <w:szCs w:val="28"/>
          <w:lang w:eastAsia="uk-UA"/>
        </w:rPr>
        <w:t xml:space="preserve"> Р.М. </w:t>
      </w:r>
      <w:r w:rsidRPr="000D4AE5" w:rsidR="009E73D4">
        <w:rPr>
          <w:rFonts w:ascii="Times New Roman" w:hAnsi="Times New Roman"/>
          <w:sz w:val="28"/>
          <w:szCs w:val="28"/>
          <w:lang w:eastAsia="uk-UA"/>
        </w:rPr>
        <w:t>А</w:t>
      </w:r>
      <w:r w:rsidRPr="000D4AE5" w:rsidR="0072354B">
        <w:rPr>
          <w:rFonts w:ascii="Times New Roman" w:hAnsi="Times New Roman"/>
          <w:sz w:val="28"/>
          <w:szCs w:val="28"/>
          <w:lang w:eastAsia="uk-UA"/>
        </w:rPr>
        <w:t>метов</w:t>
      </w:r>
      <w:r w:rsidRPr="000D4AE5" w:rsidR="0072354B">
        <w:rPr>
          <w:rFonts w:ascii="Times New Roman" w:hAnsi="Times New Roman"/>
          <w:sz w:val="28"/>
          <w:szCs w:val="28"/>
          <w:lang w:eastAsia="uk-UA"/>
        </w:rPr>
        <w:t xml:space="preserve"> Р.М. пояснил, что растения принадлежат ему он выращивал</w:t>
      </w:r>
      <w:r w:rsidRPr="000D4AE5" w:rsidR="009E73D4">
        <w:rPr>
          <w:rFonts w:ascii="Times New Roman" w:hAnsi="Times New Roman"/>
          <w:sz w:val="28"/>
          <w:szCs w:val="28"/>
          <w:lang w:eastAsia="uk-UA"/>
        </w:rPr>
        <w:t xml:space="preserve"> их</w:t>
      </w:r>
      <w:r w:rsidRPr="000D4AE5" w:rsidR="0072354B">
        <w:rPr>
          <w:rFonts w:ascii="Times New Roman" w:hAnsi="Times New Roman"/>
          <w:sz w:val="28"/>
          <w:szCs w:val="28"/>
          <w:lang w:eastAsia="uk-UA"/>
        </w:rPr>
        <w:t xml:space="preserve"> для собственного употребления и для корма скота</w:t>
      </w:r>
      <w:r w:rsidRPr="000D4AE5" w:rsidR="009E73D4">
        <w:rPr>
          <w:rFonts w:ascii="Times New Roman" w:hAnsi="Times New Roman"/>
          <w:sz w:val="28"/>
          <w:szCs w:val="28"/>
          <w:lang w:eastAsia="uk-UA"/>
        </w:rPr>
        <w:t xml:space="preserve"> </w:t>
      </w:r>
      <w:r w:rsidRPr="000D4AE5" w:rsidR="0072354B">
        <w:rPr>
          <w:rFonts w:ascii="Times New Roman" w:hAnsi="Times New Roman"/>
          <w:sz w:val="28"/>
          <w:szCs w:val="28"/>
          <w:lang w:eastAsia="uk-UA"/>
        </w:rPr>
        <w:t>(л.д.79-81)</w:t>
      </w:r>
      <w:r w:rsidRPr="000D4AE5" w:rsidR="009E73D4">
        <w:rPr>
          <w:rFonts w:ascii="Times New Roman" w:hAnsi="Times New Roman"/>
          <w:sz w:val="28"/>
          <w:szCs w:val="28"/>
          <w:lang w:eastAsia="uk-UA"/>
        </w:rPr>
        <w:t>.</w:t>
      </w:r>
    </w:p>
    <w:p w:rsidR="00611C29" w:rsidRPr="000D4AE5" w:rsidP="00611C29">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 xml:space="preserve">Также, с согласия </w:t>
      </w:r>
      <w:r w:rsidRPr="000D4AE5" w:rsidR="00177F52">
        <w:rPr>
          <w:rFonts w:ascii="Times New Roman" w:hAnsi="Times New Roman"/>
          <w:sz w:val="28"/>
          <w:szCs w:val="28"/>
          <w:lang w:eastAsia="uk-UA"/>
        </w:rPr>
        <w:t>сторон в порядке ч. 1 ст. 281 УПК РФ оглашены п</w:t>
      </w:r>
      <w:r w:rsidRPr="000D4AE5" w:rsidR="00D655C1">
        <w:rPr>
          <w:rFonts w:ascii="Times New Roman" w:hAnsi="Times New Roman"/>
          <w:sz w:val="28"/>
          <w:szCs w:val="28"/>
          <w:lang w:eastAsia="uk-UA"/>
        </w:rPr>
        <w:t xml:space="preserve">оказания свидетеля </w:t>
      </w:r>
      <w:r w:rsidRPr="000D4AE5" w:rsidR="001B52E5">
        <w:rPr>
          <w:rFonts w:ascii="Times New Roman" w:hAnsi="Times New Roman"/>
          <w:sz w:val="28"/>
          <w:szCs w:val="28"/>
          <w:lang w:eastAsia="uk-UA"/>
        </w:rPr>
        <w:t>Песик В.В.</w:t>
      </w:r>
      <w:r w:rsidRPr="000D4AE5" w:rsidR="00D655C1">
        <w:rPr>
          <w:rFonts w:ascii="Times New Roman" w:hAnsi="Times New Roman"/>
          <w:sz w:val="28"/>
          <w:szCs w:val="28"/>
          <w:lang w:eastAsia="uk-UA"/>
        </w:rPr>
        <w:t>, из которых следует, что</w:t>
      </w:r>
      <w:r w:rsidRPr="000D4AE5" w:rsidR="008F4449">
        <w:rPr>
          <w:rFonts w:ascii="Times New Roman" w:hAnsi="Times New Roman"/>
          <w:sz w:val="28"/>
          <w:szCs w:val="28"/>
          <w:lang w:eastAsia="uk-UA"/>
        </w:rPr>
        <w:t xml:space="preserve">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ему совместно с начальником ОКОН ОМВД России по Ленинскому району капитаном полиции Игнатьевым А.А. необходимо было проводить гласное оперативно-розыскное мероприятие обследование помещений, зданий, сооружений, участков местности и транспортных средств.</w:t>
      </w:r>
      <w:r w:rsidRPr="000D4AE5">
        <w:rPr>
          <w:rFonts w:ascii="Times New Roman" w:hAnsi="Times New Roman"/>
          <w:sz w:val="28"/>
          <w:szCs w:val="28"/>
          <w:lang w:eastAsia="uk-UA"/>
        </w:rPr>
        <w:t xml:space="preserve"> В этот же день было получено распоряжение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о проведении</w:t>
      </w:r>
      <w:r w:rsidRPr="000D4AE5" w:rsidR="00F96BDD">
        <w:rPr>
          <w:rFonts w:ascii="Times New Roman" w:hAnsi="Times New Roman"/>
          <w:sz w:val="28"/>
          <w:szCs w:val="28"/>
          <w:lang w:eastAsia="uk-UA"/>
        </w:rPr>
        <w:t xml:space="preserve"> данного</w:t>
      </w:r>
      <w:r w:rsidRPr="000D4AE5">
        <w:rPr>
          <w:rFonts w:ascii="Times New Roman" w:hAnsi="Times New Roman"/>
          <w:sz w:val="28"/>
          <w:szCs w:val="28"/>
          <w:lang w:eastAsia="uk-UA"/>
        </w:rPr>
        <w:t xml:space="preserve"> мероприятия. </w:t>
      </w:r>
      <w:r w:rsidRPr="000D4AE5" w:rsidR="00F96BDD">
        <w:rPr>
          <w:rFonts w:ascii="Times New Roman" w:hAnsi="Times New Roman"/>
          <w:sz w:val="28"/>
          <w:szCs w:val="28"/>
          <w:lang w:eastAsia="uk-UA"/>
        </w:rPr>
        <w:t>В</w:t>
      </w:r>
      <w:r w:rsidRPr="000D4AE5">
        <w:rPr>
          <w:rFonts w:ascii="Times New Roman" w:hAnsi="Times New Roman"/>
          <w:sz w:val="28"/>
          <w:szCs w:val="28"/>
          <w:lang w:eastAsia="uk-UA"/>
        </w:rPr>
        <w:t xml:space="preserve">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ими были приглашены в качестве </w:t>
      </w:r>
      <w:r w:rsidRPr="000D4AE5">
        <w:rPr>
          <w:rFonts w:ascii="Times New Roman" w:hAnsi="Times New Roman"/>
          <w:sz w:val="28"/>
          <w:szCs w:val="28"/>
          <w:lang w:eastAsia="uk-UA"/>
        </w:rPr>
        <w:t>понятых</w:t>
      </w:r>
      <w:r w:rsidRPr="000D4AE5" w:rsidR="00F96BDD">
        <w:rPr>
          <w:rFonts w:ascii="Times New Roman" w:hAnsi="Times New Roman"/>
          <w:sz w:val="28"/>
          <w:szCs w:val="28"/>
          <w:lang w:eastAsia="uk-UA"/>
        </w:rPr>
        <w:t xml:space="preserve"> двое мужчин</w:t>
      </w:r>
      <w:r w:rsidRPr="000D4AE5">
        <w:rPr>
          <w:rFonts w:ascii="Times New Roman" w:hAnsi="Times New Roman"/>
          <w:sz w:val="28"/>
          <w:szCs w:val="28"/>
          <w:lang w:eastAsia="uk-UA"/>
        </w:rPr>
        <w:t xml:space="preserve">. Примерно в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они подъехали к ферме, распложенной по адресу: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Они представились ему, показали служебные удостоверения и попросили представиться в ответ. Мужчина представился </w:t>
      </w:r>
      <w:r w:rsidRPr="000D4AE5">
        <w:rPr>
          <w:rFonts w:ascii="Times New Roman" w:hAnsi="Times New Roman"/>
          <w:sz w:val="28"/>
          <w:szCs w:val="28"/>
          <w:lang w:eastAsia="uk-UA"/>
        </w:rPr>
        <w:t>Аметовым</w:t>
      </w:r>
      <w:r w:rsidRPr="000D4AE5">
        <w:rPr>
          <w:rFonts w:ascii="Times New Roman" w:hAnsi="Times New Roman"/>
          <w:sz w:val="28"/>
          <w:szCs w:val="28"/>
          <w:lang w:eastAsia="uk-UA"/>
        </w:rPr>
        <w:t xml:space="preserve"> Рафаилом </w:t>
      </w:r>
      <w:r w:rsidRPr="000D4AE5">
        <w:rPr>
          <w:rFonts w:ascii="Times New Roman" w:hAnsi="Times New Roman"/>
          <w:sz w:val="28"/>
          <w:szCs w:val="28"/>
          <w:lang w:eastAsia="uk-UA"/>
        </w:rPr>
        <w:t>Мустафаевичем</w:t>
      </w:r>
      <w:r w:rsidRPr="000D4AE5">
        <w:rPr>
          <w:rFonts w:ascii="Times New Roman" w:hAnsi="Times New Roman"/>
          <w:sz w:val="28"/>
          <w:szCs w:val="28"/>
          <w:lang w:eastAsia="uk-UA"/>
        </w:rPr>
        <w:t xml:space="preserve">,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w:t>
      </w:r>
      <w:r w:rsidRPr="000D4AE5" w:rsidR="005D63E3">
        <w:rPr>
          <w:rFonts w:ascii="Times New Roman" w:hAnsi="Times New Roman"/>
          <w:sz w:val="28"/>
          <w:szCs w:val="28"/>
          <w:lang w:eastAsia="uk-UA"/>
        </w:rPr>
        <w:t>О</w:t>
      </w:r>
      <w:r w:rsidRPr="000D4AE5">
        <w:rPr>
          <w:rFonts w:ascii="Times New Roman" w:hAnsi="Times New Roman"/>
          <w:sz w:val="28"/>
          <w:szCs w:val="28"/>
          <w:lang w:eastAsia="uk-UA"/>
        </w:rPr>
        <w:t xml:space="preserve">ни представили ему двоих понятых. </w:t>
      </w:r>
      <w:r w:rsidRPr="000D4AE5">
        <w:rPr>
          <w:rFonts w:ascii="Times New Roman" w:hAnsi="Times New Roman"/>
          <w:sz w:val="28"/>
          <w:szCs w:val="28"/>
          <w:lang w:eastAsia="uk-UA"/>
        </w:rPr>
        <w:t>Аметов</w:t>
      </w:r>
      <w:r w:rsidRPr="000D4AE5">
        <w:rPr>
          <w:rFonts w:ascii="Times New Roman" w:hAnsi="Times New Roman"/>
          <w:sz w:val="28"/>
          <w:szCs w:val="28"/>
          <w:lang w:eastAsia="uk-UA"/>
        </w:rPr>
        <w:t xml:space="preserve"> Р.М. ответил, что ферма принадлежит его знакомому по имени </w:t>
      </w:r>
      <w:r w:rsidRPr="000D4AE5">
        <w:rPr>
          <w:rFonts w:ascii="Times New Roman" w:hAnsi="Times New Roman"/>
          <w:sz w:val="28"/>
          <w:szCs w:val="28"/>
          <w:lang w:eastAsia="uk-UA"/>
        </w:rPr>
        <w:t>Исмет</w:t>
      </w:r>
      <w:r w:rsidRPr="000D4AE5">
        <w:rPr>
          <w:rFonts w:ascii="Times New Roman" w:hAnsi="Times New Roman"/>
          <w:sz w:val="28"/>
          <w:szCs w:val="28"/>
          <w:lang w:eastAsia="uk-UA"/>
        </w:rPr>
        <w:t xml:space="preserve">, но примерно с конца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он пользуется данной фермой, где занимается разведением крупнорогатого скота, а также разведением птиц. </w:t>
      </w:r>
      <w:r w:rsidRPr="000D4AE5" w:rsidR="005D63E3">
        <w:rPr>
          <w:rFonts w:ascii="Times New Roman" w:hAnsi="Times New Roman"/>
          <w:sz w:val="28"/>
          <w:szCs w:val="28"/>
          <w:lang w:eastAsia="uk-UA"/>
        </w:rPr>
        <w:t>О</w:t>
      </w:r>
      <w:r w:rsidRPr="000D4AE5">
        <w:rPr>
          <w:rFonts w:ascii="Times New Roman" w:hAnsi="Times New Roman"/>
          <w:sz w:val="28"/>
          <w:szCs w:val="28"/>
          <w:lang w:eastAsia="uk-UA"/>
        </w:rPr>
        <w:t xml:space="preserve">ни ознакомили </w:t>
      </w:r>
      <w:r w:rsidRPr="000D4AE5">
        <w:rPr>
          <w:rFonts w:ascii="Times New Roman" w:hAnsi="Times New Roman"/>
          <w:sz w:val="28"/>
          <w:szCs w:val="28"/>
          <w:lang w:eastAsia="uk-UA"/>
        </w:rPr>
        <w:t>Аметова</w:t>
      </w:r>
      <w:r w:rsidRPr="000D4AE5">
        <w:rPr>
          <w:rFonts w:ascii="Times New Roman" w:hAnsi="Times New Roman"/>
          <w:sz w:val="28"/>
          <w:szCs w:val="28"/>
          <w:lang w:eastAsia="uk-UA"/>
        </w:rPr>
        <w:t xml:space="preserve"> Р.М. с распоряжением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где </w:t>
      </w:r>
      <w:r w:rsidRPr="000D4AE5" w:rsidR="004342F7">
        <w:rPr>
          <w:rFonts w:ascii="Times New Roman" w:hAnsi="Times New Roman"/>
          <w:sz w:val="28"/>
          <w:szCs w:val="28"/>
          <w:lang w:eastAsia="uk-UA"/>
        </w:rPr>
        <w:t>он</w:t>
      </w:r>
      <w:r w:rsidRPr="000D4AE5">
        <w:rPr>
          <w:rFonts w:ascii="Times New Roman" w:hAnsi="Times New Roman"/>
          <w:sz w:val="28"/>
          <w:szCs w:val="28"/>
          <w:lang w:eastAsia="uk-UA"/>
        </w:rPr>
        <w:t xml:space="preserve"> поставил свою подпись, понятым были разъяснены их права. </w:t>
      </w:r>
      <w:r w:rsidRPr="000D4AE5" w:rsidR="004342F7">
        <w:rPr>
          <w:rFonts w:ascii="Times New Roman" w:hAnsi="Times New Roman"/>
          <w:sz w:val="28"/>
          <w:szCs w:val="28"/>
          <w:lang w:eastAsia="uk-UA"/>
        </w:rPr>
        <w:t>В</w:t>
      </w:r>
      <w:r w:rsidRPr="000D4AE5">
        <w:rPr>
          <w:rFonts w:ascii="Times New Roman" w:hAnsi="Times New Roman"/>
          <w:sz w:val="28"/>
          <w:szCs w:val="28"/>
          <w:lang w:eastAsia="uk-UA"/>
        </w:rPr>
        <w:t xml:space="preserve"> </w:t>
      </w:r>
      <w:r w:rsidRPr="0022362A" w:rsidR="0022362A">
        <w:rPr>
          <w:rFonts w:ascii="Times New Roman" w:hAnsi="Times New Roman"/>
          <w:sz w:val="28"/>
          <w:szCs w:val="28"/>
          <w:lang w:eastAsia="uk-UA"/>
        </w:rPr>
        <w:t>(данные изъяты)</w:t>
      </w:r>
      <w:r w:rsidRPr="000D4AE5">
        <w:rPr>
          <w:rFonts w:ascii="Times New Roman" w:hAnsi="Times New Roman"/>
          <w:sz w:val="28"/>
          <w:szCs w:val="28"/>
          <w:lang w:eastAsia="uk-UA"/>
        </w:rPr>
        <w:t xml:space="preserve"> </w:t>
      </w:r>
      <w:r w:rsidRPr="000D4AE5" w:rsidR="004342F7">
        <w:rPr>
          <w:rFonts w:ascii="Times New Roman" w:hAnsi="Times New Roman"/>
          <w:sz w:val="28"/>
          <w:szCs w:val="28"/>
          <w:lang w:eastAsia="uk-UA"/>
        </w:rPr>
        <w:t xml:space="preserve">он начал составлять </w:t>
      </w:r>
      <w:r w:rsidRPr="000D4AE5">
        <w:rPr>
          <w:rFonts w:ascii="Times New Roman" w:hAnsi="Times New Roman"/>
          <w:sz w:val="28"/>
          <w:szCs w:val="28"/>
          <w:lang w:eastAsia="uk-UA"/>
        </w:rPr>
        <w:t xml:space="preserve">протокол обследования помещений, зданий, сооружений, участков местности и транспортных средств. Далее, они стали проводить осмотр домовладения с участием понятых и </w:t>
      </w:r>
      <w:r w:rsidRPr="000D4AE5">
        <w:rPr>
          <w:rFonts w:ascii="Times New Roman" w:hAnsi="Times New Roman"/>
          <w:sz w:val="28"/>
          <w:szCs w:val="28"/>
          <w:lang w:eastAsia="uk-UA"/>
        </w:rPr>
        <w:t>Аметова</w:t>
      </w:r>
      <w:r w:rsidRPr="000D4AE5">
        <w:rPr>
          <w:rFonts w:ascii="Times New Roman" w:hAnsi="Times New Roman"/>
          <w:sz w:val="28"/>
          <w:szCs w:val="28"/>
          <w:lang w:eastAsia="uk-UA"/>
        </w:rPr>
        <w:t xml:space="preserve"> Р.М. </w:t>
      </w:r>
      <w:r w:rsidRPr="000D4AE5" w:rsidR="004342F7">
        <w:rPr>
          <w:rFonts w:ascii="Times New Roman" w:hAnsi="Times New Roman"/>
          <w:sz w:val="28"/>
          <w:szCs w:val="28"/>
          <w:lang w:eastAsia="uk-UA"/>
        </w:rPr>
        <w:t>П</w:t>
      </w:r>
      <w:r w:rsidRPr="000D4AE5">
        <w:rPr>
          <w:rFonts w:ascii="Times New Roman" w:hAnsi="Times New Roman"/>
          <w:sz w:val="28"/>
          <w:szCs w:val="28"/>
          <w:lang w:eastAsia="uk-UA"/>
        </w:rPr>
        <w:t xml:space="preserve">ри осмотре территории фермы Игнатьев А.А. увидел металлический лист, которым был прикрыт вход в подвальное помещение, из которого просматривалось включенное электрическое освещение. У входа в подвальное помещение находилась деревянная лестница, ведущая внутрь подвального помещения. </w:t>
      </w:r>
      <w:r w:rsidRPr="000D4AE5">
        <w:rPr>
          <w:rFonts w:ascii="Times New Roman" w:hAnsi="Times New Roman"/>
          <w:sz w:val="28"/>
          <w:szCs w:val="28"/>
          <w:lang w:eastAsia="uk-UA"/>
        </w:rPr>
        <w:t>Аметов</w:t>
      </w:r>
      <w:r w:rsidRPr="000D4AE5">
        <w:rPr>
          <w:rFonts w:ascii="Times New Roman" w:hAnsi="Times New Roman"/>
          <w:sz w:val="28"/>
          <w:szCs w:val="28"/>
          <w:lang w:eastAsia="uk-UA"/>
        </w:rPr>
        <w:t xml:space="preserve"> Р.М. сообщил, что лестница принадлежит ему. После этого, они вызвали на место следственно-оперативную группу ОМВД России по Ленинскому району. По приезду СОГ они стали осматривать подвальное помещение, снабженное электричеством, в котором было обнаружено 105 растущих кустов растений конопли, которые были высажены в вазоны. </w:t>
      </w:r>
      <w:r w:rsidRPr="000D4AE5">
        <w:rPr>
          <w:rFonts w:ascii="Times New Roman" w:hAnsi="Times New Roman"/>
          <w:sz w:val="28"/>
          <w:szCs w:val="28"/>
          <w:lang w:eastAsia="uk-UA"/>
        </w:rPr>
        <w:t xml:space="preserve">Далее, стали извлекать данные кусты из грунта вазонах, которые в последующем изъяли и упаковали в два полимерных мешка, горловины которых прошиты нитью, к которой прикреплены отрезки бумаги с пояснительным текстом, в котором расписались понятые и </w:t>
      </w:r>
      <w:r w:rsidRPr="000D4AE5">
        <w:rPr>
          <w:rFonts w:ascii="Times New Roman" w:hAnsi="Times New Roman"/>
          <w:sz w:val="28"/>
          <w:szCs w:val="28"/>
          <w:lang w:eastAsia="uk-UA"/>
        </w:rPr>
        <w:t>Аметов</w:t>
      </w:r>
      <w:r w:rsidRPr="000D4AE5">
        <w:rPr>
          <w:rFonts w:ascii="Times New Roman" w:hAnsi="Times New Roman"/>
          <w:sz w:val="28"/>
          <w:szCs w:val="28"/>
          <w:lang w:eastAsia="uk-UA"/>
        </w:rPr>
        <w:t xml:space="preserve"> Р.М. </w:t>
      </w:r>
      <w:r w:rsidRPr="000D4AE5">
        <w:rPr>
          <w:rFonts w:ascii="Times New Roman" w:hAnsi="Times New Roman"/>
          <w:sz w:val="28"/>
          <w:szCs w:val="28"/>
          <w:lang w:eastAsia="uk-UA"/>
        </w:rPr>
        <w:t>Аметов</w:t>
      </w:r>
      <w:r w:rsidRPr="000D4AE5">
        <w:rPr>
          <w:rFonts w:ascii="Times New Roman" w:hAnsi="Times New Roman"/>
          <w:sz w:val="28"/>
          <w:szCs w:val="28"/>
          <w:lang w:eastAsia="uk-UA"/>
        </w:rPr>
        <w:t xml:space="preserve"> Р.М. пояснил, что растения принадлежат ему, он выращивал для собственного</w:t>
      </w:r>
      <w:r w:rsidRPr="000D4AE5" w:rsidR="0050694A">
        <w:rPr>
          <w:rFonts w:ascii="Times New Roman" w:hAnsi="Times New Roman"/>
          <w:sz w:val="28"/>
          <w:szCs w:val="28"/>
          <w:lang w:eastAsia="uk-UA"/>
        </w:rPr>
        <w:t xml:space="preserve"> употребления и для корма скота</w:t>
      </w:r>
      <w:r w:rsidRPr="000D4AE5">
        <w:rPr>
          <w:rFonts w:ascii="Times New Roman" w:hAnsi="Times New Roman"/>
          <w:sz w:val="28"/>
          <w:szCs w:val="28"/>
          <w:lang w:eastAsia="uk-UA"/>
        </w:rPr>
        <w:t xml:space="preserve"> (л.д. 68,69)</w:t>
      </w:r>
    </w:p>
    <w:p w:rsidR="008426A8" w:rsidRPr="000D4AE5" w:rsidP="008426A8">
      <w:pPr>
        <w:pStyle w:val="NoSpacing"/>
        <w:ind w:firstLine="709"/>
        <w:jc w:val="both"/>
        <w:rPr>
          <w:rFonts w:ascii="Times New Roman" w:hAnsi="Times New Roman"/>
          <w:sz w:val="28"/>
          <w:szCs w:val="28"/>
        </w:rPr>
      </w:pPr>
      <w:r w:rsidRPr="000D4AE5">
        <w:rPr>
          <w:rFonts w:ascii="Times New Roman" w:hAnsi="Times New Roman"/>
          <w:sz w:val="28"/>
          <w:szCs w:val="28"/>
          <w:lang w:eastAsia="uk-UA"/>
        </w:rPr>
        <w:t xml:space="preserve">Показания свидетеля </w:t>
      </w:r>
      <w:r w:rsidRPr="000D4AE5" w:rsidR="001B52E5">
        <w:rPr>
          <w:rFonts w:ascii="Times New Roman" w:hAnsi="Times New Roman"/>
          <w:sz w:val="28"/>
          <w:szCs w:val="28"/>
          <w:lang w:eastAsia="uk-UA"/>
        </w:rPr>
        <w:t>Аксёнова В.Я.</w:t>
      </w:r>
      <w:r w:rsidRPr="000D4AE5">
        <w:rPr>
          <w:rFonts w:ascii="Times New Roman" w:hAnsi="Times New Roman"/>
          <w:sz w:val="28"/>
          <w:szCs w:val="28"/>
          <w:lang w:eastAsia="uk-UA"/>
        </w:rPr>
        <w:t>, оглашены с согласия сторон в порядке ч. 1 ст. 281 УПК РФ, из которых следует, что</w:t>
      </w:r>
      <w:r w:rsidRPr="000D4AE5" w:rsidR="009E7D2B">
        <w:rPr>
          <w:rFonts w:ascii="Times New Roman" w:hAnsi="Times New Roman"/>
          <w:sz w:val="28"/>
          <w:szCs w:val="28"/>
        </w:rPr>
        <w:t xml:space="preserve">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в вечернее время он находился в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К нему подошли двое </w:t>
      </w:r>
      <w:r w:rsidRPr="000D4AE5" w:rsidR="00E129A4">
        <w:rPr>
          <w:rFonts w:ascii="Times New Roman" w:hAnsi="Times New Roman"/>
          <w:sz w:val="28"/>
          <w:szCs w:val="28"/>
        </w:rPr>
        <w:t xml:space="preserve">сотрудников </w:t>
      </w:r>
      <w:r w:rsidRPr="000D4AE5">
        <w:rPr>
          <w:rFonts w:ascii="Times New Roman" w:hAnsi="Times New Roman"/>
          <w:sz w:val="28"/>
          <w:szCs w:val="28"/>
        </w:rPr>
        <w:t xml:space="preserve">полиции, показали свои служебные удостоверения и попросили его принять участие в качестве понятого при проведении гласного оперативно-розыскного мероприятия «обследование помещений, зданий, сооружений, участков местности и транспортных средств» </w:t>
      </w:r>
      <w:r w:rsidRPr="0022362A" w:rsidR="0022362A">
        <w:rPr>
          <w:rFonts w:ascii="Times New Roman" w:hAnsi="Times New Roman"/>
          <w:sz w:val="28"/>
          <w:szCs w:val="28"/>
        </w:rPr>
        <w:t>(данные изъяты)</w:t>
      </w:r>
      <w:r w:rsidRPr="000D4AE5">
        <w:rPr>
          <w:rFonts w:ascii="Times New Roman" w:hAnsi="Times New Roman"/>
          <w:sz w:val="28"/>
          <w:szCs w:val="28"/>
        </w:rPr>
        <w:t>. На что он согласился и сел в автомобиль к сотрудникам полиции. Далее, сотрудники полиции пригласили мимо проходящего мужчину поучаствовать в качестве второго понятого</w:t>
      </w:r>
      <w:r w:rsidRPr="000D4AE5" w:rsidR="00E129A4">
        <w:rPr>
          <w:rFonts w:ascii="Times New Roman" w:hAnsi="Times New Roman"/>
          <w:sz w:val="28"/>
          <w:szCs w:val="28"/>
        </w:rPr>
        <w:t xml:space="preserve"> и </w:t>
      </w:r>
      <w:r w:rsidRPr="000D4AE5" w:rsidR="00E129A4">
        <w:rPr>
          <w:rFonts w:ascii="Times New Roman" w:hAnsi="Times New Roman"/>
          <w:sz w:val="28"/>
          <w:szCs w:val="28"/>
        </w:rPr>
        <w:t>тот</w:t>
      </w:r>
      <w:r w:rsidRPr="000D4AE5" w:rsidR="00E129A4">
        <w:rPr>
          <w:rFonts w:ascii="Times New Roman" w:hAnsi="Times New Roman"/>
          <w:sz w:val="28"/>
          <w:szCs w:val="28"/>
        </w:rPr>
        <w:t xml:space="preserve"> согласившись тоже </w:t>
      </w:r>
      <w:r w:rsidRPr="000D4AE5">
        <w:rPr>
          <w:rFonts w:ascii="Times New Roman" w:hAnsi="Times New Roman"/>
          <w:sz w:val="28"/>
          <w:szCs w:val="28"/>
        </w:rPr>
        <w:t xml:space="preserve">сел в автомобиль. </w:t>
      </w:r>
      <w:r w:rsidRPr="000D4AE5" w:rsidR="00E129A4">
        <w:rPr>
          <w:rFonts w:ascii="Times New Roman" w:hAnsi="Times New Roman"/>
          <w:sz w:val="28"/>
          <w:szCs w:val="28"/>
        </w:rPr>
        <w:t>Вместе они</w:t>
      </w:r>
      <w:r w:rsidRPr="000D4AE5">
        <w:rPr>
          <w:rFonts w:ascii="Times New Roman" w:hAnsi="Times New Roman"/>
          <w:sz w:val="28"/>
          <w:szCs w:val="28"/>
        </w:rPr>
        <w:t xml:space="preserve"> поехали к ферме, по адресу: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С территории фермы вышел мужчина. Сотрудники полиции, а также они (понятые) подошли к нему. Сотрудники полиции представились ему и показали свои служебные удостоверения, а после представили их мужчине как понятых. Мужчина представился </w:t>
      </w:r>
      <w:r w:rsidRPr="000D4AE5">
        <w:rPr>
          <w:rFonts w:ascii="Times New Roman" w:hAnsi="Times New Roman"/>
          <w:sz w:val="28"/>
          <w:szCs w:val="28"/>
        </w:rPr>
        <w:t>Аметовым</w:t>
      </w:r>
      <w:r w:rsidRPr="000D4AE5">
        <w:rPr>
          <w:rFonts w:ascii="Times New Roman" w:hAnsi="Times New Roman"/>
          <w:sz w:val="28"/>
          <w:szCs w:val="28"/>
        </w:rPr>
        <w:t xml:space="preserve"> Рафаилом </w:t>
      </w:r>
      <w:r w:rsidRPr="000D4AE5">
        <w:rPr>
          <w:rFonts w:ascii="Times New Roman" w:hAnsi="Times New Roman"/>
          <w:sz w:val="28"/>
          <w:szCs w:val="28"/>
        </w:rPr>
        <w:t>Мустафаевичем</w:t>
      </w:r>
      <w:r w:rsidRPr="000D4AE5">
        <w:rPr>
          <w:rFonts w:ascii="Times New Roman" w:hAnsi="Times New Roman"/>
          <w:sz w:val="28"/>
          <w:szCs w:val="28"/>
        </w:rPr>
        <w:t xml:space="preserve">. </w:t>
      </w:r>
      <w:r w:rsidRPr="000D4AE5">
        <w:rPr>
          <w:rFonts w:ascii="Times New Roman" w:hAnsi="Times New Roman"/>
          <w:sz w:val="28"/>
          <w:szCs w:val="28"/>
        </w:rPr>
        <w:t>Аметов</w:t>
      </w:r>
      <w:r w:rsidRPr="000D4AE5">
        <w:rPr>
          <w:rFonts w:ascii="Times New Roman" w:hAnsi="Times New Roman"/>
          <w:sz w:val="28"/>
          <w:szCs w:val="28"/>
        </w:rPr>
        <w:t xml:space="preserve"> Р.М. </w:t>
      </w:r>
      <w:r w:rsidRPr="000D4AE5" w:rsidR="008E77BE">
        <w:rPr>
          <w:rFonts w:ascii="Times New Roman" w:hAnsi="Times New Roman"/>
          <w:sz w:val="28"/>
          <w:szCs w:val="28"/>
        </w:rPr>
        <w:t>сказал</w:t>
      </w:r>
      <w:r w:rsidRPr="000D4AE5">
        <w:rPr>
          <w:rFonts w:ascii="Times New Roman" w:hAnsi="Times New Roman"/>
          <w:sz w:val="28"/>
          <w:szCs w:val="28"/>
        </w:rPr>
        <w:t xml:space="preserve">, что ферма принадлежит его знакомому по имени </w:t>
      </w:r>
      <w:r w:rsidRPr="000D4AE5">
        <w:rPr>
          <w:rFonts w:ascii="Times New Roman" w:hAnsi="Times New Roman"/>
          <w:sz w:val="28"/>
          <w:szCs w:val="28"/>
        </w:rPr>
        <w:t>Исмет</w:t>
      </w:r>
      <w:r w:rsidRPr="000D4AE5">
        <w:rPr>
          <w:rFonts w:ascii="Times New Roman" w:hAnsi="Times New Roman"/>
          <w:sz w:val="28"/>
          <w:szCs w:val="28"/>
        </w:rPr>
        <w:t xml:space="preserve">, но примерно с конца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он пользуется данной фермой, где занимается разведением крупнорогатого скота, а также разведением птиц. Сотрудники полиции ознакомили </w:t>
      </w:r>
      <w:r w:rsidRPr="000D4AE5">
        <w:rPr>
          <w:rFonts w:ascii="Times New Roman" w:hAnsi="Times New Roman"/>
          <w:sz w:val="28"/>
          <w:szCs w:val="28"/>
        </w:rPr>
        <w:t>Аметова</w:t>
      </w:r>
      <w:r w:rsidRPr="000D4AE5">
        <w:rPr>
          <w:rFonts w:ascii="Times New Roman" w:hAnsi="Times New Roman"/>
          <w:sz w:val="28"/>
          <w:szCs w:val="28"/>
        </w:rPr>
        <w:t xml:space="preserve"> Р.М. с распоряжением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о проведении гласного оперативно-розыскного мероприятия обследование помещений, зданий, сооружений, участков местности и транспортных средств, где он (Рафаил </w:t>
      </w:r>
      <w:r w:rsidRPr="000D4AE5">
        <w:rPr>
          <w:rFonts w:ascii="Times New Roman" w:hAnsi="Times New Roman"/>
          <w:sz w:val="28"/>
          <w:szCs w:val="28"/>
        </w:rPr>
        <w:t>Мустафаевич</w:t>
      </w:r>
      <w:r w:rsidRPr="000D4AE5">
        <w:rPr>
          <w:rFonts w:ascii="Times New Roman" w:hAnsi="Times New Roman"/>
          <w:sz w:val="28"/>
          <w:szCs w:val="28"/>
        </w:rPr>
        <w:t xml:space="preserve">) поставил свою подпись. </w:t>
      </w:r>
      <w:r w:rsidRPr="000D4AE5">
        <w:rPr>
          <w:rFonts w:ascii="Times New Roman" w:hAnsi="Times New Roman"/>
          <w:sz w:val="28"/>
          <w:szCs w:val="28"/>
        </w:rPr>
        <w:t>Аметов</w:t>
      </w:r>
      <w:r w:rsidRPr="000D4AE5">
        <w:rPr>
          <w:rFonts w:ascii="Times New Roman" w:hAnsi="Times New Roman"/>
          <w:sz w:val="28"/>
          <w:szCs w:val="28"/>
        </w:rPr>
        <w:t xml:space="preserve"> Р.М. не стал препятствовать проходу сотрудников полиции на территорию фермы. Им, как понятым, были разъяснены права понятых. Сотрудники полиции стали осматривать территорию фермы. Один из сотрудников полиции увидел металлический лист, которым был прикрыт вход в подвальное помещение </w:t>
      </w:r>
      <w:r w:rsidRPr="000D4AE5">
        <w:rPr>
          <w:rFonts w:ascii="Times New Roman" w:hAnsi="Times New Roman"/>
          <w:sz w:val="28"/>
          <w:szCs w:val="28"/>
        </w:rPr>
        <w:t>и</w:t>
      </w:r>
      <w:r w:rsidRPr="000D4AE5">
        <w:rPr>
          <w:rFonts w:ascii="Times New Roman" w:hAnsi="Times New Roman"/>
          <w:sz w:val="28"/>
          <w:szCs w:val="28"/>
        </w:rPr>
        <w:t xml:space="preserve"> подняв данный лист увидел вход в подвальное помещение, из которого просматривалось включенное электрическое освещение. Сотрудник полиции увидел стоящую у входа лестницу</w:t>
      </w:r>
      <w:r w:rsidRPr="000D4AE5" w:rsidR="008E77BE">
        <w:rPr>
          <w:rFonts w:ascii="Times New Roman" w:hAnsi="Times New Roman"/>
          <w:sz w:val="28"/>
          <w:szCs w:val="28"/>
        </w:rPr>
        <w:t>, которую</w:t>
      </w:r>
      <w:r w:rsidRPr="000D4AE5">
        <w:rPr>
          <w:rFonts w:ascii="Times New Roman" w:hAnsi="Times New Roman"/>
          <w:sz w:val="28"/>
          <w:szCs w:val="28"/>
        </w:rPr>
        <w:t xml:space="preserve"> </w:t>
      </w:r>
      <w:r w:rsidRPr="000D4AE5">
        <w:rPr>
          <w:rFonts w:ascii="Times New Roman" w:hAnsi="Times New Roman"/>
          <w:sz w:val="28"/>
          <w:szCs w:val="28"/>
        </w:rPr>
        <w:t>Аметов</w:t>
      </w:r>
      <w:r w:rsidRPr="000D4AE5">
        <w:rPr>
          <w:rFonts w:ascii="Times New Roman" w:hAnsi="Times New Roman"/>
          <w:sz w:val="28"/>
          <w:szCs w:val="28"/>
        </w:rPr>
        <w:t xml:space="preserve"> Р.М. </w:t>
      </w:r>
      <w:r w:rsidRPr="000D4AE5" w:rsidR="008E77BE">
        <w:rPr>
          <w:rFonts w:ascii="Times New Roman" w:hAnsi="Times New Roman"/>
          <w:sz w:val="28"/>
          <w:szCs w:val="28"/>
        </w:rPr>
        <w:t>обозначил как</w:t>
      </w:r>
      <w:r w:rsidRPr="000D4AE5">
        <w:rPr>
          <w:rFonts w:ascii="Times New Roman" w:hAnsi="Times New Roman"/>
          <w:sz w:val="28"/>
          <w:szCs w:val="28"/>
        </w:rPr>
        <w:t xml:space="preserve"> его. Далее, сотрудник полиции приняли заявление, что </w:t>
      </w:r>
      <w:r w:rsidRPr="000D4AE5">
        <w:rPr>
          <w:rFonts w:ascii="Times New Roman" w:hAnsi="Times New Roman"/>
          <w:sz w:val="28"/>
          <w:szCs w:val="28"/>
        </w:rPr>
        <w:t>Аметов</w:t>
      </w:r>
      <w:r w:rsidRPr="000D4AE5">
        <w:rPr>
          <w:rFonts w:ascii="Times New Roman" w:hAnsi="Times New Roman"/>
          <w:sz w:val="28"/>
          <w:szCs w:val="28"/>
        </w:rPr>
        <w:t xml:space="preserve"> Р.М. не против осмотра территории фермы. По приезду СОГ сотрудники полиции стали осматривать подвальное помещение, в котором было обнаружено 105 растущих кустов растений конопли, которые были высажены в вазоны. </w:t>
      </w:r>
      <w:r w:rsidRPr="000D4AE5">
        <w:rPr>
          <w:rFonts w:ascii="Times New Roman" w:hAnsi="Times New Roman"/>
          <w:sz w:val="28"/>
          <w:szCs w:val="28"/>
        </w:rPr>
        <w:t>Далее, сотрудники полиции извлекли данные кусты из грунта вазонах, которые упаковали в два полимерных мешка, горловины которых прошили нитью, к которой прикреплены отрезки бумаги с пояснительным текстом, в котором они расписались.</w:t>
      </w:r>
      <w:r w:rsidRPr="000D4AE5">
        <w:rPr>
          <w:rFonts w:ascii="Times New Roman" w:hAnsi="Times New Roman"/>
          <w:sz w:val="28"/>
          <w:szCs w:val="28"/>
        </w:rPr>
        <w:t xml:space="preserve"> </w:t>
      </w:r>
      <w:r w:rsidRPr="000D4AE5">
        <w:rPr>
          <w:rFonts w:ascii="Times New Roman" w:hAnsi="Times New Roman"/>
          <w:sz w:val="28"/>
          <w:szCs w:val="28"/>
        </w:rPr>
        <w:t>Аметов</w:t>
      </w:r>
      <w:r w:rsidRPr="000D4AE5">
        <w:rPr>
          <w:rFonts w:ascii="Times New Roman" w:hAnsi="Times New Roman"/>
          <w:sz w:val="28"/>
          <w:szCs w:val="28"/>
        </w:rPr>
        <w:t xml:space="preserve"> Р.М. пояснил, что растения принадлежат ему, он выращивал для собственного употребления и для корма скота. Также все участвующие лица расписались в протоколе обследования помещений составленного в ходе проведения данного мероприятия и протоколе осмотра места происшествия на территории фермы</w:t>
      </w:r>
      <w:r w:rsidRPr="000D4AE5" w:rsidR="00151514">
        <w:rPr>
          <w:rFonts w:ascii="Times New Roman" w:hAnsi="Times New Roman"/>
          <w:sz w:val="28"/>
          <w:szCs w:val="28"/>
        </w:rPr>
        <w:t xml:space="preserve"> </w:t>
      </w:r>
      <w:r w:rsidRPr="000D4AE5">
        <w:rPr>
          <w:rFonts w:ascii="Times New Roman" w:hAnsi="Times New Roman"/>
          <w:sz w:val="28"/>
          <w:szCs w:val="28"/>
        </w:rPr>
        <w:t>(л.д. 75-77)</w:t>
      </w:r>
      <w:r w:rsidRPr="000D4AE5" w:rsidR="00151514">
        <w:rPr>
          <w:rFonts w:ascii="Times New Roman" w:hAnsi="Times New Roman"/>
          <w:sz w:val="28"/>
          <w:szCs w:val="28"/>
        </w:rPr>
        <w:t>.</w:t>
      </w:r>
    </w:p>
    <w:p w:rsidR="00D348E7" w:rsidRPr="000D4AE5" w:rsidP="00D348E7">
      <w:pPr>
        <w:pStyle w:val="NoSpacing"/>
        <w:ind w:firstLine="709"/>
        <w:jc w:val="both"/>
        <w:rPr>
          <w:rFonts w:ascii="Times New Roman" w:hAnsi="Times New Roman"/>
          <w:sz w:val="28"/>
          <w:szCs w:val="28"/>
        </w:rPr>
      </w:pPr>
      <w:r w:rsidRPr="000D4AE5">
        <w:rPr>
          <w:rFonts w:ascii="Times New Roman" w:hAnsi="Times New Roman"/>
          <w:sz w:val="28"/>
          <w:szCs w:val="28"/>
          <w:lang w:eastAsia="uk-UA"/>
        </w:rPr>
        <w:t xml:space="preserve">Показания свидетеля </w:t>
      </w:r>
      <w:r w:rsidRPr="000D4AE5" w:rsidR="00F41193">
        <w:rPr>
          <w:rFonts w:ascii="Times New Roman" w:hAnsi="Times New Roman"/>
          <w:sz w:val="28"/>
          <w:szCs w:val="28"/>
          <w:lang w:eastAsia="uk-UA"/>
        </w:rPr>
        <w:t>Грязнова В.П.</w:t>
      </w:r>
      <w:r w:rsidRPr="000D4AE5">
        <w:rPr>
          <w:rFonts w:ascii="Times New Roman" w:hAnsi="Times New Roman"/>
          <w:sz w:val="28"/>
          <w:szCs w:val="28"/>
          <w:lang w:eastAsia="uk-UA"/>
        </w:rPr>
        <w:t>, оглашены с согласия сторон в порядке ч. 1 ст. 281 УПК РФ, из которых следует, что</w:t>
      </w:r>
      <w:r w:rsidRPr="000D4AE5" w:rsidR="009E7D2B">
        <w:rPr>
          <w:rFonts w:ascii="Times New Roman" w:hAnsi="Times New Roman"/>
          <w:sz w:val="28"/>
          <w:szCs w:val="28"/>
        </w:rPr>
        <w:t xml:space="preserve"> </w:t>
      </w:r>
      <w:r w:rsidRPr="0022362A" w:rsidR="0022362A">
        <w:rPr>
          <w:rFonts w:ascii="Times New Roman" w:hAnsi="Times New Roman"/>
          <w:sz w:val="28"/>
          <w:szCs w:val="28"/>
        </w:rPr>
        <w:t xml:space="preserve">(данные </w:t>
      </w:r>
      <w:r w:rsidRPr="0022362A" w:rsidR="0022362A">
        <w:rPr>
          <w:rFonts w:ascii="Times New Roman" w:hAnsi="Times New Roman"/>
          <w:sz w:val="28"/>
          <w:szCs w:val="28"/>
        </w:rPr>
        <w:t>изъяты)</w:t>
      </w:r>
      <w:r w:rsidRPr="000D4AE5">
        <w:rPr>
          <w:rFonts w:ascii="Times New Roman" w:hAnsi="Times New Roman"/>
          <w:sz w:val="28"/>
          <w:szCs w:val="28"/>
        </w:rPr>
        <w:t xml:space="preserve"> </w:t>
      </w:r>
      <w:r w:rsidRPr="000D4AE5">
        <w:rPr>
          <w:rFonts w:ascii="Times New Roman" w:hAnsi="Times New Roman"/>
          <w:sz w:val="28"/>
          <w:szCs w:val="28"/>
        </w:rPr>
        <w:t xml:space="preserve">он приехал в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по своим личным делам. Примерно в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он находился на улице к нему подошли двое мужчин, которые представились сотрудниками полиции</w:t>
      </w:r>
      <w:r w:rsidRPr="000D4AE5" w:rsidR="00A43645">
        <w:rPr>
          <w:rFonts w:ascii="Times New Roman" w:hAnsi="Times New Roman"/>
          <w:sz w:val="28"/>
          <w:szCs w:val="28"/>
        </w:rPr>
        <w:t xml:space="preserve"> и</w:t>
      </w:r>
      <w:r w:rsidRPr="000D4AE5">
        <w:rPr>
          <w:rFonts w:ascii="Times New Roman" w:hAnsi="Times New Roman"/>
          <w:sz w:val="28"/>
          <w:szCs w:val="28"/>
        </w:rPr>
        <w:t xml:space="preserve"> предложили ему принять участие в качестве понятого </w:t>
      </w:r>
      <w:r w:rsidRPr="000D4AE5" w:rsidR="00A43645">
        <w:rPr>
          <w:rFonts w:ascii="Times New Roman" w:hAnsi="Times New Roman"/>
          <w:sz w:val="28"/>
          <w:szCs w:val="28"/>
        </w:rPr>
        <w:t xml:space="preserve">при </w:t>
      </w:r>
      <w:r w:rsidRPr="000D4AE5">
        <w:rPr>
          <w:rFonts w:ascii="Times New Roman" w:hAnsi="Times New Roman"/>
          <w:sz w:val="28"/>
          <w:szCs w:val="28"/>
        </w:rPr>
        <w:t xml:space="preserve">проведении ОРМ «обследование помещений, зданий, сооружений, участков местности и транспортных средств». </w:t>
      </w:r>
      <w:r w:rsidRPr="000D4AE5" w:rsidR="00A43645">
        <w:rPr>
          <w:rFonts w:ascii="Times New Roman" w:hAnsi="Times New Roman"/>
          <w:sz w:val="28"/>
          <w:szCs w:val="28"/>
        </w:rPr>
        <w:t>О</w:t>
      </w:r>
      <w:r w:rsidRPr="000D4AE5">
        <w:rPr>
          <w:rFonts w:ascii="Times New Roman" w:hAnsi="Times New Roman"/>
          <w:sz w:val="28"/>
          <w:szCs w:val="28"/>
        </w:rPr>
        <w:t>н согласился и вместе сотрудниками проследовал в служебный автомобиль</w:t>
      </w:r>
      <w:r w:rsidRPr="000D4AE5" w:rsidR="00A43645">
        <w:rPr>
          <w:rFonts w:ascii="Times New Roman" w:hAnsi="Times New Roman"/>
          <w:sz w:val="28"/>
          <w:szCs w:val="28"/>
        </w:rPr>
        <w:t xml:space="preserve">, в котором </w:t>
      </w:r>
      <w:r w:rsidRPr="000D4AE5">
        <w:rPr>
          <w:rFonts w:ascii="Times New Roman" w:hAnsi="Times New Roman"/>
          <w:sz w:val="28"/>
          <w:szCs w:val="28"/>
        </w:rPr>
        <w:t>уже находился парень, которого ему сотрудники полиции представили, как второго понятого. Приехали они к ферме, находящейся по адресу</w:t>
      </w:r>
      <w:r w:rsidR="0022362A">
        <w:rPr>
          <w:rFonts w:ascii="Times New Roman" w:hAnsi="Times New Roman"/>
          <w:sz w:val="28"/>
          <w:szCs w:val="28"/>
        </w:rPr>
        <w:t xml:space="preserve">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w:t>
      </w:r>
      <w:r w:rsidRPr="000D4AE5" w:rsidR="00A43645">
        <w:rPr>
          <w:rFonts w:ascii="Times New Roman" w:hAnsi="Times New Roman"/>
          <w:sz w:val="28"/>
          <w:szCs w:val="28"/>
        </w:rPr>
        <w:t>В</w:t>
      </w:r>
      <w:r w:rsidRPr="000D4AE5">
        <w:rPr>
          <w:rFonts w:ascii="Times New Roman" w:hAnsi="Times New Roman"/>
          <w:sz w:val="28"/>
          <w:szCs w:val="28"/>
        </w:rPr>
        <w:t xml:space="preserve">ышел из территории фермы мужчина. Сотрудники полиции представились ему и показали свои служебные удостоверения, а после представили их мужчине как понятых. Мужчина представился </w:t>
      </w:r>
      <w:r w:rsidRPr="000D4AE5">
        <w:rPr>
          <w:rFonts w:ascii="Times New Roman" w:hAnsi="Times New Roman"/>
          <w:sz w:val="28"/>
          <w:szCs w:val="28"/>
        </w:rPr>
        <w:t>Аметовым</w:t>
      </w:r>
      <w:r w:rsidRPr="000D4AE5">
        <w:rPr>
          <w:rFonts w:ascii="Times New Roman" w:hAnsi="Times New Roman"/>
          <w:sz w:val="28"/>
          <w:szCs w:val="28"/>
        </w:rPr>
        <w:t xml:space="preserve"> Рафаилом </w:t>
      </w:r>
      <w:r w:rsidRPr="000D4AE5">
        <w:rPr>
          <w:rFonts w:ascii="Times New Roman" w:hAnsi="Times New Roman"/>
          <w:sz w:val="28"/>
          <w:szCs w:val="28"/>
        </w:rPr>
        <w:t>Мустафаевичем</w:t>
      </w:r>
      <w:r w:rsidRPr="000D4AE5">
        <w:rPr>
          <w:rFonts w:ascii="Times New Roman" w:hAnsi="Times New Roman"/>
          <w:sz w:val="28"/>
          <w:szCs w:val="28"/>
        </w:rPr>
        <w:t xml:space="preserve">. </w:t>
      </w:r>
      <w:r w:rsidRPr="000D4AE5">
        <w:rPr>
          <w:rFonts w:ascii="Times New Roman" w:hAnsi="Times New Roman"/>
          <w:sz w:val="28"/>
          <w:szCs w:val="28"/>
        </w:rPr>
        <w:t>Аметов</w:t>
      </w:r>
      <w:r w:rsidRPr="000D4AE5">
        <w:rPr>
          <w:rFonts w:ascii="Times New Roman" w:hAnsi="Times New Roman"/>
          <w:sz w:val="28"/>
          <w:szCs w:val="28"/>
        </w:rPr>
        <w:t xml:space="preserve"> Р.М. ответил, что ферма принадлежит его знакомому по имени </w:t>
      </w:r>
      <w:r w:rsidRPr="000D4AE5">
        <w:rPr>
          <w:rFonts w:ascii="Times New Roman" w:hAnsi="Times New Roman"/>
          <w:sz w:val="28"/>
          <w:szCs w:val="28"/>
        </w:rPr>
        <w:t>Исмет</w:t>
      </w:r>
      <w:r w:rsidRPr="000D4AE5">
        <w:rPr>
          <w:rFonts w:ascii="Times New Roman" w:hAnsi="Times New Roman"/>
          <w:sz w:val="28"/>
          <w:szCs w:val="28"/>
        </w:rPr>
        <w:t xml:space="preserve">, но примерно с конца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он пользуется данной фермой, где занимается разведением крупнорогатого скота, а также разведением птиц. Затем, сотрудники полиции ознакомили </w:t>
      </w:r>
      <w:r w:rsidRPr="000D4AE5">
        <w:rPr>
          <w:rFonts w:ascii="Times New Roman" w:hAnsi="Times New Roman"/>
          <w:sz w:val="28"/>
          <w:szCs w:val="28"/>
        </w:rPr>
        <w:t>Аметова</w:t>
      </w:r>
      <w:r w:rsidRPr="000D4AE5">
        <w:rPr>
          <w:rFonts w:ascii="Times New Roman" w:hAnsi="Times New Roman"/>
          <w:sz w:val="28"/>
          <w:szCs w:val="28"/>
        </w:rPr>
        <w:t xml:space="preserve"> Р.М. с распоряжением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о проведении гласного оперативно-розыскного мероприятия обследование помещений, зданий, сооружений, участков местности и транспортных средств, где </w:t>
      </w:r>
      <w:r w:rsidRPr="000D4AE5">
        <w:rPr>
          <w:rFonts w:ascii="Times New Roman" w:hAnsi="Times New Roman"/>
          <w:sz w:val="28"/>
          <w:szCs w:val="28"/>
        </w:rPr>
        <w:t>последний</w:t>
      </w:r>
      <w:r w:rsidRPr="000D4AE5">
        <w:rPr>
          <w:rFonts w:ascii="Times New Roman" w:hAnsi="Times New Roman"/>
          <w:sz w:val="28"/>
          <w:szCs w:val="28"/>
        </w:rPr>
        <w:t xml:space="preserve"> поставил свою подпись. Перед началом проведения ОРМ им были разъяснены права понятых. После чего, сотрудники полиции стали обследовать территорию фермы, а они наблюдали за их действиями. Далее, сотрудник полиции приняли заявление от </w:t>
      </w:r>
      <w:r w:rsidRPr="000D4AE5">
        <w:rPr>
          <w:rFonts w:ascii="Times New Roman" w:hAnsi="Times New Roman"/>
          <w:sz w:val="28"/>
          <w:szCs w:val="28"/>
        </w:rPr>
        <w:t>Аметова</w:t>
      </w:r>
      <w:r w:rsidRPr="000D4AE5">
        <w:rPr>
          <w:rFonts w:ascii="Times New Roman" w:hAnsi="Times New Roman"/>
          <w:sz w:val="28"/>
          <w:szCs w:val="28"/>
        </w:rPr>
        <w:t xml:space="preserve"> Р.М. о том, что он не против осмотра территории фермы. При проведении ОРМ один из сотрудников полиции увидел металлический лист, которым был прикрыт вход в подвальное помещение </w:t>
      </w:r>
      <w:r w:rsidRPr="000D4AE5">
        <w:rPr>
          <w:rFonts w:ascii="Times New Roman" w:hAnsi="Times New Roman"/>
          <w:sz w:val="28"/>
          <w:szCs w:val="28"/>
        </w:rPr>
        <w:t>и</w:t>
      </w:r>
      <w:r w:rsidRPr="000D4AE5">
        <w:rPr>
          <w:rFonts w:ascii="Times New Roman" w:hAnsi="Times New Roman"/>
          <w:sz w:val="28"/>
          <w:szCs w:val="28"/>
        </w:rPr>
        <w:t xml:space="preserve"> подняв данный лист увидел вход в подвальное помещение, из которого просматривалось включенное электрическое освещение, где находилась деревянная лестница, ведущая в подвальное помещение. По приезду СОГ сотрудники полиции стали осматривать подвальное помещение, в котором было обнаружено 105 растущих кустов растений конопли, которые были высажены в вазоны. </w:t>
      </w:r>
      <w:r w:rsidRPr="000D4AE5">
        <w:rPr>
          <w:rFonts w:ascii="Times New Roman" w:hAnsi="Times New Roman"/>
          <w:sz w:val="28"/>
          <w:szCs w:val="28"/>
        </w:rPr>
        <w:t>Далее, сотрудники полиции извлекли данные кусты из грунта в вазонах, которые упаковали в два полимерных мешка, горловины которых прошиты нитью, к которой прикреплены отрезки бумаги с пояснительным текстом, в котором они расписались.</w:t>
      </w:r>
      <w:r w:rsidRPr="000D4AE5">
        <w:rPr>
          <w:rFonts w:ascii="Times New Roman" w:hAnsi="Times New Roman"/>
          <w:sz w:val="28"/>
          <w:szCs w:val="28"/>
        </w:rPr>
        <w:t xml:space="preserve"> На вопрос сотрудников полиции, кому </w:t>
      </w:r>
      <w:r w:rsidRPr="000D4AE5">
        <w:rPr>
          <w:rFonts w:ascii="Times New Roman" w:hAnsi="Times New Roman"/>
          <w:sz w:val="28"/>
          <w:szCs w:val="28"/>
        </w:rPr>
        <w:t>принадлежат данные растения конопли и для каких целей он выращивал</w:t>
      </w:r>
      <w:r w:rsidRPr="000D4AE5">
        <w:rPr>
          <w:rFonts w:ascii="Times New Roman" w:hAnsi="Times New Roman"/>
          <w:sz w:val="28"/>
          <w:szCs w:val="28"/>
        </w:rPr>
        <w:t xml:space="preserve"> данные растения, </w:t>
      </w:r>
      <w:r w:rsidRPr="000D4AE5">
        <w:rPr>
          <w:rFonts w:ascii="Times New Roman" w:hAnsi="Times New Roman"/>
          <w:sz w:val="28"/>
          <w:szCs w:val="28"/>
        </w:rPr>
        <w:t>Аметов</w:t>
      </w:r>
      <w:r w:rsidRPr="000D4AE5">
        <w:rPr>
          <w:rFonts w:ascii="Times New Roman" w:hAnsi="Times New Roman"/>
          <w:sz w:val="28"/>
          <w:szCs w:val="28"/>
        </w:rPr>
        <w:t xml:space="preserve"> Р.М. пояснил, что растения принадлежат ему, он выращивал</w:t>
      </w:r>
      <w:r w:rsidRPr="000D4AE5" w:rsidR="00866813">
        <w:rPr>
          <w:rFonts w:ascii="Times New Roman" w:hAnsi="Times New Roman"/>
          <w:sz w:val="28"/>
          <w:szCs w:val="28"/>
        </w:rPr>
        <w:t xml:space="preserve"> их </w:t>
      </w:r>
      <w:r w:rsidRPr="000D4AE5">
        <w:rPr>
          <w:rFonts w:ascii="Times New Roman" w:hAnsi="Times New Roman"/>
          <w:sz w:val="28"/>
          <w:szCs w:val="28"/>
        </w:rPr>
        <w:t>для собственного употребления и для корма скота. По окончанию мероприятий все участвующие лица расписались в протоколе обследования помещений и в протоколе осмотра места происшествия, составленных в ходе их проведения на территории двора и домовладения</w:t>
      </w:r>
      <w:r w:rsidRPr="000D4AE5" w:rsidR="00DA5692">
        <w:rPr>
          <w:rFonts w:ascii="Times New Roman" w:hAnsi="Times New Roman"/>
          <w:sz w:val="28"/>
          <w:szCs w:val="28"/>
        </w:rPr>
        <w:t xml:space="preserve"> </w:t>
      </w:r>
      <w:r w:rsidRPr="000D4AE5">
        <w:rPr>
          <w:rFonts w:ascii="Times New Roman" w:hAnsi="Times New Roman"/>
          <w:sz w:val="28"/>
          <w:szCs w:val="28"/>
        </w:rPr>
        <w:t>(л.д. 71-73)</w:t>
      </w:r>
      <w:r w:rsidRPr="000D4AE5" w:rsidR="00DA5692">
        <w:rPr>
          <w:rFonts w:ascii="Times New Roman" w:hAnsi="Times New Roman"/>
          <w:sz w:val="28"/>
          <w:szCs w:val="28"/>
        </w:rPr>
        <w:t>.</w:t>
      </w:r>
    </w:p>
    <w:p w:rsidR="0020387C" w:rsidRPr="000D4AE5" w:rsidP="0020387C">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 xml:space="preserve">Кроме показаний свидетелей стороны обвинения, вина </w:t>
      </w:r>
      <w:r w:rsidRPr="000D4AE5">
        <w:rPr>
          <w:rFonts w:ascii="Times New Roman" w:hAnsi="Times New Roman"/>
          <w:sz w:val="28"/>
          <w:szCs w:val="28"/>
          <w:lang w:eastAsia="uk-UA"/>
        </w:rPr>
        <w:t>Аметова</w:t>
      </w:r>
      <w:r w:rsidRPr="000D4AE5">
        <w:rPr>
          <w:rFonts w:ascii="Times New Roman" w:hAnsi="Times New Roman"/>
          <w:sz w:val="28"/>
          <w:szCs w:val="28"/>
          <w:lang w:eastAsia="uk-UA"/>
        </w:rPr>
        <w:t xml:space="preserve"> Р.М. подтверждается следующими доказательствами.</w:t>
      </w:r>
    </w:p>
    <w:p w:rsidR="00F41193" w:rsidRPr="000D4AE5" w:rsidP="00F41193">
      <w:pPr>
        <w:pStyle w:val="NoSpacing"/>
        <w:ind w:firstLine="709"/>
        <w:jc w:val="both"/>
        <w:rPr>
          <w:rFonts w:ascii="Times New Roman" w:hAnsi="Times New Roman"/>
          <w:sz w:val="28"/>
          <w:szCs w:val="28"/>
        </w:rPr>
      </w:pPr>
      <w:r w:rsidRPr="0022362A">
        <w:rPr>
          <w:rFonts w:ascii="Times New Roman" w:hAnsi="Times New Roman"/>
          <w:sz w:val="28"/>
          <w:szCs w:val="28"/>
        </w:rPr>
        <w:t>(данные изъяты)</w:t>
      </w:r>
      <w:r w:rsidRPr="000D4AE5" w:rsidR="00F938AC">
        <w:rPr>
          <w:rFonts w:ascii="Times New Roman" w:hAnsi="Times New Roman"/>
          <w:sz w:val="28"/>
          <w:szCs w:val="28"/>
        </w:rPr>
        <w:t xml:space="preserve"> было возбуждено уголовное дело согласно постановления старшего дознавателя ОД ОМВД России по Ленинскому району на основании рапорта </w:t>
      </w:r>
      <w:r w:rsidRPr="000D4AE5" w:rsidR="00F938AC">
        <w:rPr>
          <w:rFonts w:ascii="Times New Roman" w:hAnsi="Times New Roman"/>
          <w:sz w:val="28"/>
          <w:szCs w:val="28"/>
        </w:rPr>
        <w:t>о</w:t>
      </w:r>
      <w:r w:rsidRPr="000D4AE5" w:rsidR="00F938AC">
        <w:rPr>
          <w:rFonts w:ascii="Times New Roman" w:hAnsi="Times New Roman"/>
          <w:sz w:val="28"/>
          <w:szCs w:val="28"/>
        </w:rPr>
        <w:t>/</w:t>
      </w:r>
      <w:r w:rsidRPr="000D4AE5" w:rsidR="00F938AC">
        <w:rPr>
          <w:rFonts w:ascii="Times New Roman" w:hAnsi="Times New Roman"/>
          <w:sz w:val="28"/>
          <w:szCs w:val="28"/>
        </w:rPr>
        <w:t>у</w:t>
      </w:r>
      <w:r w:rsidRPr="000D4AE5" w:rsidR="00F938AC">
        <w:rPr>
          <w:rFonts w:ascii="Times New Roman" w:hAnsi="Times New Roman"/>
          <w:sz w:val="28"/>
          <w:szCs w:val="28"/>
        </w:rPr>
        <w:t xml:space="preserve"> ОКОН ОМВД России по Ленинскому району.</w:t>
      </w:r>
    </w:p>
    <w:p w:rsidR="0020387C" w:rsidRPr="000D4AE5" w:rsidP="0020387C">
      <w:pPr>
        <w:pStyle w:val="NoSpacing"/>
        <w:ind w:firstLine="709"/>
        <w:jc w:val="both"/>
        <w:rPr>
          <w:rFonts w:ascii="Times New Roman" w:hAnsi="Times New Roman"/>
          <w:sz w:val="28"/>
          <w:szCs w:val="28"/>
        </w:rPr>
      </w:pPr>
      <w:r w:rsidRPr="000D4AE5">
        <w:rPr>
          <w:rFonts w:ascii="Times New Roman" w:hAnsi="Times New Roman"/>
          <w:sz w:val="28"/>
          <w:szCs w:val="28"/>
        </w:rPr>
        <w:t>Так, с</w:t>
      </w:r>
      <w:r w:rsidRPr="000D4AE5" w:rsidR="00725553">
        <w:rPr>
          <w:rFonts w:ascii="Times New Roman" w:hAnsi="Times New Roman"/>
          <w:sz w:val="28"/>
          <w:szCs w:val="28"/>
        </w:rPr>
        <w:t xml:space="preserve">огласно </w:t>
      </w:r>
      <w:r w:rsidRPr="000D4AE5">
        <w:rPr>
          <w:rFonts w:ascii="Times New Roman" w:hAnsi="Times New Roman"/>
          <w:sz w:val="28"/>
          <w:szCs w:val="28"/>
        </w:rPr>
        <w:t>рапорт</w:t>
      </w:r>
      <w:r w:rsidRPr="000D4AE5" w:rsidR="00725553">
        <w:rPr>
          <w:rFonts w:ascii="Times New Roman" w:hAnsi="Times New Roman"/>
          <w:sz w:val="28"/>
          <w:szCs w:val="28"/>
        </w:rPr>
        <w:t>а</w:t>
      </w:r>
      <w:r w:rsidRPr="000D4AE5">
        <w:rPr>
          <w:rFonts w:ascii="Times New Roman" w:hAnsi="Times New Roman"/>
          <w:sz w:val="28"/>
          <w:szCs w:val="28"/>
        </w:rPr>
        <w:t xml:space="preserve"> начальника ОКОН ОМВД России по Ленинскому району капитана полиции Игнатьева А.А. от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сотрудниками ОКОН ОМВД России по Ленинскому району в ходе проведения гласного оперативно-розыскного мероприятия обследование помещений, зданий, сооружений, участков местности и транспортных средств, по адресу: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у </w:t>
      </w:r>
      <w:r w:rsidRPr="000D4AE5">
        <w:rPr>
          <w:rFonts w:ascii="Times New Roman" w:hAnsi="Times New Roman"/>
          <w:sz w:val="28"/>
          <w:szCs w:val="28"/>
        </w:rPr>
        <w:t>Аметова</w:t>
      </w:r>
      <w:r w:rsidRPr="000D4AE5">
        <w:rPr>
          <w:rFonts w:ascii="Times New Roman" w:hAnsi="Times New Roman"/>
          <w:sz w:val="28"/>
          <w:szCs w:val="28"/>
        </w:rPr>
        <w:t xml:space="preserve"> Р.М. были обнаружены и изъяты 105 произрастающих растений по внешним признакам схожих с</w:t>
      </w:r>
      <w:r w:rsidRPr="000D4AE5">
        <w:rPr>
          <w:rFonts w:ascii="Times New Roman" w:hAnsi="Times New Roman"/>
          <w:sz w:val="28"/>
          <w:szCs w:val="28"/>
        </w:rPr>
        <w:t xml:space="preserve"> растениями рода конопля</w:t>
      </w:r>
      <w:r w:rsidRPr="000D4AE5" w:rsidR="00725553">
        <w:rPr>
          <w:rFonts w:ascii="Times New Roman" w:hAnsi="Times New Roman"/>
          <w:sz w:val="28"/>
          <w:szCs w:val="28"/>
        </w:rPr>
        <w:t xml:space="preserve"> </w:t>
      </w:r>
      <w:r w:rsidRPr="000D4AE5">
        <w:rPr>
          <w:rFonts w:ascii="Times New Roman" w:hAnsi="Times New Roman"/>
          <w:sz w:val="28"/>
          <w:szCs w:val="28"/>
        </w:rPr>
        <w:t>(л.д. 7)</w:t>
      </w:r>
      <w:r w:rsidRPr="000D4AE5" w:rsidR="00725553">
        <w:rPr>
          <w:rFonts w:ascii="Times New Roman" w:hAnsi="Times New Roman"/>
          <w:sz w:val="28"/>
          <w:szCs w:val="28"/>
        </w:rPr>
        <w:t>.</w:t>
      </w:r>
    </w:p>
    <w:p w:rsidR="0020387C" w:rsidRPr="000D4AE5" w:rsidP="0020387C">
      <w:pPr>
        <w:pStyle w:val="NoSpacing"/>
        <w:ind w:firstLine="709"/>
        <w:jc w:val="both"/>
        <w:rPr>
          <w:rFonts w:ascii="Times New Roman" w:hAnsi="Times New Roman"/>
          <w:sz w:val="28"/>
          <w:szCs w:val="28"/>
        </w:rPr>
      </w:pPr>
      <w:r w:rsidRPr="000D4AE5">
        <w:rPr>
          <w:rFonts w:ascii="Times New Roman" w:hAnsi="Times New Roman"/>
          <w:sz w:val="28"/>
          <w:szCs w:val="28"/>
        </w:rPr>
        <w:t>Из п</w:t>
      </w:r>
      <w:r w:rsidRPr="000D4AE5">
        <w:rPr>
          <w:rFonts w:ascii="Times New Roman" w:hAnsi="Times New Roman"/>
          <w:sz w:val="28"/>
          <w:szCs w:val="28"/>
        </w:rPr>
        <w:t>ротокол</w:t>
      </w:r>
      <w:r w:rsidRPr="000D4AE5">
        <w:rPr>
          <w:rFonts w:ascii="Times New Roman" w:hAnsi="Times New Roman"/>
          <w:sz w:val="28"/>
          <w:szCs w:val="28"/>
        </w:rPr>
        <w:t>а</w:t>
      </w:r>
      <w:r w:rsidRPr="000D4AE5">
        <w:rPr>
          <w:rFonts w:ascii="Times New Roman" w:hAnsi="Times New Roman"/>
          <w:sz w:val="28"/>
          <w:szCs w:val="28"/>
        </w:rPr>
        <w:t xml:space="preserve"> обследования помещений, зданий, сооружений, участков местности и транспортных средств от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проведенного в период времени с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и </w:t>
      </w:r>
      <w:r w:rsidRPr="000D4AE5">
        <w:rPr>
          <w:rFonts w:ascii="Times New Roman" w:hAnsi="Times New Roman"/>
          <w:sz w:val="28"/>
          <w:szCs w:val="28"/>
        </w:rPr>
        <w:t>фототаблица</w:t>
      </w:r>
      <w:r w:rsidRPr="000D4AE5">
        <w:rPr>
          <w:rFonts w:ascii="Times New Roman" w:hAnsi="Times New Roman"/>
          <w:sz w:val="28"/>
          <w:szCs w:val="28"/>
        </w:rPr>
        <w:t xml:space="preserve"> к нему, </w:t>
      </w:r>
      <w:r w:rsidRPr="000D4AE5" w:rsidR="003030E4">
        <w:rPr>
          <w:rFonts w:ascii="Times New Roman" w:hAnsi="Times New Roman"/>
          <w:sz w:val="28"/>
          <w:szCs w:val="28"/>
        </w:rPr>
        <w:t xml:space="preserve">следует, что </w:t>
      </w:r>
      <w:r w:rsidRPr="000D4AE5">
        <w:rPr>
          <w:rFonts w:ascii="Times New Roman" w:hAnsi="Times New Roman"/>
          <w:sz w:val="28"/>
          <w:szCs w:val="28"/>
        </w:rPr>
        <w:t xml:space="preserve">на территории фермы по адресу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были обнаружены в вазонах растущие кусты темно-зеленного цвета растительного происхождения в количестве 105 штук, с характерным запахом конопли, </w:t>
      </w:r>
      <w:r w:rsidRPr="000D4AE5" w:rsidR="00362013">
        <w:rPr>
          <w:rFonts w:ascii="Times New Roman" w:hAnsi="Times New Roman"/>
          <w:sz w:val="28"/>
          <w:szCs w:val="28"/>
        </w:rPr>
        <w:t>следами</w:t>
      </w:r>
      <w:r w:rsidRPr="000D4AE5" w:rsidR="003030E4">
        <w:rPr>
          <w:rFonts w:ascii="Times New Roman" w:hAnsi="Times New Roman"/>
          <w:sz w:val="28"/>
          <w:szCs w:val="28"/>
        </w:rPr>
        <w:t xml:space="preserve"> культивации </w:t>
      </w:r>
      <w:r w:rsidRPr="000D4AE5">
        <w:rPr>
          <w:rFonts w:ascii="Times New Roman" w:hAnsi="Times New Roman"/>
          <w:sz w:val="28"/>
          <w:szCs w:val="28"/>
        </w:rPr>
        <w:t>(л.д. 9-13)</w:t>
      </w:r>
      <w:r w:rsidRPr="000D4AE5" w:rsidR="003030E4">
        <w:rPr>
          <w:rFonts w:ascii="Times New Roman" w:hAnsi="Times New Roman"/>
          <w:sz w:val="28"/>
          <w:szCs w:val="28"/>
        </w:rPr>
        <w:t>.</w:t>
      </w:r>
    </w:p>
    <w:p w:rsidR="0020387C" w:rsidRPr="000D4AE5" w:rsidP="0020387C">
      <w:pPr>
        <w:pStyle w:val="NoSpacing"/>
        <w:ind w:firstLine="709"/>
        <w:jc w:val="both"/>
        <w:rPr>
          <w:rFonts w:ascii="Times New Roman" w:hAnsi="Times New Roman"/>
          <w:sz w:val="28"/>
          <w:szCs w:val="28"/>
        </w:rPr>
      </w:pPr>
      <w:r w:rsidRPr="000D4AE5">
        <w:rPr>
          <w:rFonts w:ascii="Times New Roman" w:hAnsi="Times New Roman"/>
          <w:sz w:val="28"/>
          <w:szCs w:val="28"/>
        </w:rPr>
        <w:t>В</w:t>
      </w:r>
      <w:r w:rsidRPr="000D4AE5">
        <w:rPr>
          <w:rFonts w:ascii="Times New Roman" w:hAnsi="Times New Roman"/>
          <w:sz w:val="28"/>
          <w:szCs w:val="28"/>
        </w:rPr>
        <w:t xml:space="preserve"> протокол</w:t>
      </w:r>
      <w:r w:rsidRPr="000D4AE5">
        <w:rPr>
          <w:rFonts w:ascii="Times New Roman" w:hAnsi="Times New Roman"/>
          <w:sz w:val="28"/>
          <w:szCs w:val="28"/>
        </w:rPr>
        <w:t>е</w:t>
      </w:r>
      <w:r w:rsidRPr="000D4AE5">
        <w:rPr>
          <w:rFonts w:ascii="Times New Roman" w:hAnsi="Times New Roman"/>
          <w:sz w:val="28"/>
          <w:szCs w:val="28"/>
        </w:rPr>
        <w:t xml:space="preserve"> осмотра места происшествия от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проведенного в период времени с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и </w:t>
      </w:r>
      <w:r w:rsidRPr="000D4AE5">
        <w:rPr>
          <w:rFonts w:ascii="Times New Roman" w:hAnsi="Times New Roman"/>
          <w:sz w:val="28"/>
          <w:szCs w:val="28"/>
        </w:rPr>
        <w:t>фототаблиц</w:t>
      </w:r>
      <w:r w:rsidRPr="000D4AE5">
        <w:rPr>
          <w:rFonts w:ascii="Times New Roman" w:hAnsi="Times New Roman"/>
          <w:sz w:val="28"/>
          <w:szCs w:val="28"/>
        </w:rPr>
        <w:t>е</w:t>
      </w:r>
      <w:r w:rsidRPr="000D4AE5">
        <w:rPr>
          <w:rFonts w:ascii="Times New Roman" w:hAnsi="Times New Roman"/>
          <w:sz w:val="28"/>
          <w:szCs w:val="28"/>
        </w:rPr>
        <w:t xml:space="preserve"> к нему, </w:t>
      </w:r>
      <w:r w:rsidRPr="000D4AE5">
        <w:rPr>
          <w:rFonts w:ascii="Times New Roman" w:hAnsi="Times New Roman"/>
          <w:sz w:val="28"/>
          <w:szCs w:val="28"/>
        </w:rPr>
        <w:t xml:space="preserve">указывается, что </w:t>
      </w:r>
      <w:r w:rsidRPr="000D4AE5">
        <w:rPr>
          <w:rFonts w:ascii="Times New Roman" w:hAnsi="Times New Roman"/>
          <w:sz w:val="28"/>
          <w:szCs w:val="28"/>
        </w:rPr>
        <w:t xml:space="preserve">в ходе </w:t>
      </w:r>
      <w:r w:rsidRPr="000D4AE5">
        <w:rPr>
          <w:rFonts w:ascii="Times New Roman" w:hAnsi="Times New Roman"/>
          <w:sz w:val="28"/>
          <w:szCs w:val="28"/>
        </w:rPr>
        <w:t xml:space="preserve">осмотра места происшествия </w:t>
      </w:r>
      <w:r w:rsidRPr="000D4AE5">
        <w:rPr>
          <w:rFonts w:ascii="Times New Roman" w:hAnsi="Times New Roman"/>
          <w:sz w:val="28"/>
          <w:szCs w:val="28"/>
        </w:rPr>
        <w:t xml:space="preserve">на территории фермы по адресу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были обнаружены в вазонах растущие кусты темно-зеленного цвета растительного происхождения в количестве 105 штук, с характерным запахом конопли, которые имеют следы культивации, которые изъяты и упакованы в</w:t>
      </w:r>
      <w:r w:rsidRPr="000D4AE5">
        <w:rPr>
          <w:rFonts w:ascii="Times New Roman" w:hAnsi="Times New Roman"/>
          <w:sz w:val="28"/>
          <w:szCs w:val="28"/>
        </w:rPr>
        <w:t xml:space="preserve"> два полимерных мешка, </w:t>
      </w:r>
      <w:r w:rsidRPr="000D4AE5">
        <w:rPr>
          <w:rFonts w:ascii="Times New Roman" w:hAnsi="Times New Roman"/>
          <w:sz w:val="28"/>
          <w:szCs w:val="28"/>
        </w:rPr>
        <w:t>горловины</w:t>
      </w:r>
      <w:r w:rsidRPr="000D4AE5">
        <w:rPr>
          <w:rFonts w:ascii="Times New Roman" w:hAnsi="Times New Roman"/>
          <w:sz w:val="28"/>
          <w:szCs w:val="28"/>
        </w:rPr>
        <w:t xml:space="preserve"> которых прошиты нитью черного цвета, к концам которых прикреплены пояснительные записки с соответствующими подписями</w:t>
      </w:r>
      <w:r w:rsidRPr="000D4AE5" w:rsidR="003724E8">
        <w:rPr>
          <w:rFonts w:ascii="Times New Roman" w:hAnsi="Times New Roman"/>
          <w:sz w:val="28"/>
          <w:szCs w:val="28"/>
        </w:rPr>
        <w:t xml:space="preserve"> </w:t>
      </w:r>
      <w:r w:rsidRPr="000D4AE5">
        <w:rPr>
          <w:rFonts w:ascii="Times New Roman" w:hAnsi="Times New Roman"/>
          <w:sz w:val="28"/>
          <w:szCs w:val="28"/>
        </w:rPr>
        <w:t>(л.д.15-21)</w:t>
      </w:r>
      <w:r w:rsidRPr="000D4AE5" w:rsidR="003724E8">
        <w:rPr>
          <w:rFonts w:ascii="Times New Roman" w:hAnsi="Times New Roman"/>
          <w:sz w:val="28"/>
          <w:szCs w:val="28"/>
        </w:rPr>
        <w:t>.</w:t>
      </w:r>
    </w:p>
    <w:p w:rsidR="0020387C" w:rsidRPr="000D4AE5" w:rsidP="0020387C">
      <w:pPr>
        <w:pStyle w:val="NoSpacing"/>
        <w:ind w:firstLine="709"/>
        <w:jc w:val="both"/>
        <w:rPr>
          <w:rFonts w:ascii="Times New Roman" w:hAnsi="Times New Roman"/>
          <w:sz w:val="28"/>
          <w:szCs w:val="28"/>
        </w:rPr>
      </w:pPr>
      <w:r w:rsidRPr="000D4AE5">
        <w:rPr>
          <w:rFonts w:ascii="Times New Roman" w:hAnsi="Times New Roman"/>
          <w:sz w:val="28"/>
          <w:szCs w:val="28"/>
        </w:rPr>
        <w:t>З</w:t>
      </w:r>
      <w:r w:rsidRPr="000D4AE5">
        <w:rPr>
          <w:rFonts w:ascii="Times New Roman" w:hAnsi="Times New Roman"/>
          <w:sz w:val="28"/>
          <w:szCs w:val="28"/>
        </w:rPr>
        <w:t>аключение</w:t>
      </w:r>
      <w:r w:rsidRPr="000D4AE5">
        <w:rPr>
          <w:rFonts w:ascii="Times New Roman" w:hAnsi="Times New Roman"/>
          <w:sz w:val="28"/>
          <w:szCs w:val="28"/>
        </w:rPr>
        <w:t>м</w:t>
      </w:r>
      <w:r w:rsidRPr="000D4AE5">
        <w:rPr>
          <w:rFonts w:ascii="Times New Roman" w:hAnsi="Times New Roman"/>
          <w:sz w:val="28"/>
          <w:szCs w:val="28"/>
        </w:rPr>
        <w:t xml:space="preserve"> эксперта первой категории отделения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(по </w:t>
      </w:r>
      <w:r w:rsidRPr="000D4AE5">
        <w:rPr>
          <w:rFonts w:ascii="Times New Roman" w:hAnsi="Times New Roman"/>
          <w:sz w:val="28"/>
          <w:szCs w:val="28"/>
        </w:rPr>
        <w:t>обслуживанию</w:t>
      </w:r>
      <w:r w:rsidRPr="000D4AE5">
        <w:rPr>
          <w:rFonts w:ascii="Times New Roman" w:hAnsi="Times New Roman"/>
          <w:sz w:val="28"/>
          <w:szCs w:val="28"/>
        </w:rPr>
        <w:t xml:space="preserve"> городского округа Керчь) (дислокация г. Керчь) межрайонного отдела (по </w:t>
      </w:r>
      <w:r w:rsidRPr="000D4AE5">
        <w:rPr>
          <w:rFonts w:ascii="Times New Roman" w:hAnsi="Times New Roman"/>
          <w:sz w:val="28"/>
          <w:szCs w:val="28"/>
        </w:rPr>
        <w:t>обслуживанию</w:t>
      </w:r>
      <w:r w:rsidRPr="000D4AE5">
        <w:rPr>
          <w:rFonts w:ascii="Times New Roman" w:hAnsi="Times New Roman"/>
          <w:sz w:val="28"/>
          <w:szCs w:val="28"/>
        </w:rPr>
        <w:t xml:space="preserve"> территории Республики Крым) ЭКЦ МВД по Республике Крым </w:t>
      </w:r>
      <w:r w:rsidRPr="0022362A" w:rsidR="0022362A">
        <w:rPr>
          <w:rFonts w:ascii="Times New Roman" w:hAnsi="Times New Roman"/>
          <w:sz w:val="28"/>
          <w:szCs w:val="28"/>
        </w:rPr>
        <w:t>(данные изъяты)</w:t>
      </w:r>
      <w:r w:rsidRPr="000D4AE5">
        <w:rPr>
          <w:rFonts w:ascii="Times New Roman" w:hAnsi="Times New Roman"/>
          <w:sz w:val="28"/>
          <w:szCs w:val="28"/>
        </w:rPr>
        <w:t xml:space="preserve">, </w:t>
      </w:r>
      <w:r w:rsidRPr="000D4AE5">
        <w:rPr>
          <w:rFonts w:ascii="Times New Roman" w:hAnsi="Times New Roman"/>
          <w:sz w:val="28"/>
          <w:szCs w:val="28"/>
        </w:rPr>
        <w:t>установлено, что</w:t>
      </w:r>
      <w:r w:rsidRPr="000D4AE5">
        <w:rPr>
          <w:rFonts w:ascii="Times New Roman" w:hAnsi="Times New Roman"/>
          <w:sz w:val="28"/>
          <w:szCs w:val="28"/>
        </w:rPr>
        <w:t xml:space="preserve"> представленные на экспертизу растения в количестве ста пяти штук, являются растениями конопля (растениями рода </w:t>
      </w:r>
      <w:r w:rsidRPr="000D4AE5">
        <w:rPr>
          <w:rFonts w:ascii="Times New Roman" w:hAnsi="Times New Roman"/>
          <w:sz w:val="28"/>
          <w:szCs w:val="28"/>
        </w:rPr>
        <w:t>Cannabis</w:t>
      </w:r>
      <w:r w:rsidRPr="000D4AE5">
        <w:rPr>
          <w:rFonts w:ascii="Times New Roman" w:hAnsi="Times New Roman"/>
          <w:sz w:val="28"/>
          <w:szCs w:val="28"/>
        </w:rPr>
        <w:t>), содержащими наркотическое средство тетрагидроканнабинол (л.д.33-36)</w:t>
      </w:r>
      <w:r w:rsidRPr="000D4AE5">
        <w:rPr>
          <w:rFonts w:ascii="Times New Roman" w:hAnsi="Times New Roman"/>
          <w:sz w:val="28"/>
          <w:szCs w:val="28"/>
        </w:rPr>
        <w:t>.</w:t>
      </w:r>
    </w:p>
    <w:p w:rsidR="00F41193" w:rsidRPr="000D4AE5" w:rsidP="0020387C">
      <w:pPr>
        <w:pStyle w:val="NoSpacing"/>
        <w:ind w:firstLine="709"/>
        <w:jc w:val="both"/>
        <w:rPr>
          <w:rFonts w:ascii="Times New Roman" w:hAnsi="Times New Roman"/>
          <w:sz w:val="28"/>
          <w:szCs w:val="28"/>
        </w:rPr>
      </w:pPr>
      <w:r w:rsidRPr="000D4AE5">
        <w:rPr>
          <w:rFonts w:ascii="Times New Roman" w:hAnsi="Times New Roman"/>
          <w:sz w:val="28"/>
          <w:szCs w:val="28"/>
        </w:rPr>
        <w:t xml:space="preserve">Согласно </w:t>
      </w:r>
      <w:r w:rsidRPr="000D4AE5" w:rsidR="0020387C">
        <w:rPr>
          <w:rFonts w:ascii="Times New Roman" w:hAnsi="Times New Roman"/>
          <w:sz w:val="28"/>
          <w:szCs w:val="28"/>
        </w:rPr>
        <w:t>протокол осмотра предметов и фототаблиц</w:t>
      </w:r>
      <w:r w:rsidRPr="000D4AE5">
        <w:rPr>
          <w:rFonts w:ascii="Times New Roman" w:hAnsi="Times New Roman"/>
          <w:sz w:val="28"/>
          <w:szCs w:val="28"/>
        </w:rPr>
        <w:t>е</w:t>
      </w:r>
      <w:r w:rsidRPr="000D4AE5" w:rsidR="0020387C">
        <w:rPr>
          <w:rFonts w:ascii="Times New Roman" w:hAnsi="Times New Roman"/>
          <w:sz w:val="28"/>
          <w:szCs w:val="28"/>
        </w:rPr>
        <w:t xml:space="preserve"> к нему, в ходе </w:t>
      </w:r>
      <w:r w:rsidRPr="000D4AE5">
        <w:rPr>
          <w:rFonts w:ascii="Times New Roman" w:hAnsi="Times New Roman"/>
          <w:sz w:val="28"/>
          <w:szCs w:val="28"/>
        </w:rPr>
        <w:t>осмотра предметов</w:t>
      </w:r>
      <w:r w:rsidRPr="000D4AE5" w:rsidR="0020387C">
        <w:rPr>
          <w:rFonts w:ascii="Times New Roman" w:hAnsi="Times New Roman"/>
          <w:sz w:val="28"/>
          <w:szCs w:val="28"/>
        </w:rPr>
        <w:t xml:space="preserve"> осмотрены два полимерных мешка, поступившие после экспертизы, в котором находятся растения в количестве ста пяти штук, которые являются растениями конопля (растениями рода </w:t>
      </w:r>
      <w:r w:rsidRPr="000D4AE5" w:rsidR="0020387C">
        <w:rPr>
          <w:rFonts w:ascii="Times New Roman" w:hAnsi="Times New Roman"/>
          <w:sz w:val="28"/>
          <w:szCs w:val="28"/>
        </w:rPr>
        <w:t>Cannabis</w:t>
      </w:r>
      <w:r w:rsidRPr="000D4AE5" w:rsidR="0020387C">
        <w:rPr>
          <w:rFonts w:ascii="Times New Roman" w:hAnsi="Times New Roman"/>
          <w:sz w:val="28"/>
          <w:szCs w:val="28"/>
        </w:rPr>
        <w:t xml:space="preserve">), содержащими наркотическое средство тетрагидроканнабинол. Данные растения в количестве 105 штук, признаны вещественным доказательством по уголовному делу и согласно квитанции </w:t>
      </w:r>
      <w:r w:rsidRPr="0022362A" w:rsidR="0022362A">
        <w:rPr>
          <w:rFonts w:ascii="Times New Roman" w:hAnsi="Times New Roman"/>
          <w:sz w:val="28"/>
          <w:szCs w:val="28"/>
        </w:rPr>
        <w:t>(данные изъяты)</w:t>
      </w:r>
      <w:r w:rsidRPr="000D4AE5" w:rsidR="0020387C">
        <w:rPr>
          <w:rFonts w:ascii="Times New Roman" w:hAnsi="Times New Roman"/>
          <w:sz w:val="28"/>
          <w:szCs w:val="28"/>
        </w:rPr>
        <w:t>, сданы на хранение в централизованную камеру хранения наркотических средств МВД по Респуб</w:t>
      </w:r>
      <w:r w:rsidRPr="000D4AE5" w:rsidR="00120B38">
        <w:rPr>
          <w:rFonts w:ascii="Times New Roman" w:hAnsi="Times New Roman"/>
          <w:sz w:val="28"/>
          <w:szCs w:val="28"/>
        </w:rPr>
        <w:t>л</w:t>
      </w:r>
      <w:r w:rsidRPr="000D4AE5" w:rsidR="0020387C">
        <w:rPr>
          <w:rFonts w:ascii="Times New Roman" w:hAnsi="Times New Roman"/>
          <w:sz w:val="28"/>
          <w:szCs w:val="28"/>
        </w:rPr>
        <w:t>ике Крым</w:t>
      </w:r>
      <w:r w:rsidRPr="000D4AE5">
        <w:rPr>
          <w:rFonts w:ascii="Times New Roman" w:hAnsi="Times New Roman"/>
          <w:sz w:val="28"/>
          <w:szCs w:val="28"/>
        </w:rPr>
        <w:t xml:space="preserve"> </w:t>
      </w:r>
      <w:r w:rsidRPr="000D4AE5" w:rsidR="0020387C">
        <w:rPr>
          <w:rFonts w:ascii="Times New Roman" w:hAnsi="Times New Roman"/>
          <w:sz w:val="28"/>
          <w:szCs w:val="28"/>
        </w:rPr>
        <w:t>(л.д. 62-64, 65)</w:t>
      </w:r>
      <w:r w:rsidRPr="000D4AE5">
        <w:rPr>
          <w:rFonts w:ascii="Times New Roman" w:hAnsi="Times New Roman"/>
          <w:sz w:val="28"/>
          <w:szCs w:val="28"/>
        </w:rPr>
        <w:t>.</w:t>
      </w:r>
    </w:p>
    <w:p w:rsidR="002A01B2" w:rsidRPr="000D4AE5" w:rsidP="004B3E7E">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Учитывая изложенное</w:t>
      </w:r>
      <w:r w:rsidRPr="000D4AE5" w:rsidR="000D6BB2">
        <w:rPr>
          <w:rFonts w:ascii="Times New Roman" w:hAnsi="Times New Roman"/>
          <w:sz w:val="28"/>
          <w:szCs w:val="28"/>
          <w:lang w:eastAsia="uk-UA"/>
        </w:rPr>
        <w:t xml:space="preserve">, судья полагает правильным квалифицировать действия </w:t>
      </w:r>
      <w:r w:rsidRPr="000D4AE5">
        <w:rPr>
          <w:rFonts w:ascii="Times New Roman" w:hAnsi="Times New Roman"/>
          <w:sz w:val="28"/>
          <w:szCs w:val="28"/>
          <w:lang w:eastAsia="uk-UA"/>
        </w:rPr>
        <w:t>Аметова</w:t>
      </w:r>
      <w:r w:rsidRPr="000D4AE5">
        <w:rPr>
          <w:rFonts w:ascii="Times New Roman" w:hAnsi="Times New Roman"/>
          <w:sz w:val="28"/>
          <w:szCs w:val="28"/>
          <w:lang w:eastAsia="uk-UA"/>
        </w:rPr>
        <w:t xml:space="preserve"> Р.М.</w:t>
      </w:r>
      <w:r w:rsidRPr="000D4AE5" w:rsidR="00625458">
        <w:rPr>
          <w:rFonts w:ascii="Times New Roman" w:hAnsi="Times New Roman"/>
          <w:sz w:val="28"/>
          <w:szCs w:val="28"/>
          <w:lang w:eastAsia="uk-UA"/>
        </w:rPr>
        <w:t xml:space="preserve"> </w:t>
      </w:r>
      <w:r w:rsidRPr="000D4AE5" w:rsidR="007B63DE">
        <w:rPr>
          <w:rFonts w:ascii="Times New Roman" w:hAnsi="Times New Roman"/>
          <w:sz w:val="28"/>
          <w:szCs w:val="28"/>
          <w:lang w:eastAsia="uk-UA"/>
        </w:rPr>
        <w:t xml:space="preserve">по ч. </w:t>
      </w:r>
      <w:r w:rsidRPr="000D4AE5">
        <w:rPr>
          <w:rFonts w:ascii="Times New Roman" w:hAnsi="Times New Roman"/>
          <w:sz w:val="28"/>
          <w:szCs w:val="28"/>
          <w:lang w:eastAsia="uk-UA"/>
        </w:rPr>
        <w:t>1</w:t>
      </w:r>
      <w:r w:rsidRPr="000D4AE5" w:rsidR="007B63DE">
        <w:rPr>
          <w:rFonts w:ascii="Times New Roman" w:hAnsi="Times New Roman"/>
          <w:sz w:val="28"/>
          <w:szCs w:val="28"/>
          <w:lang w:eastAsia="uk-UA"/>
        </w:rPr>
        <w:t xml:space="preserve"> ст. </w:t>
      </w:r>
      <w:r w:rsidRPr="000D4AE5">
        <w:rPr>
          <w:rFonts w:ascii="Times New Roman" w:hAnsi="Times New Roman"/>
          <w:sz w:val="28"/>
          <w:szCs w:val="28"/>
          <w:lang w:eastAsia="uk-UA"/>
        </w:rPr>
        <w:t>231</w:t>
      </w:r>
      <w:r w:rsidRPr="000D4AE5" w:rsidR="007B63DE">
        <w:rPr>
          <w:rFonts w:ascii="Times New Roman" w:hAnsi="Times New Roman"/>
          <w:sz w:val="28"/>
          <w:szCs w:val="28"/>
          <w:lang w:eastAsia="uk-UA"/>
        </w:rPr>
        <w:t xml:space="preserve"> УК РФ </w:t>
      </w:r>
      <w:r w:rsidRPr="000D4AE5" w:rsidR="000D6BB2">
        <w:rPr>
          <w:rFonts w:ascii="Times New Roman" w:hAnsi="Times New Roman"/>
          <w:sz w:val="28"/>
          <w:szCs w:val="28"/>
          <w:lang w:eastAsia="uk-UA"/>
        </w:rPr>
        <w:t xml:space="preserve">как </w:t>
      </w:r>
      <w:r w:rsidRPr="000D4AE5">
        <w:rPr>
          <w:rFonts w:ascii="Times New Roman" w:hAnsi="Times New Roman"/>
          <w:sz w:val="28"/>
          <w:szCs w:val="28"/>
          <w:lang w:eastAsia="uk-UA"/>
        </w:rPr>
        <w:t>незаконное культивирование в крупном размере растений, содержащих наркотические средства.</w:t>
      </w:r>
    </w:p>
    <w:p w:rsidR="00E26769" w:rsidRPr="000D4AE5" w:rsidP="004B3E7E">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 xml:space="preserve">Анализируя вышеуказанные доказательства, дав им юридическую оценку, суд находит их полностью изобличающими </w:t>
      </w:r>
      <w:r w:rsidRPr="000D4AE5" w:rsidR="002A01B2">
        <w:rPr>
          <w:rFonts w:ascii="Times New Roman" w:hAnsi="Times New Roman"/>
          <w:sz w:val="28"/>
          <w:szCs w:val="28"/>
          <w:lang w:eastAsia="uk-UA"/>
        </w:rPr>
        <w:t>Аметова</w:t>
      </w:r>
      <w:r w:rsidRPr="000D4AE5" w:rsidR="002A01B2">
        <w:rPr>
          <w:rFonts w:ascii="Times New Roman" w:hAnsi="Times New Roman"/>
          <w:sz w:val="28"/>
          <w:szCs w:val="28"/>
          <w:lang w:eastAsia="uk-UA"/>
        </w:rPr>
        <w:t xml:space="preserve"> Р.М. </w:t>
      </w:r>
      <w:r w:rsidRPr="000D4AE5">
        <w:rPr>
          <w:rFonts w:ascii="Times New Roman" w:hAnsi="Times New Roman"/>
          <w:sz w:val="28"/>
          <w:szCs w:val="28"/>
          <w:lang w:eastAsia="uk-UA"/>
        </w:rPr>
        <w:t xml:space="preserve">в совершении преступления, предусмотренного </w:t>
      </w:r>
      <w:r w:rsidRPr="000D4AE5" w:rsidR="005F17B7">
        <w:rPr>
          <w:rFonts w:ascii="Times New Roman" w:hAnsi="Times New Roman"/>
          <w:sz w:val="28"/>
          <w:szCs w:val="28"/>
          <w:lang w:eastAsia="uk-UA"/>
        </w:rPr>
        <w:t xml:space="preserve">ч. </w:t>
      </w:r>
      <w:r w:rsidRPr="000D4AE5" w:rsidR="0061675C">
        <w:rPr>
          <w:rFonts w:ascii="Times New Roman" w:hAnsi="Times New Roman"/>
          <w:sz w:val="28"/>
          <w:szCs w:val="28"/>
          <w:lang w:eastAsia="uk-UA"/>
        </w:rPr>
        <w:t>1</w:t>
      </w:r>
      <w:r w:rsidRPr="000D4AE5" w:rsidR="005F17B7">
        <w:rPr>
          <w:rFonts w:ascii="Times New Roman" w:hAnsi="Times New Roman"/>
          <w:sz w:val="28"/>
          <w:szCs w:val="28"/>
          <w:lang w:eastAsia="uk-UA"/>
        </w:rPr>
        <w:t xml:space="preserve"> ст. </w:t>
      </w:r>
      <w:r w:rsidRPr="000D4AE5" w:rsidR="0061675C">
        <w:rPr>
          <w:rFonts w:ascii="Times New Roman" w:hAnsi="Times New Roman"/>
          <w:sz w:val="28"/>
          <w:szCs w:val="28"/>
          <w:lang w:eastAsia="uk-UA"/>
        </w:rPr>
        <w:t>231</w:t>
      </w:r>
      <w:r w:rsidRPr="000D4AE5" w:rsidR="005F17B7">
        <w:rPr>
          <w:rFonts w:ascii="Times New Roman" w:hAnsi="Times New Roman"/>
          <w:sz w:val="28"/>
          <w:szCs w:val="28"/>
          <w:lang w:eastAsia="uk-UA"/>
        </w:rPr>
        <w:t xml:space="preserve"> </w:t>
      </w:r>
      <w:r w:rsidRPr="000D4AE5">
        <w:rPr>
          <w:rFonts w:ascii="Times New Roman" w:hAnsi="Times New Roman"/>
          <w:sz w:val="28"/>
          <w:szCs w:val="28"/>
          <w:lang w:eastAsia="uk-UA"/>
        </w:rPr>
        <w:t>УК РФ</w:t>
      </w:r>
      <w:r w:rsidRPr="000D4AE5" w:rsidR="007B63DE">
        <w:rPr>
          <w:rFonts w:ascii="Times New Roman" w:hAnsi="Times New Roman"/>
          <w:sz w:val="28"/>
          <w:szCs w:val="28"/>
          <w:lang w:eastAsia="uk-UA"/>
        </w:rPr>
        <w:t>.</w:t>
      </w:r>
      <w:r w:rsidRPr="000D4AE5">
        <w:rPr>
          <w:rFonts w:ascii="Times New Roman" w:hAnsi="Times New Roman"/>
          <w:sz w:val="28"/>
          <w:szCs w:val="28"/>
          <w:lang w:eastAsia="uk-UA"/>
        </w:rPr>
        <w:t xml:space="preserve"> </w:t>
      </w:r>
    </w:p>
    <w:p w:rsidR="00666FB7" w:rsidRPr="000D4AE5" w:rsidP="004B3E7E">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 xml:space="preserve">При указанных доказательствах причастности </w:t>
      </w:r>
      <w:r w:rsidRPr="000D4AE5" w:rsidR="0061675C">
        <w:rPr>
          <w:rFonts w:ascii="Times New Roman" w:hAnsi="Times New Roman"/>
          <w:sz w:val="28"/>
          <w:szCs w:val="28"/>
          <w:lang w:eastAsia="uk-UA"/>
        </w:rPr>
        <w:t>Аметова</w:t>
      </w:r>
      <w:r w:rsidRPr="000D4AE5" w:rsidR="0061675C">
        <w:rPr>
          <w:rFonts w:ascii="Times New Roman" w:hAnsi="Times New Roman"/>
          <w:sz w:val="28"/>
          <w:szCs w:val="28"/>
          <w:lang w:eastAsia="uk-UA"/>
        </w:rPr>
        <w:t xml:space="preserve"> Р.М. </w:t>
      </w:r>
      <w:r w:rsidRPr="000D4AE5">
        <w:rPr>
          <w:rFonts w:ascii="Times New Roman" w:hAnsi="Times New Roman"/>
          <w:sz w:val="28"/>
          <w:szCs w:val="28"/>
          <w:lang w:eastAsia="uk-UA"/>
        </w:rPr>
        <w:t>к совершенному преступлению суд считает, что обстоятельства, подлежащие в силу ст. 73 УПК РФ доказыванию</w:t>
      </w:r>
      <w:r w:rsidRPr="000D4AE5" w:rsidR="00885E44">
        <w:rPr>
          <w:rFonts w:ascii="Times New Roman" w:hAnsi="Times New Roman"/>
          <w:sz w:val="28"/>
          <w:szCs w:val="28"/>
          <w:lang w:eastAsia="uk-UA"/>
        </w:rPr>
        <w:t>,</w:t>
      </w:r>
      <w:r w:rsidRPr="000D4AE5">
        <w:rPr>
          <w:rFonts w:ascii="Times New Roman" w:hAnsi="Times New Roman"/>
          <w:sz w:val="28"/>
          <w:szCs w:val="28"/>
          <w:lang w:eastAsia="uk-UA"/>
        </w:rPr>
        <w:t xml:space="preserve"> установлены в полном объеме, и в действиях подсудимого нашли свое подтверждение все признаки состава совершенного им преступления.</w:t>
      </w:r>
    </w:p>
    <w:p w:rsidR="004B3E7E" w:rsidRPr="000D4AE5" w:rsidP="005E4EE6">
      <w:pPr>
        <w:pStyle w:val="NoSpacing"/>
        <w:ind w:firstLine="708"/>
        <w:jc w:val="both"/>
        <w:rPr>
          <w:rFonts w:ascii="Times New Roman" w:hAnsi="Times New Roman"/>
          <w:sz w:val="28"/>
          <w:szCs w:val="28"/>
          <w:lang w:eastAsia="uk-UA"/>
        </w:rPr>
      </w:pPr>
      <w:r w:rsidRPr="000D4AE5">
        <w:rPr>
          <w:rFonts w:ascii="Times New Roman" w:hAnsi="Times New Roman"/>
          <w:sz w:val="28"/>
          <w:szCs w:val="28"/>
          <w:lang w:eastAsia="uk-UA"/>
        </w:rPr>
        <w:t>О</w:t>
      </w:r>
      <w:r w:rsidRPr="000D4AE5">
        <w:rPr>
          <w:rFonts w:ascii="Times New Roman" w:hAnsi="Times New Roman"/>
          <w:sz w:val="28"/>
          <w:szCs w:val="28"/>
          <w:lang w:eastAsia="uk-UA"/>
        </w:rPr>
        <w:t>бсуждая вопрос о назначении подсудимому наказания, суд в соответствии с требованиями ст. 60 УК РФ, учитывает характер и степень общественной опасности преступления, личность виновного, в том числе обстоятельств</w:t>
      </w:r>
      <w:r w:rsidRPr="000D4AE5" w:rsidR="008E444E">
        <w:rPr>
          <w:rFonts w:ascii="Times New Roman" w:hAnsi="Times New Roman"/>
          <w:sz w:val="28"/>
          <w:szCs w:val="28"/>
          <w:lang w:eastAsia="uk-UA"/>
        </w:rPr>
        <w:t>о</w:t>
      </w:r>
      <w:r w:rsidRPr="000D4AE5">
        <w:rPr>
          <w:rFonts w:ascii="Times New Roman" w:hAnsi="Times New Roman"/>
          <w:sz w:val="28"/>
          <w:szCs w:val="28"/>
          <w:lang w:eastAsia="uk-UA"/>
        </w:rPr>
        <w:t>, смягчающ</w:t>
      </w:r>
      <w:r w:rsidRPr="000D4AE5" w:rsidR="008E444E">
        <w:rPr>
          <w:rFonts w:ascii="Times New Roman" w:hAnsi="Times New Roman"/>
          <w:sz w:val="28"/>
          <w:szCs w:val="28"/>
          <w:lang w:eastAsia="uk-UA"/>
        </w:rPr>
        <w:t>е</w:t>
      </w:r>
      <w:r w:rsidRPr="000D4AE5">
        <w:rPr>
          <w:rFonts w:ascii="Times New Roman" w:hAnsi="Times New Roman"/>
          <w:sz w:val="28"/>
          <w:szCs w:val="28"/>
          <w:lang w:eastAsia="uk-UA"/>
        </w:rPr>
        <w:t>е</w:t>
      </w:r>
      <w:r w:rsidRPr="000D4AE5" w:rsidR="00805791">
        <w:rPr>
          <w:rFonts w:ascii="Times New Roman" w:hAnsi="Times New Roman"/>
          <w:sz w:val="28"/>
          <w:szCs w:val="28"/>
          <w:lang w:eastAsia="uk-UA"/>
        </w:rPr>
        <w:t xml:space="preserve"> </w:t>
      </w:r>
      <w:r w:rsidRPr="000D4AE5">
        <w:rPr>
          <w:rFonts w:ascii="Times New Roman" w:hAnsi="Times New Roman"/>
          <w:sz w:val="28"/>
          <w:szCs w:val="28"/>
          <w:lang w:eastAsia="uk-UA"/>
        </w:rPr>
        <w:t>наказание</w:t>
      </w:r>
      <w:r w:rsidRPr="000D4AE5" w:rsidR="00B31733">
        <w:rPr>
          <w:rFonts w:ascii="Times New Roman" w:hAnsi="Times New Roman"/>
          <w:sz w:val="28"/>
          <w:szCs w:val="28"/>
          <w:lang w:eastAsia="uk-UA"/>
        </w:rPr>
        <w:t>, отсутствие отягчающих наказание обстоятельств</w:t>
      </w:r>
      <w:r w:rsidRPr="000D4AE5">
        <w:rPr>
          <w:rFonts w:ascii="Times New Roman" w:hAnsi="Times New Roman"/>
          <w:sz w:val="28"/>
          <w:szCs w:val="28"/>
          <w:lang w:eastAsia="uk-UA"/>
        </w:rPr>
        <w:t>, а также влияние назначенного наказания на исправление осужденного и на условия жизни его семьи.</w:t>
      </w:r>
    </w:p>
    <w:p w:rsidR="00C60AFD" w:rsidRPr="000D4AE5" w:rsidP="00C60AFD">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 xml:space="preserve">Судом учитываются характеризующие данные о личности подсудимого, который на учёте у врача </w:t>
      </w:r>
      <w:r w:rsidRPr="000D4AE5" w:rsidR="003A7A96">
        <w:rPr>
          <w:rFonts w:ascii="Times New Roman" w:hAnsi="Times New Roman"/>
          <w:sz w:val="28"/>
          <w:szCs w:val="28"/>
          <w:lang w:eastAsia="uk-UA"/>
        </w:rPr>
        <w:t xml:space="preserve">психиатра и врача </w:t>
      </w:r>
      <w:r w:rsidRPr="000D4AE5">
        <w:rPr>
          <w:rFonts w:ascii="Times New Roman" w:hAnsi="Times New Roman"/>
          <w:sz w:val="28"/>
          <w:szCs w:val="28"/>
          <w:lang w:eastAsia="uk-UA"/>
        </w:rPr>
        <w:t xml:space="preserve">психиатра-нарколога не состоит, под </w:t>
      </w:r>
      <w:r w:rsidRPr="000D4AE5" w:rsidR="003A7A96">
        <w:rPr>
          <w:rFonts w:ascii="Times New Roman" w:hAnsi="Times New Roman"/>
          <w:sz w:val="28"/>
          <w:szCs w:val="28"/>
          <w:lang w:eastAsia="uk-UA"/>
        </w:rPr>
        <w:t>динамическим наблюдением в реестре пациентов не находится</w:t>
      </w:r>
      <w:r w:rsidRPr="000D4AE5">
        <w:rPr>
          <w:rFonts w:ascii="Times New Roman" w:hAnsi="Times New Roman"/>
          <w:sz w:val="28"/>
          <w:szCs w:val="28"/>
          <w:lang w:eastAsia="uk-UA"/>
        </w:rPr>
        <w:t xml:space="preserve"> (л.д. </w:t>
      </w:r>
      <w:r w:rsidRPr="000D4AE5" w:rsidR="00835235">
        <w:rPr>
          <w:rFonts w:ascii="Times New Roman" w:hAnsi="Times New Roman"/>
          <w:sz w:val="28"/>
          <w:szCs w:val="28"/>
          <w:lang w:eastAsia="uk-UA"/>
        </w:rPr>
        <w:t>95, 93</w:t>
      </w:r>
      <w:r w:rsidRPr="000D4AE5">
        <w:rPr>
          <w:rFonts w:ascii="Times New Roman" w:hAnsi="Times New Roman"/>
          <w:sz w:val="28"/>
          <w:szCs w:val="28"/>
          <w:lang w:eastAsia="uk-UA"/>
        </w:rPr>
        <w:t xml:space="preserve">), по месту жительства характеризуется </w:t>
      </w:r>
      <w:r w:rsidRPr="000D4AE5" w:rsidR="00835235">
        <w:rPr>
          <w:rFonts w:ascii="Times New Roman" w:hAnsi="Times New Roman"/>
          <w:sz w:val="28"/>
          <w:szCs w:val="28"/>
          <w:lang w:eastAsia="uk-UA"/>
        </w:rPr>
        <w:t>удовлетворительно</w:t>
      </w:r>
      <w:r w:rsidRPr="000D4AE5">
        <w:rPr>
          <w:rFonts w:ascii="Times New Roman" w:hAnsi="Times New Roman"/>
          <w:sz w:val="28"/>
          <w:szCs w:val="28"/>
          <w:lang w:eastAsia="uk-UA"/>
        </w:rPr>
        <w:t xml:space="preserve"> (л.д. </w:t>
      </w:r>
      <w:r w:rsidRPr="000D4AE5" w:rsidR="00835235">
        <w:rPr>
          <w:rFonts w:ascii="Times New Roman" w:hAnsi="Times New Roman"/>
          <w:sz w:val="28"/>
          <w:szCs w:val="28"/>
          <w:lang w:eastAsia="uk-UA"/>
        </w:rPr>
        <w:t>98</w:t>
      </w:r>
      <w:r w:rsidRPr="000D4AE5">
        <w:rPr>
          <w:rFonts w:ascii="Times New Roman" w:hAnsi="Times New Roman"/>
          <w:sz w:val="28"/>
          <w:szCs w:val="28"/>
          <w:lang w:eastAsia="uk-UA"/>
        </w:rPr>
        <w:t>).</w:t>
      </w:r>
    </w:p>
    <w:p w:rsidR="00037A61" w:rsidRPr="000D4AE5" w:rsidP="00C60AFD">
      <w:pPr>
        <w:pStyle w:val="NoSpacing"/>
        <w:ind w:firstLine="708"/>
        <w:jc w:val="both"/>
        <w:rPr>
          <w:rFonts w:ascii="Times New Roman" w:hAnsi="Times New Roman"/>
          <w:sz w:val="28"/>
          <w:szCs w:val="28"/>
          <w:lang w:eastAsia="uk-UA"/>
        </w:rPr>
      </w:pPr>
      <w:r w:rsidRPr="000D4AE5">
        <w:rPr>
          <w:rFonts w:ascii="Times New Roman" w:hAnsi="Times New Roman"/>
          <w:sz w:val="28"/>
          <w:szCs w:val="28"/>
          <w:lang w:eastAsia="uk-UA"/>
        </w:rPr>
        <w:t>В соответствии с ч. 2 ст. 61 УК РФ в качестве обстоятельств, которые смягчают наказание подсудимому, суд признает полное признание своей вины и чистосердечное раскаяние в совершенном преступлении.</w:t>
      </w:r>
    </w:p>
    <w:p w:rsidR="00C60AFD" w:rsidRPr="000D4AE5" w:rsidP="00C60AFD">
      <w:pPr>
        <w:pStyle w:val="NoSpacing"/>
        <w:ind w:firstLine="708"/>
        <w:jc w:val="both"/>
        <w:rPr>
          <w:rFonts w:ascii="Times New Roman" w:hAnsi="Times New Roman"/>
          <w:sz w:val="28"/>
          <w:szCs w:val="28"/>
          <w:lang w:eastAsia="uk-UA"/>
        </w:rPr>
      </w:pPr>
      <w:r w:rsidRPr="000D4AE5">
        <w:rPr>
          <w:rFonts w:ascii="Times New Roman" w:hAnsi="Times New Roman"/>
          <w:sz w:val="28"/>
          <w:szCs w:val="28"/>
          <w:lang w:eastAsia="uk-UA"/>
        </w:rPr>
        <w:t>О</w:t>
      </w:r>
      <w:r w:rsidRPr="000D4AE5">
        <w:rPr>
          <w:rFonts w:ascii="Times New Roman" w:hAnsi="Times New Roman"/>
          <w:sz w:val="28"/>
          <w:szCs w:val="28"/>
          <w:lang w:eastAsia="uk-UA"/>
        </w:rPr>
        <w:t xml:space="preserve">бстоятельств, отягчающих наказание подсудимому в соответствии со ст. 63 УК РФ, судом не установлено. </w:t>
      </w:r>
    </w:p>
    <w:p w:rsidR="00C60AFD" w:rsidRPr="000D4AE5" w:rsidP="00C60AFD">
      <w:pPr>
        <w:pStyle w:val="NoSpacing"/>
        <w:ind w:firstLine="708"/>
        <w:jc w:val="both"/>
        <w:rPr>
          <w:rFonts w:ascii="Times New Roman" w:hAnsi="Times New Roman"/>
          <w:sz w:val="28"/>
          <w:szCs w:val="28"/>
          <w:lang w:eastAsia="uk-UA"/>
        </w:rPr>
      </w:pPr>
      <w:r w:rsidRPr="000D4AE5">
        <w:rPr>
          <w:rFonts w:ascii="Times New Roman" w:hAnsi="Times New Roman"/>
          <w:sz w:val="28"/>
          <w:szCs w:val="28"/>
          <w:lang w:eastAsia="uk-UA"/>
        </w:rPr>
        <w:t>Решая вопрос о виде и размере наказания, с учетом требований ст. ст. 6, 60 УК РФ, тяжести содеянного, личности подсудимого, смягчающ</w:t>
      </w:r>
      <w:r w:rsidRPr="000D4AE5" w:rsidR="00CC508C">
        <w:rPr>
          <w:rFonts w:ascii="Times New Roman" w:hAnsi="Times New Roman"/>
          <w:sz w:val="28"/>
          <w:szCs w:val="28"/>
          <w:lang w:eastAsia="uk-UA"/>
        </w:rPr>
        <w:t>его</w:t>
      </w:r>
      <w:r w:rsidRPr="000D4AE5">
        <w:rPr>
          <w:rFonts w:ascii="Times New Roman" w:hAnsi="Times New Roman"/>
          <w:sz w:val="28"/>
          <w:szCs w:val="28"/>
          <w:lang w:eastAsia="uk-UA"/>
        </w:rPr>
        <w:t xml:space="preserve"> обстоятельств</w:t>
      </w:r>
      <w:r w:rsidRPr="000D4AE5" w:rsidR="00CC508C">
        <w:rPr>
          <w:rFonts w:ascii="Times New Roman" w:hAnsi="Times New Roman"/>
          <w:sz w:val="28"/>
          <w:szCs w:val="28"/>
          <w:lang w:eastAsia="uk-UA"/>
        </w:rPr>
        <w:t>а</w:t>
      </w:r>
      <w:r w:rsidRPr="000D4AE5">
        <w:rPr>
          <w:rFonts w:ascii="Times New Roman" w:hAnsi="Times New Roman"/>
          <w:sz w:val="28"/>
          <w:szCs w:val="28"/>
          <w:lang w:eastAsia="uk-UA"/>
        </w:rPr>
        <w:t xml:space="preserve"> и отсутстви</w:t>
      </w:r>
      <w:r w:rsidRPr="000D4AE5" w:rsidR="00451D2E">
        <w:rPr>
          <w:rFonts w:ascii="Times New Roman" w:hAnsi="Times New Roman"/>
          <w:sz w:val="28"/>
          <w:szCs w:val="28"/>
          <w:lang w:eastAsia="uk-UA"/>
        </w:rPr>
        <w:t>и</w:t>
      </w:r>
      <w:r w:rsidRPr="000D4AE5">
        <w:rPr>
          <w:rFonts w:ascii="Times New Roman" w:hAnsi="Times New Roman"/>
          <w:sz w:val="28"/>
          <w:szCs w:val="28"/>
          <w:lang w:eastAsia="uk-UA"/>
        </w:rPr>
        <w:t xml:space="preserve"> отягчающих наказание обстоятельств, - суд считает, что необходимым и достаточным для исправления подсудимого наказанием, которое отвечает требованиям справедливости, соответствует характеру и степени общественной опасности совершенного им преступления, а также личности подсудимого, является наказание в виде </w:t>
      </w:r>
      <w:r w:rsidRPr="000D4AE5" w:rsidR="006B5CBD">
        <w:rPr>
          <w:rFonts w:ascii="Times New Roman" w:hAnsi="Times New Roman"/>
          <w:sz w:val="28"/>
          <w:szCs w:val="28"/>
          <w:lang w:eastAsia="uk-UA"/>
        </w:rPr>
        <w:t>штрафа.</w:t>
      </w:r>
    </w:p>
    <w:p w:rsidR="00C60AFD" w:rsidRPr="000D4AE5" w:rsidP="00C60AFD">
      <w:pPr>
        <w:pStyle w:val="NoSpacing"/>
        <w:ind w:firstLine="708"/>
        <w:jc w:val="both"/>
        <w:rPr>
          <w:rFonts w:ascii="Times New Roman" w:hAnsi="Times New Roman"/>
          <w:sz w:val="28"/>
          <w:szCs w:val="28"/>
          <w:lang w:eastAsia="uk-UA"/>
        </w:rPr>
      </w:pPr>
      <w:r w:rsidRPr="000D4AE5">
        <w:rPr>
          <w:rFonts w:ascii="Times New Roman" w:hAnsi="Times New Roman"/>
          <w:sz w:val="28"/>
          <w:szCs w:val="28"/>
          <w:lang w:eastAsia="uk-UA"/>
        </w:rPr>
        <w:t>Оснований для применения положений ч. 1 ст. 62 УК РФ не имеется</w:t>
      </w:r>
      <w:r w:rsidRPr="000D4AE5" w:rsidR="00FA751B">
        <w:rPr>
          <w:rFonts w:ascii="Times New Roman" w:hAnsi="Times New Roman"/>
          <w:sz w:val="28"/>
          <w:szCs w:val="28"/>
          <w:lang w:eastAsia="uk-UA"/>
        </w:rPr>
        <w:t>.</w:t>
      </w:r>
    </w:p>
    <w:p w:rsidR="00C60AFD" w:rsidRPr="000D4AE5" w:rsidP="00C60AFD">
      <w:pPr>
        <w:pStyle w:val="NoSpacing"/>
        <w:ind w:firstLine="708"/>
        <w:jc w:val="both"/>
        <w:rPr>
          <w:rFonts w:ascii="Times New Roman" w:hAnsi="Times New Roman"/>
          <w:sz w:val="28"/>
          <w:szCs w:val="28"/>
          <w:lang w:eastAsia="uk-UA"/>
        </w:rPr>
      </w:pPr>
      <w:r w:rsidRPr="000D4AE5">
        <w:rPr>
          <w:rFonts w:ascii="Times New Roman" w:hAnsi="Times New Roman"/>
          <w:sz w:val="28"/>
          <w:szCs w:val="28"/>
          <w:lang w:eastAsia="uk-UA"/>
        </w:rPr>
        <w:t>Каких-либо исключительных обстоятельств, связанных с целями и мотивами преступления, его поведением, и других обстоятельств, существенно уменьшающих степень общественной опасности преступления, для применения ст. 64 УК РФ, судом не установлено.</w:t>
      </w:r>
    </w:p>
    <w:p w:rsidR="00C60AFD" w:rsidRPr="000D4AE5" w:rsidP="00C60AFD">
      <w:pPr>
        <w:pStyle w:val="NoSpacing"/>
        <w:ind w:firstLine="708"/>
        <w:jc w:val="both"/>
        <w:rPr>
          <w:rFonts w:ascii="Times New Roman" w:hAnsi="Times New Roman"/>
          <w:sz w:val="28"/>
          <w:szCs w:val="28"/>
          <w:lang w:eastAsia="uk-UA"/>
        </w:rPr>
      </w:pPr>
      <w:r w:rsidRPr="000D4AE5">
        <w:rPr>
          <w:rFonts w:ascii="Times New Roman" w:hAnsi="Times New Roman"/>
          <w:sz w:val="28"/>
          <w:szCs w:val="28"/>
          <w:lang w:eastAsia="uk-UA"/>
        </w:rPr>
        <w:t xml:space="preserve">Предусмотренных законом оснований к обсуждению вопроса о возможности применения к </w:t>
      </w:r>
      <w:r w:rsidRPr="000D4AE5" w:rsidR="00AA69DA">
        <w:rPr>
          <w:rFonts w:ascii="Times New Roman" w:hAnsi="Times New Roman"/>
          <w:sz w:val="28"/>
          <w:szCs w:val="28"/>
          <w:lang w:eastAsia="uk-UA"/>
        </w:rPr>
        <w:t xml:space="preserve">подсудимому </w:t>
      </w:r>
      <w:r w:rsidRPr="000D4AE5">
        <w:rPr>
          <w:rFonts w:ascii="Times New Roman" w:hAnsi="Times New Roman"/>
          <w:sz w:val="28"/>
          <w:szCs w:val="28"/>
          <w:lang w:eastAsia="uk-UA"/>
        </w:rPr>
        <w:t>положений ст. 73</w:t>
      </w:r>
      <w:r w:rsidRPr="000D4AE5" w:rsidR="004D5434">
        <w:rPr>
          <w:rFonts w:ascii="Times New Roman" w:hAnsi="Times New Roman"/>
          <w:sz w:val="28"/>
          <w:szCs w:val="28"/>
          <w:lang w:eastAsia="uk-UA"/>
        </w:rPr>
        <w:t xml:space="preserve"> и ст. 72.1 </w:t>
      </w:r>
      <w:r w:rsidRPr="000D4AE5">
        <w:rPr>
          <w:rFonts w:ascii="Times New Roman" w:hAnsi="Times New Roman"/>
          <w:sz w:val="28"/>
          <w:szCs w:val="28"/>
          <w:lang w:eastAsia="uk-UA"/>
        </w:rPr>
        <w:t>УК РФ суд не усматривает.</w:t>
      </w:r>
    </w:p>
    <w:p w:rsidR="00C60AFD" w:rsidRPr="000D4AE5" w:rsidP="00C60AFD">
      <w:pPr>
        <w:pStyle w:val="NoSpacing"/>
        <w:ind w:firstLine="708"/>
        <w:jc w:val="both"/>
        <w:rPr>
          <w:rFonts w:ascii="Times New Roman" w:hAnsi="Times New Roman"/>
          <w:sz w:val="28"/>
          <w:szCs w:val="28"/>
          <w:lang w:eastAsia="uk-UA"/>
        </w:rPr>
      </w:pPr>
      <w:r w:rsidRPr="000D4AE5">
        <w:rPr>
          <w:rFonts w:ascii="Times New Roman" w:hAnsi="Times New Roman"/>
          <w:sz w:val="28"/>
          <w:szCs w:val="28"/>
          <w:lang w:eastAsia="uk-UA"/>
        </w:rPr>
        <w:t>Совершенное преступление относится к категории преступлений небольшой тяжести, в связи с чем</w:t>
      </w:r>
      <w:r w:rsidRPr="000D4AE5" w:rsidR="00AA69DA">
        <w:rPr>
          <w:rFonts w:ascii="Times New Roman" w:hAnsi="Times New Roman"/>
          <w:sz w:val="28"/>
          <w:szCs w:val="28"/>
          <w:lang w:eastAsia="uk-UA"/>
        </w:rPr>
        <w:t>,</w:t>
      </w:r>
      <w:r w:rsidRPr="000D4AE5">
        <w:rPr>
          <w:rFonts w:ascii="Times New Roman" w:hAnsi="Times New Roman"/>
          <w:sz w:val="28"/>
          <w:szCs w:val="28"/>
          <w:lang w:eastAsia="uk-UA"/>
        </w:rPr>
        <w:t xml:space="preserve"> оснований для изменения категории преступления на менее тяжкое в соответствии с ч. 6 ст. 15 УК РФ не имеется.</w:t>
      </w:r>
    </w:p>
    <w:p w:rsidR="002107CE" w:rsidRPr="000D4AE5" w:rsidP="002107CE">
      <w:pPr>
        <w:pStyle w:val="NoSpacing"/>
        <w:ind w:firstLine="708"/>
        <w:jc w:val="both"/>
        <w:rPr>
          <w:rFonts w:ascii="Times New Roman" w:hAnsi="Times New Roman"/>
          <w:sz w:val="28"/>
          <w:szCs w:val="28"/>
          <w:lang w:eastAsia="uk-UA"/>
        </w:rPr>
      </w:pPr>
      <w:r w:rsidRPr="000D4AE5">
        <w:rPr>
          <w:rFonts w:ascii="Times New Roman" w:hAnsi="Times New Roman"/>
          <w:sz w:val="28"/>
          <w:szCs w:val="28"/>
          <w:lang w:eastAsia="uk-UA"/>
        </w:rPr>
        <w:t xml:space="preserve">Меру пресечения </w:t>
      </w:r>
      <w:r w:rsidRPr="000D4AE5">
        <w:rPr>
          <w:rFonts w:ascii="Times New Roman" w:hAnsi="Times New Roman"/>
          <w:sz w:val="28"/>
          <w:szCs w:val="28"/>
          <w:lang w:eastAsia="uk-UA"/>
        </w:rPr>
        <w:t>Аметову</w:t>
      </w:r>
      <w:r w:rsidRPr="000D4AE5">
        <w:rPr>
          <w:rFonts w:ascii="Times New Roman" w:hAnsi="Times New Roman"/>
          <w:sz w:val="28"/>
          <w:szCs w:val="28"/>
          <w:lang w:eastAsia="uk-UA"/>
        </w:rPr>
        <w:t xml:space="preserve"> Р.М. в виде подписки о невыезде и надлежащем поведении считаю необходимым оставить без изменения до вступления приговора в законную силу.</w:t>
      </w:r>
    </w:p>
    <w:p w:rsidR="00C60AFD" w:rsidRPr="000D4AE5" w:rsidP="002107CE">
      <w:pPr>
        <w:pStyle w:val="NoSpacing"/>
        <w:ind w:firstLine="708"/>
        <w:jc w:val="both"/>
        <w:rPr>
          <w:rFonts w:ascii="Times New Roman" w:hAnsi="Times New Roman"/>
          <w:sz w:val="28"/>
          <w:szCs w:val="28"/>
          <w:lang w:eastAsia="uk-UA"/>
        </w:rPr>
      </w:pPr>
      <w:r w:rsidRPr="000D4AE5">
        <w:rPr>
          <w:rFonts w:ascii="Times New Roman" w:hAnsi="Times New Roman"/>
          <w:sz w:val="28"/>
          <w:szCs w:val="28"/>
          <w:lang w:eastAsia="uk-UA"/>
        </w:rPr>
        <w:t xml:space="preserve">Вопрос о вещественных доказательствах подлежит разрешению в соответствии с ч. 3 ст. 81 УПК РФ. </w:t>
      </w:r>
    </w:p>
    <w:p w:rsidR="00C60AFD" w:rsidRPr="000D4AE5" w:rsidP="00C60AFD">
      <w:pPr>
        <w:pStyle w:val="NoSpacing"/>
        <w:ind w:firstLine="708"/>
        <w:jc w:val="both"/>
        <w:rPr>
          <w:rFonts w:ascii="Times New Roman" w:hAnsi="Times New Roman"/>
          <w:sz w:val="28"/>
          <w:szCs w:val="28"/>
          <w:lang w:eastAsia="uk-UA"/>
        </w:rPr>
      </w:pPr>
      <w:r w:rsidRPr="000D4AE5">
        <w:rPr>
          <w:rFonts w:ascii="Times New Roman" w:hAnsi="Times New Roman"/>
          <w:sz w:val="28"/>
          <w:szCs w:val="28"/>
          <w:lang w:eastAsia="uk-UA"/>
        </w:rPr>
        <w:t>Гражданский иск по делу не заявлен.</w:t>
      </w:r>
    </w:p>
    <w:p w:rsidR="00950824" w:rsidRPr="000D4AE5" w:rsidP="00950824">
      <w:pPr>
        <w:pStyle w:val="NoSpacing"/>
        <w:ind w:firstLine="709"/>
        <w:jc w:val="both"/>
        <w:rPr>
          <w:rFonts w:ascii="Times New Roman" w:hAnsi="Times New Roman"/>
          <w:sz w:val="28"/>
          <w:szCs w:val="28"/>
          <w:lang w:eastAsia="uk-UA"/>
        </w:rPr>
      </w:pPr>
      <w:r w:rsidRPr="000D4AE5">
        <w:rPr>
          <w:rFonts w:ascii="Times New Roman" w:hAnsi="Times New Roman"/>
          <w:sz w:val="28"/>
          <w:szCs w:val="28"/>
          <w:lang w:eastAsia="uk-UA"/>
        </w:rPr>
        <w:t xml:space="preserve">На основании изложенного, руководствуясь </w:t>
      </w:r>
      <w:r w:rsidRPr="000D4AE5">
        <w:rPr>
          <w:rFonts w:ascii="Times New Roman" w:hAnsi="Times New Roman"/>
          <w:sz w:val="28"/>
          <w:szCs w:val="28"/>
          <w:lang w:eastAsia="uk-UA"/>
        </w:rPr>
        <w:t>ст.ст</w:t>
      </w:r>
      <w:r w:rsidRPr="000D4AE5">
        <w:rPr>
          <w:rFonts w:ascii="Times New Roman" w:hAnsi="Times New Roman"/>
          <w:sz w:val="28"/>
          <w:szCs w:val="28"/>
          <w:lang w:eastAsia="uk-UA"/>
        </w:rPr>
        <w:t>. 303-304, 307-309, 316, 322-323 УПК РФ, суд</w:t>
      </w:r>
      <w:r w:rsidRPr="000D4AE5" w:rsidR="001048BB">
        <w:rPr>
          <w:rFonts w:ascii="Times New Roman" w:hAnsi="Times New Roman"/>
          <w:sz w:val="28"/>
          <w:szCs w:val="28"/>
          <w:lang w:eastAsia="uk-UA"/>
        </w:rPr>
        <w:t>ья</w:t>
      </w:r>
    </w:p>
    <w:p w:rsidR="008936A0" w:rsidRPr="000D4AE5" w:rsidP="00D051C1">
      <w:pPr>
        <w:pStyle w:val="NoSpacing"/>
        <w:jc w:val="center"/>
        <w:rPr>
          <w:rFonts w:ascii="Times New Roman" w:hAnsi="Times New Roman"/>
          <w:sz w:val="28"/>
          <w:szCs w:val="28"/>
          <w:lang w:eastAsia="uk-UA"/>
        </w:rPr>
      </w:pPr>
    </w:p>
    <w:p w:rsidR="007912C6" w:rsidRPr="000D4AE5" w:rsidP="008936A0">
      <w:pPr>
        <w:autoSpaceDE w:val="0"/>
        <w:autoSpaceDN w:val="0"/>
        <w:adjustRightInd w:val="0"/>
        <w:spacing w:after="0" w:line="240" w:lineRule="auto"/>
        <w:contextualSpacing/>
        <w:jc w:val="center"/>
        <w:rPr>
          <w:rFonts w:ascii="Times New Roman" w:hAnsi="Times New Roman"/>
          <w:b/>
          <w:sz w:val="28"/>
          <w:szCs w:val="28"/>
          <w:lang w:eastAsia="uk-UA"/>
        </w:rPr>
      </w:pPr>
      <w:r w:rsidRPr="000D4AE5">
        <w:rPr>
          <w:rFonts w:ascii="Times New Roman" w:hAnsi="Times New Roman"/>
          <w:b/>
          <w:sz w:val="28"/>
          <w:szCs w:val="28"/>
          <w:lang w:eastAsia="uk-UA"/>
        </w:rPr>
        <w:t>ПРИГОВОРИЛ:</w:t>
      </w:r>
    </w:p>
    <w:p w:rsidR="007912C6" w:rsidRPr="000D4AE5" w:rsidP="00D051C1">
      <w:pPr>
        <w:autoSpaceDE w:val="0"/>
        <w:autoSpaceDN w:val="0"/>
        <w:adjustRightInd w:val="0"/>
        <w:spacing w:after="0" w:line="240" w:lineRule="auto"/>
        <w:contextualSpacing/>
        <w:jc w:val="center"/>
        <w:rPr>
          <w:rFonts w:ascii="Times New Roman" w:hAnsi="Times New Roman"/>
          <w:sz w:val="28"/>
          <w:szCs w:val="28"/>
          <w:lang w:eastAsia="uk-UA"/>
        </w:rPr>
      </w:pPr>
    </w:p>
    <w:p w:rsidR="00EB4E90" w:rsidRPr="000D4AE5" w:rsidP="00EB4E90">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0D4AE5">
        <w:rPr>
          <w:rFonts w:ascii="Times New Roman" w:hAnsi="Times New Roman"/>
          <w:sz w:val="28"/>
          <w:szCs w:val="28"/>
          <w:lang w:eastAsia="uk-UA"/>
        </w:rPr>
        <w:t>Аметова</w:t>
      </w:r>
      <w:r w:rsidRPr="000D4AE5">
        <w:rPr>
          <w:rFonts w:ascii="Times New Roman" w:hAnsi="Times New Roman"/>
          <w:sz w:val="28"/>
          <w:szCs w:val="28"/>
          <w:lang w:eastAsia="uk-UA"/>
        </w:rPr>
        <w:t xml:space="preserve"> Рафаила </w:t>
      </w:r>
      <w:r w:rsidRPr="000D4AE5">
        <w:rPr>
          <w:rFonts w:ascii="Times New Roman" w:hAnsi="Times New Roman"/>
          <w:sz w:val="28"/>
          <w:szCs w:val="28"/>
          <w:lang w:eastAsia="uk-UA"/>
        </w:rPr>
        <w:t>Мустафаевича</w:t>
      </w:r>
      <w:r w:rsidRPr="000D4AE5">
        <w:rPr>
          <w:rFonts w:ascii="Times New Roman" w:hAnsi="Times New Roman"/>
          <w:sz w:val="28"/>
          <w:szCs w:val="28"/>
          <w:lang w:eastAsia="uk-UA"/>
        </w:rPr>
        <w:t xml:space="preserve"> </w:t>
      </w:r>
      <w:r w:rsidRPr="000D4AE5">
        <w:rPr>
          <w:rFonts w:ascii="Times New Roman" w:hAnsi="Times New Roman"/>
          <w:sz w:val="28"/>
          <w:szCs w:val="28"/>
          <w:lang w:eastAsia="uk-UA"/>
        </w:rPr>
        <w:t xml:space="preserve">признать виновным в совершении преступления, предусмотренного </w:t>
      </w:r>
      <w:r w:rsidRPr="000D4AE5" w:rsidR="00E779E8">
        <w:rPr>
          <w:rFonts w:ascii="Times New Roman" w:hAnsi="Times New Roman"/>
          <w:sz w:val="28"/>
          <w:szCs w:val="28"/>
          <w:lang w:eastAsia="uk-UA"/>
        </w:rPr>
        <w:t xml:space="preserve">частью </w:t>
      </w:r>
      <w:r w:rsidRPr="000D4AE5" w:rsidR="0061675C">
        <w:rPr>
          <w:rFonts w:ascii="Times New Roman" w:hAnsi="Times New Roman"/>
          <w:sz w:val="28"/>
          <w:szCs w:val="28"/>
          <w:lang w:eastAsia="uk-UA"/>
        </w:rPr>
        <w:t>1</w:t>
      </w:r>
      <w:r w:rsidRPr="000D4AE5" w:rsidR="00E779E8">
        <w:rPr>
          <w:rFonts w:ascii="Times New Roman" w:hAnsi="Times New Roman"/>
          <w:sz w:val="28"/>
          <w:szCs w:val="28"/>
          <w:lang w:eastAsia="uk-UA"/>
        </w:rPr>
        <w:t xml:space="preserve"> статьи </w:t>
      </w:r>
      <w:r w:rsidRPr="000D4AE5" w:rsidR="0061675C">
        <w:rPr>
          <w:rFonts w:ascii="Times New Roman" w:hAnsi="Times New Roman"/>
          <w:sz w:val="28"/>
          <w:szCs w:val="28"/>
          <w:lang w:eastAsia="uk-UA"/>
        </w:rPr>
        <w:t>231</w:t>
      </w:r>
      <w:r w:rsidRPr="000D4AE5">
        <w:rPr>
          <w:rFonts w:ascii="Times New Roman" w:hAnsi="Times New Roman"/>
          <w:sz w:val="28"/>
          <w:szCs w:val="28"/>
          <w:lang w:eastAsia="uk-UA"/>
        </w:rPr>
        <w:t xml:space="preserve"> Уголовного кодекса Российской Федерации, и назначить ему наказание в виде </w:t>
      </w:r>
      <w:r w:rsidRPr="000D4AE5" w:rsidR="00405D5C">
        <w:rPr>
          <w:rFonts w:ascii="Times New Roman" w:hAnsi="Times New Roman"/>
          <w:sz w:val="28"/>
          <w:szCs w:val="28"/>
          <w:lang w:eastAsia="uk-UA"/>
        </w:rPr>
        <w:t xml:space="preserve">штрафа в размере </w:t>
      </w:r>
      <w:r w:rsidRPr="000D4AE5">
        <w:rPr>
          <w:rFonts w:ascii="Times New Roman" w:hAnsi="Times New Roman"/>
          <w:sz w:val="28"/>
          <w:szCs w:val="28"/>
          <w:lang w:eastAsia="uk-UA"/>
        </w:rPr>
        <w:t>20000 (двадцати</w:t>
      </w:r>
      <w:r w:rsidRPr="000D4AE5" w:rsidR="00405D5C">
        <w:rPr>
          <w:rFonts w:ascii="Times New Roman" w:hAnsi="Times New Roman"/>
          <w:sz w:val="28"/>
          <w:szCs w:val="28"/>
          <w:lang w:eastAsia="uk-UA"/>
        </w:rPr>
        <w:t xml:space="preserve"> тысяч) рублей 00 копеек.</w:t>
      </w:r>
    </w:p>
    <w:p w:rsidR="002107CE" w:rsidRPr="000D4AE5" w:rsidP="00EB4E90">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0D4AE5">
        <w:rPr>
          <w:rFonts w:ascii="Times New Roman" w:hAnsi="Times New Roman"/>
          <w:sz w:val="28"/>
          <w:szCs w:val="28"/>
          <w:lang w:eastAsia="uk-UA"/>
        </w:rPr>
        <w:t xml:space="preserve">Меру пресечения </w:t>
      </w:r>
      <w:r w:rsidRPr="000D4AE5">
        <w:rPr>
          <w:rFonts w:ascii="Times New Roman" w:hAnsi="Times New Roman"/>
          <w:sz w:val="28"/>
          <w:szCs w:val="28"/>
          <w:lang w:eastAsia="uk-UA"/>
        </w:rPr>
        <w:t>Аметову</w:t>
      </w:r>
      <w:r w:rsidRPr="000D4AE5">
        <w:rPr>
          <w:rFonts w:ascii="Times New Roman" w:hAnsi="Times New Roman"/>
          <w:sz w:val="28"/>
          <w:szCs w:val="28"/>
          <w:lang w:eastAsia="uk-UA"/>
        </w:rPr>
        <w:t xml:space="preserve"> Р.М. в виде подписки о невыезде и надлежащем поведении оставить без изменения до вступления приговора в законную силу.</w:t>
      </w:r>
    </w:p>
    <w:p w:rsidR="000F285D" w:rsidRPr="000D4AE5" w:rsidP="00312F65">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0D4AE5">
        <w:rPr>
          <w:rFonts w:ascii="Times New Roman" w:hAnsi="Times New Roman"/>
          <w:sz w:val="28"/>
          <w:szCs w:val="28"/>
          <w:lang w:eastAsia="uk-UA"/>
        </w:rPr>
        <w:t>Вещественн</w:t>
      </w:r>
      <w:r w:rsidRPr="000D4AE5" w:rsidR="000B1B3E">
        <w:rPr>
          <w:rFonts w:ascii="Times New Roman" w:hAnsi="Times New Roman"/>
          <w:sz w:val="28"/>
          <w:szCs w:val="28"/>
          <w:lang w:eastAsia="uk-UA"/>
        </w:rPr>
        <w:t>о</w:t>
      </w:r>
      <w:r w:rsidRPr="000D4AE5">
        <w:rPr>
          <w:rFonts w:ascii="Times New Roman" w:hAnsi="Times New Roman"/>
          <w:sz w:val="28"/>
          <w:szCs w:val="28"/>
          <w:lang w:eastAsia="uk-UA"/>
        </w:rPr>
        <w:t>е доказательств</w:t>
      </w:r>
      <w:r w:rsidRPr="000D4AE5" w:rsidR="000B1B3E">
        <w:rPr>
          <w:rFonts w:ascii="Times New Roman" w:hAnsi="Times New Roman"/>
          <w:sz w:val="28"/>
          <w:szCs w:val="28"/>
          <w:lang w:eastAsia="uk-UA"/>
        </w:rPr>
        <w:t>о</w:t>
      </w:r>
      <w:r w:rsidRPr="000D4AE5">
        <w:rPr>
          <w:rFonts w:ascii="Times New Roman" w:hAnsi="Times New Roman"/>
          <w:sz w:val="28"/>
          <w:szCs w:val="28"/>
          <w:lang w:eastAsia="uk-UA"/>
        </w:rPr>
        <w:t xml:space="preserve"> по делу: </w:t>
      </w:r>
      <w:r w:rsidRPr="000D4AE5" w:rsidR="00312F65">
        <w:rPr>
          <w:rFonts w:ascii="Times New Roman" w:hAnsi="Times New Roman"/>
          <w:sz w:val="28"/>
          <w:szCs w:val="28"/>
          <w:lang w:eastAsia="uk-UA"/>
        </w:rPr>
        <w:t xml:space="preserve">растения в количестве ста пяти штук, которые являются растениями конопля (растениями рода </w:t>
      </w:r>
      <w:r w:rsidRPr="000D4AE5" w:rsidR="00312F65">
        <w:rPr>
          <w:rFonts w:ascii="Times New Roman" w:hAnsi="Times New Roman"/>
          <w:sz w:val="28"/>
          <w:szCs w:val="28"/>
          <w:lang w:eastAsia="uk-UA"/>
        </w:rPr>
        <w:t>Cannabis</w:t>
      </w:r>
      <w:r w:rsidRPr="000D4AE5" w:rsidR="00312F65">
        <w:rPr>
          <w:rFonts w:ascii="Times New Roman" w:hAnsi="Times New Roman"/>
          <w:sz w:val="28"/>
          <w:szCs w:val="28"/>
          <w:lang w:eastAsia="uk-UA"/>
        </w:rPr>
        <w:t xml:space="preserve">), содержащими наркотическое средство тетрагидроканнабинол, которые упакованы в два полимерных мешка, оклеенные печатью «№13 Экспертно-криминалистический центр МВД по Республике Крым», сданы на хранение в централизованную камеру хранения наркотических средств МВД по </w:t>
      </w:r>
      <w:r w:rsidRPr="000D4AE5" w:rsidR="00312F65">
        <w:rPr>
          <w:rFonts w:ascii="Times New Roman" w:hAnsi="Times New Roman"/>
          <w:sz w:val="28"/>
          <w:szCs w:val="28"/>
          <w:lang w:eastAsia="uk-UA"/>
        </w:rPr>
        <w:t>Респубике</w:t>
      </w:r>
      <w:r w:rsidRPr="000D4AE5" w:rsidR="00312F65">
        <w:rPr>
          <w:rFonts w:ascii="Times New Roman" w:hAnsi="Times New Roman"/>
          <w:sz w:val="28"/>
          <w:szCs w:val="28"/>
          <w:lang w:eastAsia="uk-UA"/>
        </w:rPr>
        <w:t xml:space="preserve"> Крым согласно квитанции </w:t>
      </w:r>
      <w:r w:rsidRPr="00D93DFB" w:rsidR="00D93DFB">
        <w:rPr>
          <w:rFonts w:ascii="Times New Roman" w:hAnsi="Times New Roman"/>
          <w:sz w:val="28"/>
          <w:szCs w:val="28"/>
          <w:lang w:eastAsia="uk-UA"/>
        </w:rPr>
        <w:t>(данные изъяты)</w:t>
      </w:r>
      <w:r w:rsidRPr="000D4AE5" w:rsidR="00312F65">
        <w:rPr>
          <w:rFonts w:ascii="Times New Roman" w:hAnsi="Times New Roman"/>
          <w:sz w:val="28"/>
          <w:szCs w:val="28"/>
          <w:lang w:eastAsia="uk-UA"/>
        </w:rPr>
        <w:t xml:space="preserve"> (л.д.66-67) – уничтожить после вступления приговора в законную силу.</w:t>
      </w:r>
    </w:p>
    <w:p w:rsidR="00EB4E90" w:rsidRPr="000D4AE5" w:rsidP="00EB4E90">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0D4AE5">
        <w:rPr>
          <w:rFonts w:ascii="Times New Roman" w:hAnsi="Times New Roman"/>
          <w:sz w:val="28"/>
          <w:szCs w:val="28"/>
          <w:lang w:eastAsia="uk-UA"/>
        </w:rPr>
        <w:t>Приговор может быть обжалован в апелляционном порядке в Ленинский районный суд Республики Крым в течение 15 суток со дня его провозглашения с принесением жалобы или представления через мирового судью судебного участка № 62 Ленинского судебного района (Ленинский муниципальный район) Республики Крым.</w:t>
      </w:r>
    </w:p>
    <w:p w:rsidR="00EB4E90" w:rsidRPr="000D4AE5" w:rsidP="00EB4E90">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0D4AE5">
        <w:rPr>
          <w:rFonts w:ascii="Times New Roman" w:hAnsi="Times New Roman"/>
          <w:sz w:val="28"/>
          <w:szCs w:val="28"/>
          <w:lang w:eastAsia="uk-UA"/>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апелляционной жалобе, которая должна соответствовать требованиям ст. 389.6 УПК РФ, или поданных в письменном виде возражениях в порядке ст. 389.7</w:t>
      </w:r>
      <w:r w:rsidRPr="000D4AE5">
        <w:rPr>
          <w:rFonts w:ascii="Times New Roman" w:hAnsi="Times New Roman"/>
          <w:sz w:val="28"/>
          <w:szCs w:val="28"/>
          <w:lang w:eastAsia="uk-UA"/>
        </w:rPr>
        <w:t xml:space="preserve"> УПК РФ.</w:t>
      </w:r>
    </w:p>
    <w:p w:rsidR="00185AFD" w:rsidRPr="000D4AE5" w:rsidP="00185AFD">
      <w:pPr>
        <w:autoSpaceDE w:val="0"/>
        <w:autoSpaceDN w:val="0"/>
        <w:adjustRightInd w:val="0"/>
        <w:spacing w:after="0" w:line="240" w:lineRule="auto"/>
        <w:ind w:firstLine="709"/>
        <w:contextualSpacing/>
        <w:jc w:val="both"/>
        <w:rPr>
          <w:rFonts w:ascii="Times New Roman" w:hAnsi="Times New Roman"/>
          <w:sz w:val="28"/>
          <w:szCs w:val="28"/>
          <w:lang w:eastAsia="uk-UA"/>
        </w:rPr>
      </w:pPr>
    </w:p>
    <w:p w:rsidR="00185AFD" w:rsidRPr="000D4AE5" w:rsidP="00185AFD">
      <w:pPr>
        <w:autoSpaceDE w:val="0"/>
        <w:autoSpaceDN w:val="0"/>
        <w:adjustRightInd w:val="0"/>
        <w:spacing w:after="0" w:line="240" w:lineRule="auto"/>
        <w:ind w:firstLine="709"/>
        <w:contextualSpacing/>
        <w:jc w:val="both"/>
        <w:rPr>
          <w:rFonts w:ascii="Times New Roman" w:hAnsi="Times New Roman"/>
          <w:sz w:val="28"/>
          <w:szCs w:val="28"/>
          <w:lang w:eastAsia="uk-UA"/>
        </w:rPr>
      </w:pPr>
    </w:p>
    <w:p w:rsidR="00185AFD" w:rsidRPr="000D4AE5" w:rsidP="00185AFD">
      <w:pPr>
        <w:autoSpaceDE w:val="0"/>
        <w:autoSpaceDN w:val="0"/>
        <w:adjustRightInd w:val="0"/>
        <w:spacing w:after="0" w:line="240" w:lineRule="auto"/>
        <w:ind w:firstLine="709"/>
        <w:contextualSpacing/>
        <w:jc w:val="both"/>
        <w:rPr>
          <w:rFonts w:ascii="Times New Roman" w:hAnsi="Times New Roman"/>
          <w:sz w:val="28"/>
          <w:szCs w:val="28"/>
          <w:lang w:eastAsia="uk-UA"/>
        </w:rPr>
      </w:pPr>
      <w:r w:rsidRPr="000D4AE5">
        <w:rPr>
          <w:rFonts w:ascii="Times New Roman" w:hAnsi="Times New Roman"/>
          <w:sz w:val="28"/>
          <w:szCs w:val="28"/>
          <w:lang w:eastAsia="uk-UA"/>
        </w:rPr>
        <w:t>Мировой судья</w:t>
      </w:r>
      <w:r w:rsidRPr="000D4AE5">
        <w:rPr>
          <w:rFonts w:ascii="Times New Roman" w:hAnsi="Times New Roman"/>
          <w:sz w:val="28"/>
          <w:szCs w:val="28"/>
          <w:lang w:eastAsia="uk-UA"/>
        </w:rPr>
        <w:tab/>
      </w:r>
      <w:r w:rsidRPr="000D4AE5">
        <w:rPr>
          <w:rFonts w:ascii="Times New Roman" w:hAnsi="Times New Roman"/>
          <w:sz w:val="28"/>
          <w:szCs w:val="28"/>
          <w:lang w:eastAsia="uk-UA"/>
        </w:rPr>
        <w:tab/>
      </w:r>
      <w:r w:rsidRPr="000D4AE5">
        <w:rPr>
          <w:rFonts w:ascii="Times New Roman" w:hAnsi="Times New Roman"/>
          <w:sz w:val="28"/>
          <w:szCs w:val="28"/>
          <w:lang w:eastAsia="uk-UA"/>
        </w:rPr>
        <w:tab/>
      </w:r>
      <w:r w:rsidRPr="000D4AE5" w:rsidR="00FF18F9">
        <w:rPr>
          <w:rFonts w:ascii="Times New Roman" w:hAnsi="Times New Roman"/>
          <w:sz w:val="28"/>
          <w:szCs w:val="28"/>
          <w:lang w:eastAsia="uk-UA"/>
        </w:rPr>
        <w:tab/>
      </w:r>
      <w:r w:rsidRPr="000D4AE5">
        <w:rPr>
          <w:rFonts w:ascii="Times New Roman" w:hAnsi="Times New Roman"/>
          <w:sz w:val="28"/>
          <w:szCs w:val="28"/>
          <w:lang w:eastAsia="uk-UA"/>
        </w:rPr>
        <w:tab/>
        <w:t xml:space="preserve">   </w:t>
      </w:r>
      <w:r w:rsidRPr="000D4AE5">
        <w:rPr>
          <w:rFonts w:ascii="Times New Roman" w:hAnsi="Times New Roman"/>
          <w:sz w:val="28"/>
          <w:szCs w:val="28"/>
          <w:lang w:eastAsia="uk-UA"/>
        </w:rPr>
        <w:tab/>
        <w:t xml:space="preserve">  </w:t>
      </w:r>
      <w:r w:rsidRPr="000D4AE5">
        <w:rPr>
          <w:rFonts w:ascii="Times New Roman" w:hAnsi="Times New Roman"/>
          <w:sz w:val="28"/>
          <w:szCs w:val="28"/>
          <w:lang w:eastAsia="uk-UA"/>
        </w:rPr>
        <w:tab/>
        <w:t xml:space="preserve">   В.А. Тимофеева</w:t>
      </w:r>
    </w:p>
    <w:p w:rsidR="00E15237" w:rsidRPr="000D4AE5" w:rsidP="00185AFD">
      <w:pPr>
        <w:autoSpaceDE w:val="0"/>
        <w:autoSpaceDN w:val="0"/>
        <w:adjustRightInd w:val="0"/>
        <w:spacing w:after="0" w:line="240" w:lineRule="auto"/>
        <w:ind w:firstLine="709"/>
        <w:contextualSpacing/>
        <w:jc w:val="both"/>
        <w:rPr>
          <w:rFonts w:ascii="Times New Roman" w:hAnsi="Times New Roman"/>
          <w:sz w:val="28"/>
          <w:szCs w:val="28"/>
          <w:lang w:eastAsia="uk-UA"/>
        </w:rPr>
      </w:pPr>
    </w:p>
    <w:sectPr w:rsidSect="00144459">
      <w:headerReference w:type="default" r:id="rId5"/>
      <w:pgSz w:w="11906" w:h="16838" w:code="9"/>
      <w:pgMar w:top="1134" w:right="851" w:bottom="1134" w:left="1701" w:header="686" w:footer="686"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3802231"/>
      <w:docPartObj>
        <w:docPartGallery w:val="Page Numbers (Top of Page)"/>
        <w:docPartUnique/>
      </w:docPartObj>
    </w:sdtPr>
    <w:sdtContent>
      <w:p w:rsidR="00CA7923">
        <w:pPr>
          <w:pStyle w:val="Header"/>
          <w:jc w:val="center"/>
        </w:pPr>
        <w:r>
          <w:fldChar w:fldCharType="begin"/>
        </w:r>
        <w:r>
          <w:instrText>PAGE   \* MERGEFORMAT</w:instrText>
        </w:r>
        <w:r>
          <w:fldChar w:fldCharType="separate"/>
        </w:r>
        <w:r w:rsidR="00D93DFB">
          <w:rPr>
            <w:noProof/>
          </w:rPr>
          <w:t>2</w:t>
        </w:r>
        <w:r>
          <w:fldChar w:fldCharType="end"/>
        </w:r>
      </w:p>
    </w:sdtContent>
  </w:sdt>
  <w:p w:rsidR="00CA7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00A7"/>
    <w:rsid w:val="000004B4"/>
    <w:rsid w:val="0000057A"/>
    <w:rsid w:val="000008BC"/>
    <w:rsid w:val="000008EF"/>
    <w:rsid w:val="00002B50"/>
    <w:rsid w:val="00004F74"/>
    <w:rsid w:val="00005DBC"/>
    <w:rsid w:val="00006FB2"/>
    <w:rsid w:val="00010934"/>
    <w:rsid w:val="00010AF4"/>
    <w:rsid w:val="0001248F"/>
    <w:rsid w:val="000125EB"/>
    <w:rsid w:val="0001272D"/>
    <w:rsid w:val="000128B0"/>
    <w:rsid w:val="000146E9"/>
    <w:rsid w:val="00014886"/>
    <w:rsid w:val="00016268"/>
    <w:rsid w:val="00017024"/>
    <w:rsid w:val="00020FFC"/>
    <w:rsid w:val="0002165B"/>
    <w:rsid w:val="00025A42"/>
    <w:rsid w:val="00025CBC"/>
    <w:rsid w:val="00027A94"/>
    <w:rsid w:val="00027E29"/>
    <w:rsid w:val="000301AD"/>
    <w:rsid w:val="00030E48"/>
    <w:rsid w:val="00031059"/>
    <w:rsid w:val="00031502"/>
    <w:rsid w:val="000316C5"/>
    <w:rsid w:val="00032AF8"/>
    <w:rsid w:val="00037A39"/>
    <w:rsid w:val="00037A61"/>
    <w:rsid w:val="00041E60"/>
    <w:rsid w:val="000424B8"/>
    <w:rsid w:val="0004385C"/>
    <w:rsid w:val="00050103"/>
    <w:rsid w:val="00052AF8"/>
    <w:rsid w:val="00053C93"/>
    <w:rsid w:val="000646B2"/>
    <w:rsid w:val="00064D27"/>
    <w:rsid w:val="000653AF"/>
    <w:rsid w:val="000666C2"/>
    <w:rsid w:val="0006798C"/>
    <w:rsid w:val="00070306"/>
    <w:rsid w:val="000713FD"/>
    <w:rsid w:val="000722A1"/>
    <w:rsid w:val="000753ED"/>
    <w:rsid w:val="00075659"/>
    <w:rsid w:val="00075D7D"/>
    <w:rsid w:val="000861F5"/>
    <w:rsid w:val="000950A7"/>
    <w:rsid w:val="00095A34"/>
    <w:rsid w:val="000965FA"/>
    <w:rsid w:val="00097972"/>
    <w:rsid w:val="000A0DAA"/>
    <w:rsid w:val="000A2ADD"/>
    <w:rsid w:val="000A308C"/>
    <w:rsid w:val="000B1B3E"/>
    <w:rsid w:val="000B3D21"/>
    <w:rsid w:val="000C0B83"/>
    <w:rsid w:val="000C0E9B"/>
    <w:rsid w:val="000C15EA"/>
    <w:rsid w:val="000C1EA6"/>
    <w:rsid w:val="000C1FCF"/>
    <w:rsid w:val="000C3012"/>
    <w:rsid w:val="000C3E9E"/>
    <w:rsid w:val="000C5002"/>
    <w:rsid w:val="000D064E"/>
    <w:rsid w:val="000D0D2C"/>
    <w:rsid w:val="000D2C36"/>
    <w:rsid w:val="000D4AE5"/>
    <w:rsid w:val="000D4F56"/>
    <w:rsid w:val="000D6BB2"/>
    <w:rsid w:val="000E1728"/>
    <w:rsid w:val="000E4A77"/>
    <w:rsid w:val="000E4C6E"/>
    <w:rsid w:val="000E5E87"/>
    <w:rsid w:val="000E7077"/>
    <w:rsid w:val="000F07F2"/>
    <w:rsid w:val="000F188B"/>
    <w:rsid w:val="000F2286"/>
    <w:rsid w:val="000F285D"/>
    <w:rsid w:val="001017CD"/>
    <w:rsid w:val="0010277E"/>
    <w:rsid w:val="00102AE9"/>
    <w:rsid w:val="0010313B"/>
    <w:rsid w:val="001048BB"/>
    <w:rsid w:val="00104A19"/>
    <w:rsid w:val="00107D9C"/>
    <w:rsid w:val="00110F16"/>
    <w:rsid w:val="001112AE"/>
    <w:rsid w:val="00113170"/>
    <w:rsid w:val="00116BCB"/>
    <w:rsid w:val="001175F4"/>
    <w:rsid w:val="00117872"/>
    <w:rsid w:val="001209F2"/>
    <w:rsid w:val="00120B38"/>
    <w:rsid w:val="00125C18"/>
    <w:rsid w:val="0012732F"/>
    <w:rsid w:val="001307B4"/>
    <w:rsid w:val="0013351B"/>
    <w:rsid w:val="001355AC"/>
    <w:rsid w:val="00135A54"/>
    <w:rsid w:val="0014197F"/>
    <w:rsid w:val="00142C20"/>
    <w:rsid w:val="00144459"/>
    <w:rsid w:val="00146DF1"/>
    <w:rsid w:val="00151514"/>
    <w:rsid w:val="00153A4A"/>
    <w:rsid w:val="0015495E"/>
    <w:rsid w:val="0015562E"/>
    <w:rsid w:val="001558EA"/>
    <w:rsid w:val="001560ED"/>
    <w:rsid w:val="001561FA"/>
    <w:rsid w:val="00156842"/>
    <w:rsid w:val="00157450"/>
    <w:rsid w:val="001607C2"/>
    <w:rsid w:val="00162FF0"/>
    <w:rsid w:val="0017084A"/>
    <w:rsid w:val="00170934"/>
    <w:rsid w:val="00175C73"/>
    <w:rsid w:val="00177F52"/>
    <w:rsid w:val="00183D04"/>
    <w:rsid w:val="0018582A"/>
    <w:rsid w:val="00185AFD"/>
    <w:rsid w:val="00186CB4"/>
    <w:rsid w:val="001873F0"/>
    <w:rsid w:val="00190A93"/>
    <w:rsid w:val="001934E6"/>
    <w:rsid w:val="001943FB"/>
    <w:rsid w:val="001A0427"/>
    <w:rsid w:val="001A5805"/>
    <w:rsid w:val="001A596A"/>
    <w:rsid w:val="001A5BB5"/>
    <w:rsid w:val="001B0AB9"/>
    <w:rsid w:val="001B1A8E"/>
    <w:rsid w:val="001B5067"/>
    <w:rsid w:val="001B52E5"/>
    <w:rsid w:val="001C0B33"/>
    <w:rsid w:val="001C0F2B"/>
    <w:rsid w:val="001C4642"/>
    <w:rsid w:val="001D0A71"/>
    <w:rsid w:val="001D355B"/>
    <w:rsid w:val="001D35FC"/>
    <w:rsid w:val="001D653C"/>
    <w:rsid w:val="001E2750"/>
    <w:rsid w:val="001E3D1F"/>
    <w:rsid w:val="001E400A"/>
    <w:rsid w:val="001E4FA6"/>
    <w:rsid w:val="001E6076"/>
    <w:rsid w:val="001E69F9"/>
    <w:rsid w:val="001E7612"/>
    <w:rsid w:val="001E7686"/>
    <w:rsid w:val="001E7EFD"/>
    <w:rsid w:val="001F592A"/>
    <w:rsid w:val="001F640F"/>
    <w:rsid w:val="001F6438"/>
    <w:rsid w:val="002023EF"/>
    <w:rsid w:val="00202EEF"/>
    <w:rsid w:val="0020387C"/>
    <w:rsid w:val="00204ED8"/>
    <w:rsid w:val="0020557E"/>
    <w:rsid w:val="00207066"/>
    <w:rsid w:val="002075C4"/>
    <w:rsid w:val="002107CE"/>
    <w:rsid w:val="00212FEB"/>
    <w:rsid w:val="00214FBC"/>
    <w:rsid w:val="0022362A"/>
    <w:rsid w:val="00224A64"/>
    <w:rsid w:val="00226696"/>
    <w:rsid w:val="002305A1"/>
    <w:rsid w:val="00230EE9"/>
    <w:rsid w:val="00230FD5"/>
    <w:rsid w:val="002313D3"/>
    <w:rsid w:val="00231FE7"/>
    <w:rsid w:val="00232181"/>
    <w:rsid w:val="0023258E"/>
    <w:rsid w:val="002351D6"/>
    <w:rsid w:val="00237292"/>
    <w:rsid w:val="002421C7"/>
    <w:rsid w:val="002438D5"/>
    <w:rsid w:val="00247E59"/>
    <w:rsid w:val="002510F8"/>
    <w:rsid w:val="00256070"/>
    <w:rsid w:val="00256C9D"/>
    <w:rsid w:val="002574A1"/>
    <w:rsid w:val="00262C21"/>
    <w:rsid w:val="00262D91"/>
    <w:rsid w:val="00263B2B"/>
    <w:rsid w:val="00266D8E"/>
    <w:rsid w:val="00272822"/>
    <w:rsid w:val="00272ACB"/>
    <w:rsid w:val="00273DB3"/>
    <w:rsid w:val="0027538E"/>
    <w:rsid w:val="00277B45"/>
    <w:rsid w:val="002804ED"/>
    <w:rsid w:val="00281193"/>
    <w:rsid w:val="00283A5B"/>
    <w:rsid w:val="00284BD3"/>
    <w:rsid w:val="0029306D"/>
    <w:rsid w:val="00293AB2"/>
    <w:rsid w:val="00293F4A"/>
    <w:rsid w:val="002950DB"/>
    <w:rsid w:val="00297676"/>
    <w:rsid w:val="002A01B2"/>
    <w:rsid w:val="002A3658"/>
    <w:rsid w:val="002A4460"/>
    <w:rsid w:val="002A6634"/>
    <w:rsid w:val="002B0B57"/>
    <w:rsid w:val="002B1C5C"/>
    <w:rsid w:val="002B5979"/>
    <w:rsid w:val="002B6BCF"/>
    <w:rsid w:val="002C0873"/>
    <w:rsid w:val="002C16C1"/>
    <w:rsid w:val="002C4C83"/>
    <w:rsid w:val="002C6E85"/>
    <w:rsid w:val="002D0C5E"/>
    <w:rsid w:val="002D191D"/>
    <w:rsid w:val="002D2BEB"/>
    <w:rsid w:val="002D59B3"/>
    <w:rsid w:val="002D7A3C"/>
    <w:rsid w:val="002E09F9"/>
    <w:rsid w:val="002E3E9C"/>
    <w:rsid w:val="002E4A5E"/>
    <w:rsid w:val="002E4C01"/>
    <w:rsid w:val="002E6187"/>
    <w:rsid w:val="002F269A"/>
    <w:rsid w:val="002F2B74"/>
    <w:rsid w:val="002F3338"/>
    <w:rsid w:val="002F5362"/>
    <w:rsid w:val="002F6A6B"/>
    <w:rsid w:val="002F6B45"/>
    <w:rsid w:val="002F70ED"/>
    <w:rsid w:val="002F71A4"/>
    <w:rsid w:val="002F7B92"/>
    <w:rsid w:val="0030010F"/>
    <w:rsid w:val="003009A0"/>
    <w:rsid w:val="0030101E"/>
    <w:rsid w:val="003020AE"/>
    <w:rsid w:val="003030E4"/>
    <w:rsid w:val="003032F3"/>
    <w:rsid w:val="003040BC"/>
    <w:rsid w:val="00304C21"/>
    <w:rsid w:val="00304EBF"/>
    <w:rsid w:val="003056BD"/>
    <w:rsid w:val="00306625"/>
    <w:rsid w:val="0031059A"/>
    <w:rsid w:val="00311499"/>
    <w:rsid w:val="003121CC"/>
    <w:rsid w:val="003121F6"/>
    <w:rsid w:val="003126A8"/>
    <w:rsid w:val="00312F65"/>
    <w:rsid w:val="003133B2"/>
    <w:rsid w:val="00315798"/>
    <w:rsid w:val="00316F3B"/>
    <w:rsid w:val="003178A5"/>
    <w:rsid w:val="00321014"/>
    <w:rsid w:val="00324F92"/>
    <w:rsid w:val="003259E8"/>
    <w:rsid w:val="00326DD4"/>
    <w:rsid w:val="00330334"/>
    <w:rsid w:val="00333907"/>
    <w:rsid w:val="00335EFC"/>
    <w:rsid w:val="00340DF0"/>
    <w:rsid w:val="00342C76"/>
    <w:rsid w:val="0034434F"/>
    <w:rsid w:val="00345495"/>
    <w:rsid w:val="003507A7"/>
    <w:rsid w:val="00352FA8"/>
    <w:rsid w:val="0035319E"/>
    <w:rsid w:val="00353A98"/>
    <w:rsid w:val="00356A11"/>
    <w:rsid w:val="003570E6"/>
    <w:rsid w:val="00360F24"/>
    <w:rsid w:val="00362013"/>
    <w:rsid w:val="00362DCF"/>
    <w:rsid w:val="0036331C"/>
    <w:rsid w:val="00364EA1"/>
    <w:rsid w:val="003724E8"/>
    <w:rsid w:val="00374BFF"/>
    <w:rsid w:val="0037562A"/>
    <w:rsid w:val="00377A1D"/>
    <w:rsid w:val="00377E10"/>
    <w:rsid w:val="00380CC2"/>
    <w:rsid w:val="00385880"/>
    <w:rsid w:val="00387E3C"/>
    <w:rsid w:val="00395DB6"/>
    <w:rsid w:val="00396107"/>
    <w:rsid w:val="003A218E"/>
    <w:rsid w:val="003A25FC"/>
    <w:rsid w:val="003A3B41"/>
    <w:rsid w:val="003A6006"/>
    <w:rsid w:val="003A69B1"/>
    <w:rsid w:val="003A7A96"/>
    <w:rsid w:val="003B37DB"/>
    <w:rsid w:val="003B630C"/>
    <w:rsid w:val="003B6F1E"/>
    <w:rsid w:val="003C1A5B"/>
    <w:rsid w:val="003C2437"/>
    <w:rsid w:val="003C3BA8"/>
    <w:rsid w:val="003C5486"/>
    <w:rsid w:val="003C5D12"/>
    <w:rsid w:val="003D05D2"/>
    <w:rsid w:val="003D496E"/>
    <w:rsid w:val="003D5870"/>
    <w:rsid w:val="003E04C4"/>
    <w:rsid w:val="003E0B80"/>
    <w:rsid w:val="003E1624"/>
    <w:rsid w:val="003E21D5"/>
    <w:rsid w:val="003E21EE"/>
    <w:rsid w:val="003E4498"/>
    <w:rsid w:val="003E5895"/>
    <w:rsid w:val="003E7EF0"/>
    <w:rsid w:val="003F0ACF"/>
    <w:rsid w:val="003F0B5A"/>
    <w:rsid w:val="003F1C4E"/>
    <w:rsid w:val="003F3306"/>
    <w:rsid w:val="003F3C34"/>
    <w:rsid w:val="003F49EE"/>
    <w:rsid w:val="003F66FB"/>
    <w:rsid w:val="00401F2E"/>
    <w:rsid w:val="004028CB"/>
    <w:rsid w:val="00402C21"/>
    <w:rsid w:val="00403C84"/>
    <w:rsid w:val="00403E4E"/>
    <w:rsid w:val="00405ACE"/>
    <w:rsid w:val="00405D5C"/>
    <w:rsid w:val="00407F02"/>
    <w:rsid w:val="00413197"/>
    <w:rsid w:val="004162B9"/>
    <w:rsid w:val="00417347"/>
    <w:rsid w:val="0042269D"/>
    <w:rsid w:val="00423343"/>
    <w:rsid w:val="00425577"/>
    <w:rsid w:val="00425DE3"/>
    <w:rsid w:val="0042622C"/>
    <w:rsid w:val="00426C13"/>
    <w:rsid w:val="0043079E"/>
    <w:rsid w:val="00430BC9"/>
    <w:rsid w:val="00432908"/>
    <w:rsid w:val="004342F7"/>
    <w:rsid w:val="00434CD7"/>
    <w:rsid w:val="00435375"/>
    <w:rsid w:val="0043764F"/>
    <w:rsid w:val="00440688"/>
    <w:rsid w:val="00441A69"/>
    <w:rsid w:val="00445084"/>
    <w:rsid w:val="00446211"/>
    <w:rsid w:val="0044708A"/>
    <w:rsid w:val="00450930"/>
    <w:rsid w:val="00451D2E"/>
    <w:rsid w:val="004563A1"/>
    <w:rsid w:val="00457528"/>
    <w:rsid w:val="00457651"/>
    <w:rsid w:val="004613F0"/>
    <w:rsid w:val="0046684F"/>
    <w:rsid w:val="004676BA"/>
    <w:rsid w:val="004772F8"/>
    <w:rsid w:val="00477D86"/>
    <w:rsid w:val="00481381"/>
    <w:rsid w:val="00485962"/>
    <w:rsid w:val="00485D0D"/>
    <w:rsid w:val="00490245"/>
    <w:rsid w:val="004914E4"/>
    <w:rsid w:val="0049244F"/>
    <w:rsid w:val="004927DC"/>
    <w:rsid w:val="00492AE3"/>
    <w:rsid w:val="00493267"/>
    <w:rsid w:val="0049362B"/>
    <w:rsid w:val="00494522"/>
    <w:rsid w:val="00496882"/>
    <w:rsid w:val="00496E0A"/>
    <w:rsid w:val="00497764"/>
    <w:rsid w:val="004979E8"/>
    <w:rsid w:val="004A0B4B"/>
    <w:rsid w:val="004A1473"/>
    <w:rsid w:val="004A2E8D"/>
    <w:rsid w:val="004A681A"/>
    <w:rsid w:val="004A72B4"/>
    <w:rsid w:val="004B24EB"/>
    <w:rsid w:val="004B3C65"/>
    <w:rsid w:val="004B3E7E"/>
    <w:rsid w:val="004B4928"/>
    <w:rsid w:val="004B5239"/>
    <w:rsid w:val="004B73B3"/>
    <w:rsid w:val="004C043A"/>
    <w:rsid w:val="004C118E"/>
    <w:rsid w:val="004C227E"/>
    <w:rsid w:val="004C332D"/>
    <w:rsid w:val="004C4595"/>
    <w:rsid w:val="004C7CE1"/>
    <w:rsid w:val="004D0881"/>
    <w:rsid w:val="004D0E0C"/>
    <w:rsid w:val="004D212E"/>
    <w:rsid w:val="004D2808"/>
    <w:rsid w:val="004D5434"/>
    <w:rsid w:val="004E0A73"/>
    <w:rsid w:val="004E0D08"/>
    <w:rsid w:val="004E7F4C"/>
    <w:rsid w:val="004F0372"/>
    <w:rsid w:val="004F04D6"/>
    <w:rsid w:val="004F0555"/>
    <w:rsid w:val="004F15B6"/>
    <w:rsid w:val="004F1635"/>
    <w:rsid w:val="004F2BB4"/>
    <w:rsid w:val="004F2FA5"/>
    <w:rsid w:val="004F7230"/>
    <w:rsid w:val="004F7849"/>
    <w:rsid w:val="00501A74"/>
    <w:rsid w:val="00501B41"/>
    <w:rsid w:val="005037D0"/>
    <w:rsid w:val="00505D42"/>
    <w:rsid w:val="0050694A"/>
    <w:rsid w:val="005103B1"/>
    <w:rsid w:val="00512031"/>
    <w:rsid w:val="0051318C"/>
    <w:rsid w:val="00513571"/>
    <w:rsid w:val="0051420D"/>
    <w:rsid w:val="00516F17"/>
    <w:rsid w:val="00521052"/>
    <w:rsid w:val="00530CE0"/>
    <w:rsid w:val="00534B4A"/>
    <w:rsid w:val="00535511"/>
    <w:rsid w:val="005372D9"/>
    <w:rsid w:val="0054079D"/>
    <w:rsid w:val="005408F3"/>
    <w:rsid w:val="00543649"/>
    <w:rsid w:val="00543EBF"/>
    <w:rsid w:val="0054446F"/>
    <w:rsid w:val="00544D7D"/>
    <w:rsid w:val="005466BB"/>
    <w:rsid w:val="0055388C"/>
    <w:rsid w:val="005540A4"/>
    <w:rsid w:val="005569EE"/>
    <w:rsid w:val="00556F09"/>
    <w:rsid w:val="00561030"/>
    <w:rsid w:val="00561958"/>
    <w:rsid w:val="00563E87"/>
    <w:rsid w:val="00565F86"/>
    <w:rsid w:val="0057016C"/>
    <w:rsid w:val="005704D3"/>
    <w:rsid w:val="005722ED"/>
    <w:rsid w:val="00573240"/>
    <w:rsid w:val="00573648"/>
    <w:rsid w:val="0058374C"/>
    <w:rsid w:val="005849A6"/>
    <w:rsid w:val="0058701E"/>
    <w:rsid w:val="005923CD"/>
    <w:rsid w:val="00593289"/>
    <w:rsid w:val="005A2B56"/>
    <w:rsid w:val="005A2EFF"/>
    <w:rsid w:val="005A33B0"/>
    <w:rsid w:val="005A405A"/>
    <w:rsid w:val="005A5169"/>
    <w:rsid w:val="005A64E5"/>
    <w:rsid w:val="005A66EA"/>
    <w:rsid w:val="005A6F6B"/>
    <w:rsid w:val="005B1162"/>
    <w:rsid w:val="005B1AA3"/>
    <w:rsid w:val="005B4932"/>
    <w:rsid w:val="005B775C"/>
    <w:rsid w:val="005C2531"/>
    <w:rsid w:val="005C60C5"/>
    <w:rsid w:val="005C667F"/>
    <w:rsid w:val="005C7B08"/>
    <w:rsid w:val="005D00EF"/>
    <w:rsid w:val="005D3232"/>
    <w:rsid w:val="005D3297"/>
    <w:rsid w:val="005D497D"/>
    <w:rsid w:val="005D63E3"/>
    <w:rsid w:val="005D7185"/>
    <w:rsid w:val="005D71BE"/>
    <w:rsid w:val="005D7482"/>
    <w:rsid w:val="005E147A"/>
    <w:rsid w:val="005E42A6"/>
    <w:rsid w:val="005E4EE6"/>
    <w:rsid w:val="005E5677"/>
    <w:rsid w:val="005E5C27"/>
    <w:rsid w:val="005E6FE7"/>
    <w:rsid w:val="005F0206"/>
    <w:rsid w:val="005F0BFC"/>
    <w:rsid w:val="005F17B7"/>
    <w:rsid w:val="005F1B12"/>
    <w:rsid w:val="005F3D9D"/>
    <w:rsid w:val="005F3E0D"/>
    <w:rsid w:val="005F4D71"/>
    <w:rsid w:val="005F7D1E"/>
    <w:rsid w:val="00600741"/>
    <w:rsid w:val="00600A18"/>
    <w:rsid w:val="00600FCE"/>
    <w:rsid w:val="006013E9"/>
    <w:rsid w:val="006023BB"/>
    <w:rsid w:val="006029C1"/>
    <w:rsid w:val="00603503"/>
    <w:rsid w:val="00604B81"/>
    <w:rsid w:val="006062E4"/>
    <w:rsid w:val="00606EAC"/>
    <w:rsid w:val="0061011A"/>
    <w:rsid w:val="00610B88"/>
    <w:rsid w:val="00610CC6"/>
    <w:rsid w:val="00610E89"/>
    <w:rsid w:val="00611C29"/>
    <w:rsid w:val="00611D3E"/>
    <w:rsid w:val="0061482D"/>
    <w:rsid w:val="0061675C"/>
    <w:rsid w:val="00617991"/>
    <w:rsid w:val="006209F8"/>
    <w:rsid w:val="00621738"/>
    <w:rsid w:val="00621CB8"/>
    <w:rsid w:val="00623FEC"/>
    <w:rsid w:val="00625458"/>
    <w:rsid w:val="00631F77"/>
    <w:rsid w:val="00634002"/>
    <w:rsid w:val="006347E2"/>
    <w:rsid w:val="00636018"/>
    <w:rsid w:val="00636A10"/>
    <w:rsid w:val="006376E3"/>
    <w:rsid w:val="00640246"/>
    <w:rsid w:val="00647FB2"/>
    <w:rsid w:val="00653FE6"/>
    <w:rsid w:val="00655183"/>
    <w:rsid w:val="00661EC2"/>
    <w:rsid w:val="00666AA9"/>
    <w:rsid w:val="00666CBF"/>
    <w:rsid w:val="00666FB7"/>
    <w:rsid w:val="00670C17"/>
    <w:rsid w:val="006711F3"/>
    <w:rsid w:val="0067322F"/>
    <w:rsid w:val="00673B0D"/>
    <w:rsid w:val="00673FBB"/>
    <w:rsid w:val="00674DA3"/>
    <w:rsid w:val="00676734"/>
    <w:rsid w:val="006771E0"/>
    <w:rsid w:val="006773EC"/>
    <w:rsid w:val="00680CED"/>
    <w:rsid w:val="00683F0B"/>
    <w:rsid w:val="006869A8"/>
    <w:rsid w:val="0069345E"/>
    <w:rsid w:val="006935B7"/>
    <w:rsid w:val="006945D5"/>
    <w:rsid w:val="006961DB"/>
    <w:rsid w:val="00697141"/>
    <w:rsid w:val="006A06B2"/>
    <w:rsid w:val="006A1B47"/>
    <w:rsid w:val="006A1E62"/>
    <w:rsid w:val="006A514F"/>
    <w:rsid w:val="006A660D"/>
    <w:rsid w:val="006A7EFA"/>
    <w:rsid w:val="006B0F8B"/>
    <w:rsid w:val="006B248A"/>
    <w:rsid w:val="006B3902"/>
    <w:rsid w:val="006B39C3"/>
    <w:rsid w:val="006B5CBD"/>
    <w:rsid w:val="006C0161"/>
    <w:rsid w:val="006C0BAE"/>
    <w:rsid w:val="006C6012"/>
    <w:rsid w:val="006D03C8"/>
    <w:rsid w:val="006D0A74"/>
    <w:rsid w:val="006D222D"/>
    <w:rsid w:val="006D313B"/>
    <w:rsid w:val="006E5A2A"/>
    <w:rsid w:val="006E78E3"/>
    <w:rsid w:val="006E7C0C"/>
    <w:rsid w:val="006F4C06"/>
    <w:rsid w:val="006F74D7"/>
    <w:rsid w:val="00700E5B"/>
    <w:rsid w:val="007027BC"/>
    <w:rsid w:val="007037F7"/>
    <w:rsid w:val="00705CA1"/>
    <w:rsid w:val="00707BC1"/>
    <w:rsid w:val="007119E0"/>
    <w:rsid w:val="00711C20"/>
    <w:rsid w:val="00712668"/>
    <w:rsid w:val="00712741"/>
    <w:rsid w:val="00713D42"/>
    <w:rsid w:val="00713EB4"/>
    <w:rsid w:val="00714B39"/>
    <w:rsid w:val="007158E9"/>
    <w:rsid w:val="00715A7C"/>
    <w:rsid w:val="0071655D"/>
    <w:rsid w:val="0071718A"/>
    <w:rsid w:val="0072354B"/>
    <w:rsid w:val="00723E89"/>
    <w:rsid w:val="00725553"/>
    <w:rsid w:val="00727482"/>
    <w:rsid w:val="00727B46"/>
    <w:rsid w:val="00730927"/>
    <w:rsid w:val="00736185"/>
    <w:rsid w:val="00737A60"/>
    <w:rsid w:val="00737CA7"/>
    <w:rsid w:val="00740260"/>
    <w:rsid w:val="007424CD"/>
    <w:rsid w:val="00742C64"/>
    <w:rsid w:val="0074521E"/>
    <w:rsid w:val="00745BE0"/>
    <w:rsid w:val="00746413"/>
    <w:rsid w:val="00747F0C"/>
    <w:rsid w:val="00761A9A"/>
    <w:rsid w:val="00762868"/>
    <w:rsid w:val="00767EE6"/>
    <w:rsid w:val="00770BC4"/>
    <w:rsid w:val="00770ED7"/>
    <w:rsid w:val="0077195C"/>
    <w:rsid w:val="00773557"/>
    <w:rsid w:val="007738F3"/>
    <w:rsid w:val="007746B4"/>
    <w:rsid w:val="0077603F"/>
    <w:rsid w:val="00781527"/>
    <w:rsid w:val="00785B43"/>
    <w:rsid w:val="007907E1"/>
    <w:rsid w:val="007912C6"/>
    <w:rsid w:val="00794BC7"/>
    <w:rsid w:val="00795666"/>
    <w:rsid w:val="00797917"/>
    <w:rsid w:val="007A18C5"/>
    <w:rsid w:val="007A26A9"/>
    <w:rsid w:val="007A3045"/>
    <w:rsid w:val="007A6829"/>
    <w:rsid w:val="007B0A53"/>
    <w:rsid w:val="007B112D"/>
    <w:rsid w:val="007B2C11"/>
    <w:rsid w:val="007B3683"/>
    <w:rsid w:val="007B631D"/>
    <w:rsid w:val="007B63DE"/>
    <w:rsid w:val="007B6A92"/>
    <w:rsid w:val="007B6C41"/>
    <w:rsid w:val="007B7294"/>
    <w:rsid w:val="007B7D2F"/>
    <w:rsid w:val="007C639E"/>
    <w:rsid w:val="007D1FBF"/>
    <w:rsid w:val="007D20BE"/>
    <w:rsid w:val="007D24BE"/>
    <w:rsid w:val="007D2E40"/>
    <w:rsid w:val="007D3E8F"/>
    <w:rsid w:val="007D532B"/>
    <w:rsid w:val="007D6255"/>
    <w:rsid w:val="007D642F"/>
    <w:rsid w:val="007D7B1F"/>
    <w:rsid w:val="007E481D"/>
    <w:rsid w:val="007F0E17"/>
    <w:rsid w:val="007F2D69"/>
    <w:rsid w:val="007F714A"/>
    <w:rsid w:val="00800EE3"/>
    <w:rsid w:val="0080219C"/>
    <w:rsid w:val="008025A0"/>
    <w:rsid w:val="00804EB7"/>
    <w:rsid w:val="00805791"/>
    <w:rsid w:val="0080668A"/>
    <w:rsid w:val="00806D64"/>
    <w:rsid w:val="00810B73"/>
    <w:rsid w:val="00810DFB"/>
    <w:rsid w:val="008111E3"/>
    <w:rsid w:val="008138CA"/>
    <w:rsid w:val="00813B88"/>
    <w:rsid w:val="00816B33"/>
    <w:rsid w:val="00817081"/>
    <w:rsid w:val="00817BB7"/>
    <w:rsid w:val="00820236"/>
    <w:rsid w:val="008227A4"/>
    <w:rsid w:val="00823E20"/>
    <w:rsid w:val="00826B97"/>
    <w:rsid w:val="0083013C"/>
    <w:rsid w:val="008349F5"/>
    <w:rsid w:val="00835235"/>
    <w:rsid w:val="00835BF0"/>
    <w:rsid w:val="00835C9B"/>
    <w:rsid w:val="00836E20"/>
    <w:rsid w:val="00837B32"/>
    <w:rsid w:val="008401DB"/>
    <w:rsid w:val="008426A8"/>
    <w:rsid w:val="00844914"/>
    <w:rsid w:val="00844C0D"/>
    <w:rsid w:val="00847B1F"/>
    <w:rsid w:val="00847D51"/>
    <w:rsid w:val="00850091"/>
    <w:rsid w:val="00853754"/>
    <w:rsid w:val="00853A49"/>
    <w:rsid w:val="008576CF"/>
    <w:rsid w:val="00860281"/>
    <w:rsid w:val="008608E3"/>
    <w:rsid w:val="0086494F"/>
    <w:rsid w:val="00866813"/>
    <w:rsid w:val="0087361E"/>
    <w:rsid w:val="00873703"/>
    <w:rsid w:val="008748C5"/>
    <w:rsid w:val="008759E4"/>
    <w:rsid w:val="0087620D"/>
    <w:rsid w:val="00876299"/>
    <w:rsid w:val="008811FE"/>
    <w:rsid w:val="008821FD"/>
    <w:rsid w:val="00885E44"/>
    <w:rsid w:val="008867F8"/>
    <w:rsid w:val="00887984"/>
    <w:rsid w:val="00887F09"/>
    <w:rsid w:val="008936A0"/>
    <w:rsid w:val="008953D8"/>
    <w:rsid w:val="00895438"/>
    <w:rsid w:val="008A03A6"/>
    <w:rsid w:val="008A051A"/>
    <w:rsid w:val="008A2155"/>
    <w:rsid w:val="008A4062"/>
    <w:rsid w:val="008A4C35"/>
    <w:rsid w:val="008A7845"/>
    <w:rsid w:val="008B06D0"/>
    <w:rsid w:val="008B16A6"/>
    <w:rsid w:val="008B5AAC"/>
    <w:rsid w:val="008C03D1"/>
    <w:rsid w:val="008C3147"/>
    <w:rsid w:val="008C35E6"/>
    <w:rsid w:val="008C40A6"/>
    <w:rsid w:val="008C5B6A"/>
    <w:rsid w:val="008D0EBD"/>
    <w:rsid w:val="008D413A"/>
    <w:rsid w:val="008D4709"/>
    <w:rsid w:val="008D56F1"/>
    <w:rsid w:val="008D5770"/>
    <w:rsid w:val="008D76BB"/>
    <w:rsid w:val="008D776D"/>
    <w:rsid w:val="008E0125"/>
    <w:rsid w:val="008E2557"/>
    <w:rsid w:val="008E282F"/>
    <w:rsid w:val="008E35E1"/>
    <w:rsid w:val="008E444E"/>
    <w:rsid w:val="008E6740"/>
    <w:rsid w:val="008E77BE"/>
    <w:rsid w:val="008F4449"/>
    <w:rsid w:val="008F4CF2"/>
    <w:rsid w:val="008F5086"/>
    <w:rsid w:val="008F5F16"/>
    <w:rsid w:val="008F68AC"/>
    <w:rsid w:val="009025B1"/>
    <w:rsid w:val="00905E60"/>
    <w:rsid w:val="009071BA"/>
    <w:rsid w:val="009105A7"/>
    <w:rsid w:val="00914358"/>
    <w:rsid w:val="00916620"/>
    <w:rsid w:val="009213CF"/>
    <w:rsid w:val="009214B1"/>
    <w:rsid w:val="00922DAC"/>
    <w:rsid w:val="00923486"/>
    <w:rsid w:val="009248B5"/>
    <w:rsid w:val="00924C46"/>
    <w:rsid w:val="0092530F"/>
    <w:rsid w:val="00926B0B"/>
    <w:rsid w:val="009346D8"/>
    <w:rsid w:val="009362E1"/>
    <w:rsid w:val="009377DF"/>
    <w:rsid w:val="009411DD"/>
    <w:rsid w:val="00941688"/>
    <w:rsid w:val="0094171C"/>
    <w:rsid w:val="0094221C"/>
    <w:rsid w:val="00946066"/>
    <w:rsid w:val="00946424"/>
    <w:rsid w:val="00950824"/>
    <w:rsid w:val="00955167"/>
    <w:rsid w:val="009557CC"/>
    <w:rsid w:val="00955DC6"/>
    <w:rsid w:val="00957874"/>
    <w:rsid w:val="0096091B"/>
    <w:rsid w:val="00961317"/>
    <w:rsid w:val="009631ED"/>
    <w:rsid w:val="00963251"/>
    <w:rsid w:val="00963F61"/>
    <w:rsid w:val="0096779F"/>
    <w:rsid w:val="0097023C"/>
    <w:rsid w:val="00970343"/>
    <w:rsid w:val="009703E5"/>
    <w:rsid w:val="00971D99"/>
    <w:rsid w:val="00973359"/>
    <w:rsid w:val="00973F8B"/>
    <w:rsid w:val="00980042"/>
    <w:rsid w:val="00981117"/>
    <w:rsid w:val="009836A2"/>
    <w:rsid w:val="00985E74"/>
    <w:rsid w:val="0098666B"/>
    <w:rsid w:val="009877EC"/>
    <w:rsid w:val="00987DFC"/>
    <w:rsid w:val="009910F9"/>
    <w:rsid w:val="009922EE"/>
    <w:rsid w:val="00992A4E"/>
    <w:rsid w:val="00992F4C"/>
    <w:rsid w:val="009936F3"/>
    <w:rsid w:val="00993E72"/>
    <w:rsid w:val="009A0D03"/>
    <w:rsid w:val="009A4E35"/>
    <w:rsid w:val="009A524E"/>
    <w:rsid w:val="009B1991"/>
    <w:rsid w:val="009B1E79"/>
    <w:rsid w:val="009B64D7"/>
    <w:rsid w:val="009C3563"/>
    <w:rsid w:val="009C764C"/>
    <w:rsid w:val="009D0C11"/>
    <w:rsid w:val="009D1F5B"/>
    <w:rsid w:val="009D311A"/>
    <w:rsid w:val="009D4EED"/>
    <w:rsid w:val="009D5CB2"/>
    <w:rsid w:val="009D7A11"/>
    <w:rsid w:val="009D7BC4"/>
    <w:rsid w:val="009E73D4"/>
    <w:rsid w:val="009E7D2B"/>
    <w:rsid w:val="009F0636"/>
    <w:rsid w:val="009F068A"/>
    <w:rsid w:val="009F1158"/>
    <w:rsid w:val="009F2393"/>
    <w:rsid w:val="009F2707"/>
    <w:rsid w:val="009F37F5"/>
    <w:rsid w:val="009F7535"/>
    <w:rsid w:val="00A026B6"/>
    <w:rsid w:val="00A03563"/>
    <w:rsid w:val="00A044E6"/>
    <w:rsid w:val="00A04BEC"/>
    <w:rsid w:val="00A051FC"/>
    <w:rsid w:val="00A06146"/>
    <w:rsid w:val="00A1176F"/>
    <w:rsid w:val="00A119A3"/>
    <w:rsid w:val="00A13B8C"/>
    <w:rsid w:val="00A15BFD"/>
    <w:rsid w:val="00A16561"/>
    <w:rsid w:val="00A220E8"/>
    <w:rsid w:val="00A24825"/>
    <w:rsid w:val="00A25F17"/>
    <w:rsid w:val="00A33A53"/>
    <w:rsid w:val="00A41EC7"/>
    <w:rsid w:val="00A4310D"/>
    <w:rsid w:val="00A43645"/>
    <w:rsid w:val="00A43844"/>
    <w:rsid w:val="00A464F0"/>
    <w:rsid w:val="00A5143A"/>
    <w:rsid w:val="00A52247"/>
    <w:rsid w:val="00A52F65"/>
    <w:rsid w:val="00A5414E"/>
    <w:rsid w:val="00A547AF"/>
    <w:rsid w:val="00A57ED8"/>
    <w:rsid w:val="00A603AD"/>
    <w:rsid w:val="00A609AB"/>
    <w:rsid w:val="00A63177"/>
    <w:rsid w:val="00A641CE"/>
    <w:rsid w:val="00A66DC0"/>
    <w:rsid w:val="00A67895"/>
    <w:rsid w:val="00A70B60"/>
    <w:rsid w:val="00A70C09"/>
    <w:rsid w:val="00A7276F"/>
    <w:rsid w:val="00A72B3A"/>
    <w:rsid w:val="00A745FD"/>
    <w:rsid w:val="00A7547B"/>
    <w:rsid w:val="00A757A5"/>
    <w:rsid w:val="00A7670D"/>
    <w:rsid w:val="00A7772A"/>
    <w:rsid w:val="00A8023F"/>
    <w:rsid w:val="00A84E17"/>
    <w:rsid w:val="00A84E92"/>
    <w:rsid w:val="00A912F6"/>
    <w:rsid w:val="00A913DF"/>
    <w:rsid w:val="00A936ED"/>
    <w:rsid w:val="00A9675E"/>
    <w:rsid w:val="00A97D6D"/>
    <w:rsid w:val="00AA109D"/>
    <w:rsid w:val="00AA11A1"/>
    <w:rsid w:val="00AA5503"/>
    <w:rsid w:val="00AA6584"/>
    <w:rsid w:val="00AA69DA"/>
    <w:rsid w:val="00AA74C8"/>
    <w:rsid w:val="00AA76F9"/>
    <w:rsid w:val="00AB0151"/>
    <w:rsid w:val="00AD009C"/>
    <w:rsid w:val="00AD0C7D"/>
    <w:rsid w:val="00AD20FD"/>
    <w:rsid w:val="00AD2799"/>
    <w:rsid w:val="00AD27FD"/>
    <w:rsid w:val="00AD3F09"/>
    <w:rsid w:val="00AD7D12"/>
    <w:rsid w:val="00AE3625"/>
    <w:rsid w:val="00AE5195"/>
    <w:rsid w:val="00AF2441"/>
    <w:rsid w:val="00AF345B"/>
    <w:rsid w:val="00AF4AD7"/>
    <w:rsid w:val="00AF5148"/>
    <w:rsid w:val="00AF569A"/>
    <w:rsid w:val="00B02F36"/>
    <w:rsid w:val="00B070A1"/>
    <w:rsid w:val="00B071A1"/>
    <w:rsid w:val="00B120E3"/>
    <w:rsid w:val="00B121FB"/>
    <w:rsid w:val="00B13A47"/>
    <w:rsid w:val="00B1693A"/>
    <w:rsid w:val="00B20A9A"/>
    <w:rsid w:val="00B234D3"/>
    <w:rsid w:val="00B2692D"/>
    <w:rsid w:val="00B30C38"/>
    <w:rsid w:val="00B30EE6"/>
    <w:rsid w:val="00B31733"/>
    <w:rsid w:val="00B329D2"/>
    <w:rsid w:val="00B338E0"/>
    <w:rsid w:val="00B37BE0"/>
    <w:rsid w:val="00B40B9F"/>
    <w:rsid w:val="00B40D09"/>
    <w:rsid w:val="00B425B0"/>
    <w:rsid w:val="00B42840"/>
    <w:rsid w:val="00B42C53"/>
    <w:rsid w:val="00B453A8"/>
    <w:rsid w:val="00B46C7C"/>
    <w:rsid w:val="00B51D8A"/>
    <w:rsid w:val="00B5316C"/>
    <w:rsid w:val="00B55036"/>
    <w:rsid w:val="00B5561F"/>
    <w:rsid w:val="00B637FB"/>
    <w:rsid w:val="00B661FC"/>
    <w:rsid w:val="00B70BDB"/>
    <w:rsid w:val="00B73B46"/>
    <w:rsid w:val="00B83815"/>
    <w:rsid w:val="00B84102"/>
    <w:rsid w:val="00B87457"/>
    <w:rsid w:val="00B875EA"/>
    <w:rsid w:val="00B878BD"/>
    <w:rsid w:val="00B924B8"/>
    <w:rsid w:val="00B9256F"/>
    <w:rsid w:val="00B92E86"/>
    <w:rsid w:val="00B92F14"/>
    <w:rsid w:val="00B9350F"/>
    <w:rsid w:val="00BA0F5D"/>
    <w:rsid w:val="00BA1058"/>
    <w:rsid w:val="00BA1EFA"/>
    <w:rsid w:val="00BA2220"/>
    <w:rsid w:val="00BA494F"/>
    <w:rsid w:val="00BA51E5"/>
    <w:rsid w:val="00BA54EB"/>
    <w:rsid w:val="00BA6A32"/>
    <w:rsid w:val="00BA6FFD"/>
    <w:rsid w:val="00BA7510"/>
    <w:rsid w:val="00BA7AFF"/>
    <w:rsid w:val="00BB1BBF"/>
    <w:rsid w:val="00BB2D95"/>
    <w:rsid w:val="00BB2FA2"/>
    <w:rsid w:val="00BB43C9"/>
    <w:rsid w:val="00BC0ACD"/>
    <w:rsid w:val="00BC0D26"/>
    <w:rsid w:val="00BD136A"/>
    <w:rsid w:val="00BD2CE8"/>
    <w:rsid w:val="00BD3C62"/>
    <w:rsid w:val="00BD3E0C"/>
    <w:rsid w:val="00BD4E69"/>
    <w:rsid w:val="00BE0E2A"/>
    <w:rsid w:val="00BE1D36"/>
    <w:rsid w:val="00BE7584"/>
    <w:rsid w:val="00BF08CA"/>
    <w:rsid w:val="00BF2AF1"/>
    <w:rsid w:val="00BF5F57"/>
    <w:rsid w:val="00C01467"/>
    <w:rsid w:val="00C02B9A"/>
    <w:rsid w:val="00C03594"/>
    <w:rsid w:val="00C03889"/>
    <w:rsid w:val="00C03BF8"/>
    <w:rsid w:val="00C048A9"/>
    <w:rsid w:val="00C04AD3"/>
    <w:rsid w:val="00C05222"/>
    <w:rsid w:val="00C06953"/>
    <w:rsid w:val="00C07022"/>
    <w:rsid w:val="00C11750"/>
    <w:rsid w:val="00C1204A"/>
    <w:rsid w:val="00C135E2"/>
    <w:rsid w:val="00C15B22"/>
    <w:rsid w:val="00C16E04"/>
    <w:rsid w:val="00C16E09"/>
    <w:rsid w:val="00C24014"/>
    <w:rsid w:val="00C24B56"/>
    <w:rsid w:val="00C2750B"/>
    <w:rsid w:val="00C30036"/>
    <w:rsid w:val="00C30E6B"/>
    <w:rsid w:val="00C32A5F"/>
    <w:rsid w:val="00C3368C"/>
    <w:rsid w:val="00C338FB"/>
    <w:rsid w:val="00C4137A"/>
    <w:rsid w:val="00C41587"/>
    <w:rsid w:val="00C41B38"/>
    <w:rsid w:val="00C41E5E"/>
    <w:rsid w:val="00C41E99"/>
    <w:rsid w:val="00C42A42"/>
    <w:rsid w:val="00C464B2"/>
    <w:rsid w:val="00C4756E"/>
    <w:rsid w:val="00C509E3"/>
    <w:rsid w:val="00C52719"/>
    <w:rsid w:val="00C53C92"/>
    <w:rsid w:val="00C53E99"/>
    <w:rsid w:val="00C5515C"/>
    <w:rsid w:val="00C56477"/>
    <w:rsid w:val="00C57370"/>
    <w:rsid w:val="00C60AFD"/>
    <w:rsid w:val="00C61498"/>
    <w:rsid w:val="00C621C5"/>
    <w:rsid w:val="00C64C8B"/>
    <w:rsid w:val="00C66538"/>
    <w:rsid w:val="00C665B1"/>
    <w:rsid w:val="00C731D3"/>
    <w:rsid w:val="00C741E5"/>
    <w:rsid w:val="00C776FD"/>
    <w:rsid w:val="00C8628A"/>
    <w:rsid w:val="00C87395"/>
    <w:rsid w:val="00C90700"/>
    <w:rsid w:val="00C92C4B"/>
    <w:rsid w:val="00C96B67"/>
    <w:rsid w:val="00C9734B"/>
    <w:rsid w:val="00CA0EF7"/>
    <w:rsid w:val="00CA185B"/>
    <w:rsid w:val="00CA33F0"/>
    <w:rsid w:val="00CA3A63"/>
    <w:rsid w:val="00CA40A7"/>
    <w:rsid w:val="00CA5B74"/>
    <w:rsid w:val="00CA65E1"/>
    <w:rsid w:val="00CA6A40"/>
    <w:rsid w:val="00CA7061"/>
    <w:rsid w:val="00CA7923"/>
    <w:rsid w:val="00CB0637"/>
    <w:rsid w:val="00CB0FFD"/>
    <w:rsid w:val="00CB34D2"/>
    <w:rsid w:val="00CB40A5"/>
    <w:rsid w:val="00CB658C"/>
    <w:rsid w:val="00CB73B2"/>
    <w:rsid w:val="00CC0792"/>
    <w:rsid w:val="00CC1789"/>
    <w:rsid w:val="00CC280E"/>
    <w:rsid w:val="00CC409C"/>
    <w:rsid w:val="00CC4AD8"/>
    <w:rsid w:val="00CC508C"/>
    <w:rsid w:val="00CC5570"/>
    <w:rsid w:val="00CC5FB3"/>
    <w:rsid w:val="00CC7202"/>
    <w:rsid w:val="00CD211E"/>
    <w:rsid w:val="00CD24C9"/>
    <w:rsid w:val="00CD3182"/>
    <w:rsid w:val="00CD3452"/>
    <w:rsid w:val="00CD4EBC"/>
    <w:rsid w:val="00CD6DEC"/>
    <w:rsid w:val="00CD7012"/>
    <w:rsid w:val="00CE0197"/>
    <w:rsid w:val="00CE4425"/>
    <w:rsid w:val="00CF0248"/>
    <w:rsid w:val="00CF21B2"/>
    <w:rsid w:val="00CF51CC"/>
    <w:rsid w:val="00CF59A7"/>
    <w:rsid w:val="00CF715D"/>
    <w:rsid w:val="00D007E8"/>
    <w:rsid w:val="00D04604"/>
    <w:rsid w:val="00D051C1"/>
    <w:rsid w:val="00D0560A"/>
    <w:rsid w:val="00D123A4"/>
    <w:rsid w:val="00D13CA9"/>
    <w:rsid w:val="00D21C0C"/>
    <w:rsid w:val="00D24154"/>
    <w:rsid w:val="00D343A3"/>
    <w:rsid w:val="00D348E7"/>
    <w:rsid w:val="00D354FD"/>
    <w:rsid w:val="00D36EE1"/>
    <w:rsid w:val="00D4369F"/>
    <w:rsid w:val="00D43A57"/>
    <w:rsid w:val="00D43E0E"/>
    <w:rsid w:val="00D4779D"/>
    <w:rsid w:val="00D50F3A"/>
    <w:rsid w:val="00D522EE"/>
    <w:rsid w:val="00D558A3"/>
    <w:rsid w:val="00D565C8"/>
    <w:rsid w:val="00D57655"/>
    <w:rsid w:val="00D579A4"/>
    <w:rsid w:val="00D61ABB"/>
    <w:rsid w:val="00D61FFA"/>
    <w:rsid w:val="00D628F6"/>
    <w:rsid w:val="00D62943"/>
    <w:rsid w:val="00D652C2"/>
    <w:rsid w:val="00D655C1"/>
    <w:rsid w:val="00D67A09"/>
    <w:rsid w:val="00D71B5E"/>
    <w:rsid w:val="00D726F7"/>
    <w:rsid w:val="00D7563A"/>
    <w:rsid w:val="00D76AB5"/>
    <w:rsid w:val="00D76DBC"/>
    <w:rsid w:val="00D776F5"/>
    <w:rsid w:val="00D77D5C"/>
    <w:rsid w:val="00D90578"/>
    <w:rsid w:val="00D9071D"/>
    <w:rsid w:val="00D91327"/>
    <w:rsid w:val="00D92DD7"/>
    <w:rsid w:val="00D93545"/>
    <w:rsid w:val="00D93DFB"/>
    <w:rsid w:val="00D966DA"/>
    <w:rsid w:val="00DA5692"/>
    <w:rsid w:val="00DA5DA8"/>
    <w:rsid w:val="00DA7AA3"/>
    <w:rsid w:val="00DB2295"/>
    <w:rsid w:val="00DB656E"/>
    <w:rsid w:val="00DB69D7"/>
    <w:rsid w:val="00DB6FB6"/>
    <w:rsid w:val="00DC14A4"/>
    <w:rsid w:val="00DC1FDC"/>
    <w:rsid w:val="00DC290F"/>
    <w:rsid w:val="00DC3372"/>
    <w:rsid w:val="00DC3D49"/>
    <w:rsid w:val="00DC425C"/>
    <w:rsid w:val="00DC442C"/>
    <w:rsid w:val="00DC489E"/>
    <w:rsid w:val="00DC5D1F"/>
    <w:rsid w:val="00DC661C"/>
    <w:rsid w:val="00DD005B"/>
    <w:rsid w:val="00DD0BEC"/>
    <w:rsid w:val="00DD1771"/>
    <w:rsid w:val="00DD44E6"/>
    <w:rsid w:val="00DD49A6"/>
    <w:rsid w:val="00DD724C"/>
    <w:rsid w:val="00DD7687"/>
    <w:rsid w:val="00DE052B"/>
    <w:rsid w:val="00DE1185"/>
    <w:rsid w:val="00DE1C2C"/>
    <w:rsid w:val="00DE1C3F"/>
    <w:rsid w:val="00DE455A"/>
    <w:rsid w:val="00DF0F91"/>
    <w:rsid w:val="00DF102E"/>
    <w:rsid w:val="00DF721B"/>
    <w:rsid w:val="00E00333"/>
    <w:rsid w:val="00E0142A"/>
    <w:rsid w:val="00E02B8F"/>
    <w:rsid w:val="00E05416"/>
    <w:rsid w:val="00E07EAD"/>
    <w:rsid w:val="00E11389"/>
    <w:rsid w:val="00E12632"/>
    <w:rsid w:val="00E1293C"/>
    <w:rsid w:val="00E129A4"/>
    <w:rsid w:val="00E13DCC"/>
    <w:rsid w:val="00E15237"/>
    <w:rsid w:val="00E15CF4"/>
    <w:rsid w:val="00E16F09"/>
    <w:rsid w:val="00E17D17"/>
    <w:rsid w:val="00E200D7"/>
    <w:rsid w:val="00E214A0"/>
    <w:rsid w:val="00E219F1"/>
    <w:rsid w:val="00E22EE1"/>
    <w:rsid w:val="00E24C74"/>
    <w:rsid w:val="00E26769"/>
    <w:rsid w:val="00E31096"/>
    <w:rsid w:val="00E313A7"/>
    <w:rsid w:val="00E316FF"/>
    <w:rsid w:val="00E35909"/>
    <w:rsid w:val="00E378DA"/>
    <w:rsid w:val="00E42D0F"/>
    <w:rsid w:val="00E44529"/>
    <w:rsid w:val="00E446C4"/>
    <w:rsid w:val="00E45F06"/>
    <w:rsid w:val="00E501E1"/>
    <w:rsid w:val="00E50EF9"/>
    <w:rsid w:val="00E51970"/>
    <w:rsid w:val="00E51DF0"/>
    <w:rsid w:val="00E61DB2"/>
    <w:rsid w:val="00E62030"/>
    <w:rsid w:val="00E62412"/>
    <w:rsid w:val="00E6458F"/>
    <w:rsid w:val="00E67BBB"/>
    <w:rsid w:val="00E73485"/>
    <w:rsid w:val="00E74B97"/>
    <w:rsid w:val="00E74F8F"/>
    <w:rsid w:val="00E750D8"/>
    <w:rsid w:val="00E779E8"/>
    <w:rsid w:val="00E80A54"/>
    <w:rsid w:val="00E80B20"/>
    <w:rsid w:val="00E84536"/>
    <w:rsid w:val="00E8529A"/>
    <w:rsid w:val="00E87047"/>
    <w:rsid w:val="00E91A65"/>
    <w:rsid w:val="00E948BF"/>
    <w:rsid w:val="00EA3E51"/>
    <w:rsid w:val="00EA5767"/>
    <w:rsid w:val="00EA5ACD"/>
    <w:rsid w:val="00EA5B42"/>
    <w:rsid w:val="00EA7B98"/>
    <w:rsid w:val="00EB06C0"/>
    <w:rsid w:val="00EB0722"/>
    <w:rsid w:val="00EB4E90"/>
    <w:rsid w:val="00EB7128"/>
    <w:rsid w:val="00EB7D71"/>
    <w:rsid w:val="00EC017B"/>
    <w:rsid w:val="00EC064F"/>
    <w:rsid w:val="00EC0EB2"/>
    <w:rsid w:val="00ED472D"/>
    <w:rsid w:val="00ED487A"/>
    <w:rsid w:val="00ED62BF"/>
    <w:rsid w:val="00EE1A8A"/>
    <w:rsid w:val="00EE1D66"/>
    <w:rsid w:val="00EE3A38"/>
    <w:rsid w:val="00EE403B"/>
    <w:rsid w:val="00EE61E5"/>
    <w:rsid w:val="00EE73A1"/>
    <w:rsid w:val="00EF3C42"/>
    <w:rsid w:val="00EF5821"/>
    <w:rsid w:val="00F0060E"/>
    <w:rsid w:val="00F02721"/>
    <w:rsid w:val="00F03345"/>
    <w:rsid w:val="00F06047"/>
    <w:rsid w:val="00F1064F"/>
    <w:rsid w:val="00F10CAD"/>
    <w:rsid w:val="00F12883"/>
    <w:rsid w:val="00F1296A"/>
    <w:rsid w:val="00F15CB0"/>
    <w:rsid w:val="00F16B26"/>
    <w:rsid w:val="00F17239"/>
    <w:rsid w:val="00F200FD"/>
    <w:rsid w:val="00F20974"/>
    <w:rsid w:val="00F21603"/>
    <w:rsid w:val="00F21E15"/>
    <w:rsid w:val="00F23782"/>
    <w:rsid w:val="00F25D58"/>
    <w:rsid w:val="00F27036"/>
    <w:rsid w:val="00F37907"/>
    <w:rsid w:val="00F37A8E"/>
    <w:rsid w:val="00F40F43"/>
    <w:rsid w:val="00F41193"/>
    <w:rsid w:val="00F444C3"/>
    <w:rsid w:val="00F47672"/>
    <w:rsid w:val="00F524E0"/>
    <w:rsid w:val="00F53E1E"/>
    <w:rsid w:val="00F5644F"/>
    <w:rsid w:val="00F56835"/>
    <w:rsid w:val="00F60F78"/>
    <w:rsid w:val="00F62FBB"/>
    <w:rsid w:val="00F662A8"/>
    <w:rsid w:val="00F71910"/>
    <w:rsid w:val="00F7230B"/>
    <w:rsid w:val="00F73ACE"/>
    <w:rsid w:val="00F74A98"/>
    <w:rsid w:val="00F75F0E"/>
    <w:rsid w:val="00F77D38"/>
    <w:rsid w:val="00F84C53"/>
    <w:rsid w:val="00F85160"/>
    <w:rsid w:val="00F85A6C"/>
    <w:rsid w:val="00F862EC"/>
    <w:rsid w:val="00F86E60"/>
    <w:rsid w:val="00F93489"/>
    <w:rsid w:val="00F938AC"/>
    <w:rsid w:val="00F955BB"/>
    <w:rsid w:val="00F96BDD"/>
    <w:rsid w:val="00F97880"/>
    <w:rsid w:val="00FA0104"/>
    <w:rsid w:val="00FA7213"/>
    <w:rsid w:val="00FA751B"/>
    <w:rsid w:val="00FB0675"/>
    <w:rsid w:val="00FB2AEC"/>
    <w:rsid w:val="00FB570E"/>
    <w:rsid w:val="00FB6756"/>
    <w:rsid w:val="00FB748D"/>
    <w:rsid w:val="00FB7F74"/>
    <w:rsid w:val="00FC0F85"/>
    <w:rsid w:val="00FC1D00"/>
    <w:rsid w:val="00FC21E5"/>
    <w:rsid w:val="00FC4F89"/>
    <w:rsid w:val="00FC64E3"/>
    <w:rsid w:val="00FD0BE0"/>
    <w:rsid w:val="00FD2713"/>
    <w:rsid w:val="00FD2A22"/>
    <w:rsid w:val="00FD5073"/>
    <w:rsid w:val="00FD6683"/>
    <w:rsid w:val="00FD7FD0"/>
    <w:rsid w:val="00FE0CBE"/>
    <w:rsid w:val="00FE1265"/>
    <w:rsid w:val="00FE2ED7"/>
    <w:rsid w:val="00FE338B"/>
    <w:rsid w:val="00FE5E21"/>
    <w:rsid w:val="00FF04FF"/>
    <w:rsid w:val="00FF15AA"/>
    <w:rsid w:val="00FF18F9"/>
    <w:rsid w:val="00FF48E4"/>
    <w:rsid w:val="00FF5021"/>
    <w:rsid w:val="00FF663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2C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12C6"/>
  </w:style>
  <w:style w:type="character" w:styleId="Hyperlink">
    <w:name w:val="Hyperlink"/>
    <w:basedOn w:val="DefaultParagraphFont"/>
    <w:uiPriority w:val="99"/>
    <w:semiHidden/>
    <w:unhideWhenUsed/>
    <w:rsid w:val="00162FF0"/>
    <w:rPr>
      <w:color w:val="0000FF"/>
      <w:u w:val="single"/>
    </w:rPr>
  </w:style>
  <w:style w:type="paragraph" w:styleId="BodyText">
    <w:name w:val="Body Text"/>
    <w:basedOn w:val="Normal"/>
    <w:link w:val="a"/>
    <w:rsid w:val="000000A7"/>
    <w:pPr>
      <w:spacing w:after="0" w:line="240" w:lineRule="auto"/>
      <w:jc w:val="both"/>
    </w:pPr>
    <w:rPr>
      <w:rFonts w:ascii="Times New Roman" w:eastAsia="Times New Roman" w:hAnsi="Times New Roman"/>
      <w:szCs w:val="24"/>
      <w:lang w:eastAsia="ru-RU"/>
    </w:rPr>
  </w:style>
  <w:style w:type="character" w:customStyle="1" w:styleId="a">
    <w:name w:val="Основной текст Знак"/>
    <w:basedOn w:val="DefaultParagraphFont"/>
    <w:link w:val="BodyText"/>
    <w:rsid w:val="000000A7"/>
    <w:rPr>
      <w:rFonts w:ascii="Times New Roman" w:eastAsia="Times New Roman" w:hAnsi="Times New Roman" w:cs="Times New Roman"/>
      <w:szCs w:val="24"/>
      <w:lang w:eastAsia="ru-RU"/>
    </w:rPr>
  </w:style>
  <w:style w:type="paragraph" w:styleId="Header">
    <w:name w:val="header"/>
    <w:basedOn w:val="Normal"/>
    <w:link w:val="a0"/>
    <w:uiPriority w:val="99"/>
    <w:unhideWhenUsed/>
    <w:rsid w:val="00C53C9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C53C92"/>
    <w:rPr>
      <w:rFonts w:ascii="Calibri" w:eastAsia="Calibri" w:hAnsi="Calibri" w:cs="Times New Roman"/>
    </w:rPr>
  </w:style>
  <w:style w:type="paragraph" w:styleId="Footer">
    <w:name w:val="footer"/>
    <w:basedOn w:val="Normal"/>
    <w:link w:val="a1"/>
    <w:uiPriority w:val="99"/>
    <w:unhideWhenUsed/>
    <w:rsid w:val="00C53C9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C53C92"/>
    <w:rPr>
      <w:rFonts w:ascii="Calibri" w:eastAsia="Calibri" w:hAnsi="Calibri" w:cs="Times New Roman"/>
    </w:rPr>
  </w:style>
  <w:style w:type="paragraph" w:styleId="NoSpacing">
    <w:name w:val="No Spacing"/>
    <w:uiPriority w:val="1"/>
    <w:qFormat/>
    <w:rsid w:val="008936A0"/>
    <w:pPr>
      <w:spacing w:after="0" w:line="240" w:lineRule="auto"/>
    </w:pPr>
    <w:rPr>
      <w:rFonts w:ascii="Calibri" w:eastAsia="Calibri" w:hAnsi="Calibri" w:cs="Times New Roman"/>
    </w:rPr>
  </w:style>
  <w:style w:type="paragraph" w:styleId="BalloonText">
    <w:name w:val="Balloon Text"/>
    <w:basedOn w:val="Normal"/>
    <w:link w:val="a2"/>
    <w:uiPriority w:val="99"/>
    <w:semiHidden/>
    <w:unhideWhenUsed/>
    <w:rsid w:val="00230FD5"/>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230FD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F846E-02BD-4B99-B705-9B3CA0CB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