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912C6" w:rsidRPr="00BE49BB" w:rsidP="0015153F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BE49BB">
        <w:rPr>
          <w:rFonts w:ascii="Times New Roman" w:hAnsi="Times New Roman"/>
          <w:sz w:val="28"/>
          <w:szCs w:val="28"/>
        </w:rPr>
        <w:t>Дело №1-6</w:t>
      </w:r>
      <w:r w:rsidRPr="00DA2AC5" w:rsidR="00CA7569">
        <w:rPr>
          <w:rFonts w:ascii="Times New Roman" w:hAnsi="Times New Roman"/>
          <w:sz w:val="28"/>
          <w:szCs w:val="28"/>
        </w:rPr>
        <w:t>2</w:t>
      </w:r>
      <w:r w:rsidRPr="00BE49BB">
        <w:rPr>
          <w:rFonts w:ascii="Times New Roman" w:hAnsi="Times New Roman"/>
          <w:sz w:val="28"/>
          <w:szCs w:val="28"/>
        </w:rPr>
        <w:t>-</w:t>
      </w:r>
      <w:r w:rsidR="00AE3B70">
        <w:rPr>
          <w:rFonts w:ascii="Times New Roman" w:hAnsi="Times New Roman"/>
          <w:sz w:val="28"/>
          <w:szCs w:val="28"/>
        </w:rPr>
        <w:t>1</w:t>
      </w:r>
      <w:r w:rsidR="00776A3D">
        <w:rPr>
          <w:rFonts w:ascii="Times New Roman" w:hAnsi="Times New Roman"/>
          <w:sz w:val="28"/>
          <w:szCs w:val="28"/>
        </w:rPr>
        <w:t>5</w:t>
      </w:r>
      <w:r w:rsidRPr="00BE49BB">
        <w:rPr>
          <w:rFonts w:ascii="Times New Roman" w:hAnsi="Times New Roman"/>
          <w:sz w:val="28"/>
          <w:szCs w:val="28"/>
        </w:rPr>
        <w:t>/201</w:t>
      </w:r>
      <w:r w:rsidR="00E80A9F">
        <w:rPr>
          <w:rFonts w:ascii="Times New Roman" w:hAnsi="Times New Roman"/>
          <w:sz w:val="28"/>
          <w:szCs w:val="28"/>
        </w:rPr>
        <w:t>9</w:t>
      </w:r>
    </w:p>
    <w:p w:rsidR="007912C6" w:rsidRPr="00BE49BB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49BB">
        <w:rPr>
          <w:rFonts w:ascii="Times New Roman" w:hAnsi="Times New Roman"/>
          <w:b/>
          <w:sz w:val="28"/>
          <w:szCs w:val="28"/>
        </w:rPr>
        <w:t>П Р И Г О В О Р</w:t>
      </w:r>
    </w:p>
    <w:p w:rsidR="007912C6" w:rsidRPr="001B5044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5044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7912C6" w:rsidRPr="001B5044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1B5044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4C51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</w:t>
      </w:r>
      <w:r w:rsidR="00E80A9F">
        <w:rPr>
          <w:rFonts w:ascii="Times New Roman" w:hAnsi="Times New Roman"/>
          <w:sz w:val="28"/>
          <w:szCs w:val="28"/>
        </w:rPr>
        <w:t xml:space="preserve">я </w:t>
      </w:r>
      <w:r w:rsidRPr="001B5044">
        <w:rPr>
          <w:rFonts w:ascii="Times New Roman" w:hAnsi="Times New Roman"/>
          <w:sz w:val="28"/>
          <w:szCs w:val="28"/>
        </w:rPr>
        <w:t>201</w:t>
      </w:r>
      <w:r w:rsidR="00E80A9F">
        <w:rPr>
          <w:rFonts w:ascii="Times New Roman" w:hAnsi="Times New Roman"/>
          <w:sz w:val="28"/>
          <w:szCs w:val="28"/>
        </w:rPr>
        <w:t>9</w:t>
      </w:r>
      <w:r w:rsidR="004C51E3">
        <w:rPr>
          <w:rFonts w:ascii="Times New Roman" w:hAnsi="Times New Roman"/>
          <w:sz w:val="28"/>
          <w:szCs w:val="28"/>
        </w:rPr>
        <w:t xml:space="preserve"> </w:t>
      </w:r>
      <w:r w:rsidRPr="001B5044">
        <w:rPr>
          <w:rFonts w:ascii="Times New Roman" w:hAnsi="Times New Roman"/>
          <w:sz w:val="28"/>
          <w:szCs w:val="28"/>
        </w:rPr>
        <w:t>г</w:t>
      </w:r>
      <w:r w:rsidR="00CA7569">
        <w:rPr>
          <w:rFonts w:ascii="Times New Roman" w:hAnsi="Times New Roman"/>
          <w:sz w:val="28"/>
          <w:szCs w:val="28"/>
        </w:rPr>
        <w:t>ода</w:t>
      </w:r>
      <w:r w:rsidR="004C51E3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6D466E">
        <w:rPr>
          <w:rFonts w:ascii="Times New Roman" w:hAnsi="Times New Roman"/>
          <w:sz w:val="28"/>
          <w:szCs w:val="28"/>
        </w:rPr>
        <w:t xml:space="preserve">       </w:t>
      </w:r>
      <w:r w:rsidRPr="001B5044">
        <w:rPr>
          <w:rFonts w:ascii="Times New Roman" w:hAnsi="Times New Roman"/>
          <w:sz w:val="28"/>
          <w:szCs w:val="28"/>
        </w:rPr>
        <w:t>п</w:t>
      </w:r>
      <w:r w:rsidR="00CA7569">
        <w:rPr>
          <w:rFonts w:ascii="Times New Roman" w:hAnsi="Times New Roman"/>
          <w:sz w:val="28"/>
          <w:szCs w:val="28"/>
        </w:rPr>
        <w:t>гт</w:t>
      </w:r>
      <w:r w:rsidRPr="001B5044">
        <w:rPr>
          <w:rFonts w:ascii="Times New Roman" w:hAnsi="Times New Roman"/>
          <w:sz w:val="28"/>
          <w:szCs w:val="28"/>
        </w:rPr>
        <w:t>.</w:t>
      </w:r>
      <w:r w:rsidR="004C51E3">
        <w:rPr>
          <w:rFonts w:ascii="Times New Roman" w:hAnsi="Times New Roman"/>
          <w:sz w:val="28"/>
          <w:szCs w:val="28"/>
        </w:rPr>
        <w:t xml:space="preserve"> </w:t>
      </w:r>
      <w:r w:rsidRPr="001B5044">
        <w:rPr>
          <w:rFonts w:ascii="Times New Roman" w:hAnsi="Times New Roman"/>
          <w:sz w:val="28"/>
          <w:szCs w:val="28"/>
        </w:rPr>
        <w:t>Ленино</w:t>
      </w:r>
    </w:p>
    <w:p w:rsidR="007912C6" w:rsidRPr="001B5044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ab/>
        <w:t>Мировой судья судебного  участка №6</w:t>
      </w:r>
      <w:r w:rsidR="00CA7569">
        <w:rPr>
          <w:rFonts w:ascii="Times New Roman" w:hAnsi="Times New Roman"/>
          <w:sz w:val="28"/>
          <w:szCs w:val="28"/>
        </w:rPr>
        <w:t>2</w:t>
      </w:r>
      <w:r w:rsidRPr="001B5044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 w:rsidR="00CA7569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15153F" w:rsidRPr="001B5044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2917">
        <w:rPr>
          <w:rFonts w:ascii="Times New Roman" w:hAnsi="Times New Roman"/>
          <w:sz w:val="28"/>
          <w:szCs w:val="28"/>
        </w:rPr>
        <w:t>при секр</w:t>
      </w:r>
      <w:r>
        <w:rPr>
          <w:rFonts w:ascii="Times New Roman" w:hAnsi="Times New Roman"/>
          <w:sz w:val="28"/>
          <w:szCs w:val="28"/>
        </w:rPr>
        <w:t>етаре</w:t>
      </w:r>
      <w:r w:rsidRPr="00642917">
        <w:rPr>
          <w:rFonts w:ascii="Times New Roman" w:hAnsi="Times New Roman"/>
          <w:sz w:val="28"/>
          <w:szCs w:val="28"/>
        </w:rPr>
        <w:t xml:space="preserve"> Степаненко Е.В.</w:t>
      </w:r>
      <w:r>
        <w:rPr>
          <w:rFonts w:ascii="Times New Roman" w:hAnsi="Times New Roman"/>
          <w:sz w:val="28"/>
          <w:szCs w:val="28"/>
        </w:rPr>
        <w:t>,</w:t>
      </w:r>
    </w:p>
    <w:p w:rsidR="008E11C7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</w:t>
      </w:r>
      <w:r w:rsidR="00642917">
        <w:rPr>
          <w:rFonts w:ascii="Times New Roman" w:hAnsi="Times New Roman"/>
          <w:sz w:val="28"/>
          <w:szCs w:val="28"/>
        </w:rPr>
        <w:t xml:space="preserve">государственного обвинителя </w:t>
      </w:r>
      <w:r w:rsidR="008A2712">
        <w:rPr>
          <w:rFonts w:ascii="Times New Roman" w:hAnsi="Times New Roman"/>
          <w:sz w:val="28"/>
          <w:szCs w:val="28"/>
        </w:rPr>
        <w:t xml:space="preserve">старшего </w:t>
      </w:r>
      <w:r>
        <w:rPr>
          <w:rFonts w:ascii="Times New Roman" w:hAnsi="Times New Roman"/>
          <w:sz w:val="28"/>
          <w:szCs w:val="28"/>
        </w:rPr>
        <w:t>помощника</w:t>
      </w:r>
      <w:r w:rsidR="00AE3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прокурора </w:t>
      </w:r>
      <w:r w:rsidR="00642917">
        <w:rPr>
          <w:rFonts w:ascii="Times New Roman" w:hAnsi="Times New Roman"/>
          <w:sz w:val="28"/>
          <w:szCs w:val="28"/>
        </w:rPr>
        <w:t>Ленинского района Республики Крым</w:t>
      </w:r>
      <w:r w:rsidR="004C51E3">
        <w:rPr>
          <w:rFonts w:ascii="Times New Roman" w:hAnsi="Times New Roman"/>
          <w:sz w:val="28"/>
          <w:szCs w:val="28"/>
        </w:rPr>
        <w:t xml:space="preserve"> </w:t>
      </w:r>
      <w:r w:rsidR="008A2712">
        <w:rPr>
          <w:rFonts w:ascii="Times New Roman" w:hAnsi="Times New Roman"/>
          <w:sz w:val="28"/>
          <w:szCs w:val="28"/>
        </w:rPr>
        <w:t>Насурлаева</w:t>
      </w:r>
      <w:r w:rsidRPr="008A2712">
        <w:rPr>
          <w:rFonts w:ascii="Times New Roman" w:hAnsi="Times New Roman"/>
          <w:sz w:val="28"/>
          <w:szCs w:val="28"/>
        </w:rPr>
        <w:t xml:space="preserve"> А.А.,</w:t>
      </w:r>
    </w:p>
    <w:p w:rsidR="0015153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защитника адвоката</w:t>
      </w:r>
      <w:r w:rsidR="004C51E3">
        <w:rPr>
          <w:rFonts w:ascii="Times New Roman" w:hAnsi="Times New Roman"/>
          <w:sz w:val="28"/>
          <w:szCs w:val="28"/>
        </w:rPr>
        <w:t xml:space="preserve"> </w:t>
      </w:r>
      <w:r w:rsidR="00AE3B70">
        <w:rPr>
          <w:rFonts w:ascii="Times New Roman" w:hAnsi="Times New Roman"/>
          <w:sz w:val="28"/>
          <w:szCs w:val="28"/>
        </w:rPr>
        <w:t>Русанова С.Г.,</w:t>
      </w:r>
      <w:r w:rsidR="00642917">
        <w:rPr>
          <w:rFonts w:ascii="Times New Roman" w:hAnsi="Times New Roman"/>
          <w:sz w:val="28"/>
          <w:szCs w:val="28"/>
        </w:rPr>
        <w:t xml:space="preserve"> представившего удостоверение №</w:t>
      </w:r>
      <w:r w:rsidR="00C5292F">
        <w:rPr>
          <w:rFonts w:ascii="Times New Roman" w:hAnsi="Times New Roman"/>
          <w:sz w:val="28"/>
          <w:szCs w:val="28"/>
        </w:rPr>
        <w:t>(данные изъяты)</w:t>
      </w:r>
      <w:r w:rsidR="00F11105">
        <w:rPr>
          <w:rFonts w:ascii="Times New Roman" w:hAnsi="Times New Roman"/>
          <w:sz w:val="28"/>
          <w:szCs w:val="28"/>
        </w:rPr>
        <w:t xml:space="preserve">, </w:t>
      </w:r>
      <w:r w:rsidRPr="00172E52" w:rsidR="00642917">
        <w:rPr>
          <w:rFonts w:ascii="Times New Roman" w:hAnsi="Times New Roman"/>
          <w:sz w:val="28"/>
          <w:szCs w:val="28"/>
        </w:rPr>
        <w:t>ордер №</w:t>
      </w:r>
      <w:r w:rsidR="00C5292F">
        <w:rPr>
          <w:rFonts w:ascii="Times New Roman" w:hAnsi="Times New Roman"/>
          <w:sz w:val="28"/>
          <w:szCs w:val="28"/>
        </w:rPr>
        <w:t xml:space="preserve">(данные изъяты) </w:t>
      </w:r>
      <w:r w:rsidRPr="00172E52">
        <w:rPr>
          <w:rFonts w:ascii="Times New Roman" w:hAnsi="Times New Roman"/>
          <w:sz w:val="28"/>
          <w:szCs w:val="28"/>
        </w:rPr>
        <w:t xml:space="preserve"> от </w:t>
      </w:r>
      <w:r w:rsidR="00C5292F">
        <w:rPr>
          <w:rFonts w:ascii="Times New Roman" w:hAnsi="Times New Roman"/>
          <w:sz w:val="28"/>
          <w:szCs w:val="28"/>
        </w:rPr>
        <w:t xml:space="preserve">(данные изъяты) </w:t>
      </w:r>
      <w:r w:rsidRPr="00172E52">
        <w:rPr>
          <w:rFonts w:ascii="Times New Roman" w:hAnsi="Times New Roman"/>
          <w:sz w:val="28"/>
          <w:szCs w:val="28"/>
        </w:rPr>
        <w:t>года</w:t>
      </w:r>
      <w:r w:rsidRPr="00172E52" w:rsidR="006C75B1">
        <w:rPr>
          <w:rFonts w:ascii="Times New Roman" w:hAnsi="Times New Roman"/>
          <w:sz w:val="28"/>
          <w:szCs w:val="28"/>
        </w:rPr>
        <w:t>,</w:t>
      </w:r>
    </w:p>
    <w:p w:rsidR="00E80A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подсудимого </w:t>
      </w:r>
      <w:r w:rsidR="00776A3D">
        <w:rPr>
          <w:rFonts w:ascii="Times New Roman" w:hAnsi="Times New Roman"/>
          <w:sz w:val="28"/>
          <w:szCs w:val="28"/>
        </w:rPr>
        <w:t>Колядича А.А.</w:t>
      </w:r>
      <w:r w:rsidR="006F34E4">
        <w:rPr>
          <w:rFonts w:ascii="Times New Roman" w:hAnsi="Times New Roman"/>
          <w:sz w:val="28"/>
          <w:szCs w:val="28"/>
        </w:rPr>
        <w:t>,</w:t>
      </w:r>
    </w:p>
    <w:p w:rsidR="007912C6" w:rsidRPr="005B775C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B775C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P="00642917">
      <w:pPr>
        <w:spacing w:line="240" w:lineRule="auto"/>
        <w:ind w:left="170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Колядич А</w:t>
      </w:r>
      <w:r w:rsidR="00C5292F">
        <w:rPr>
          <w:rFonts w:ascii="Times New Roman" w:hAnsi="Times New Roman"/>
          <w:sz w:val="28"/>
          <w:szCs w:val="28"/>
        </w:rPr>
        <w:t xml:space="preserve">.А. (данные изъяты)  </w:t>
      </w:r>
      <w:r w:rsidR="00E80A9F">
        <w:rPr>
          <w:rFonts w:ascii="Times New Roman" w:hAnsi="Times New Roman"/>
          <w:sz w:val="28"/>
          <w:szCs w:val="28"/>
        </w:rPr>
        <w:t xml:space="preserve">, </w:t>
      </w:r>
    </w:p>
    <w:p w:rsidR="00C5292F" w:rsidRPr="001B5044" w:rsidP="00642917">
      <w:pPr>
        <w:spacing w:line="240" w:lineRule="auto"/>
        <w:ind w:left="170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912C6" w:rsidRPr="001B5044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</w:t>
      </w:r>
      <w:r w:rsidR="00E80A9F">
        <w:rPr>
          <w:rFonts w:ascii="Times New Roman" w:hAnsi="Times New Roman"/>
          <w:sz w:val="28"/>
          <w:szCs w:val="28"/>
        </w:rPr>
        <w:t>частью 1</w:t>
      </w:r>
      <w:r w:rsidRPr="001B5044">
        <w:rPr>
          <w:rFonts w:ascii="Times New Roman" w:hAnsi="Times New Roman"/>
          <w:sz w:val="28"/>
          <w:szCs w:val="28"/>
        </w:rPr>
        <w:t xml:space="preserve"> ст</w:t>
      </w:r>
      <w:r w:rsidR="0096014A">
        <w:rPr>
          <w:rFonts w:ascii="Times New Roman" w:hAnsi="Times New Roman"/>
          <w:sz w:val="28"/>
          <w:szCs w:val="28"/>
        </w:rPr>
        <w:t>ать</w:t>
      </w:r>
      <w:r w:rsidR="00E80A9F">
        <w:rPr>
          <w:rFonts w:ascii="Times New Roman" w:hAnsi="Times New Roman"/>
          <w:sz w:val="28"/>
          <w:szCs w:val="28"/>
        </w:rPr>
        <w:t>и</w:t>
      </w:r>
      <w:r w:rsidR="004C51E3">
        <w:rPr>
          <w:rFonts w:ascii="Times New Roman" w:hAnsi="Times New Roman"/>
          <w:sz w:val="28"/>
          <w:szCs w:val="28"/>
        </w:rPr>
        <w:t xml:space="preserve"> </w:t>
      </w:r>
      <w:r w:rsidR="00E80A9F">
        <w:rPr>
          <w:rFonts w:ascii="Times New Roman" w:hAnsi="Times New Roman"/>
          <w:sz w:val="28"/>
          <w:szCs w:val="28"/>
        </w:rPr>
        <w:t>175</w:t>
      </w:r>
      <w:r w:rsidR="004C51E3">
        <w:rPr>
          <w:rFonts w:ascii="Times New Roman" w:hAnsi="Times New Roman"/>
          <w:sz w:val="28"/>
          <w:szCs w:val="28"/>
        </w:rPr>
        <w:t xml:space="preserve"> </w:t>
      </w:r>
      <w:r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7912C6" w:rsidRPr="001B5044" w:rsidP="006429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P="00FB2FCA">
      <w:pPr>
        <w:tabs>
          <w:tab w:val="center" w:pos="4677"/>
          <w:tab w:val="left" w:pos="647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ab/>
      </w:r>
      <w:r w:rsidR="0096014A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1B5044">
        <w:rPr>
          <w:rFonts w:ascii="Times New Roman" w:hAnsi="Times New Roman"/>
          <w:b/>
          <w:sz w:val="28"/>
          <w:szCs w:val="28"/>
          <w:lang w:eastAsia="uk-UA"/>
        </w:rPr>
        <w:t>Л:</w:t>
      </w:r>
      <w:r>
        <w:rPr>
          <w:rFonts w:ascii="Times New Roman" w:hAnsi="Times New Roman"/>
          <w:b/>
          <w:sz w:val="28"/>
          <w:szCs w:val="28"/>
          <w:lang w:eastAsia="uk-UA"/>
        </w:rPr>
        <w:tab/>
      </w:r>
    </w:p>
    <w:p w:rsidR="0096014A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912C6" w:rsidP="007266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Колядич А.А.</w:t>
      </w:r>
      <w:r w:rsidR="007266FB">
        <w:rPr>
          <w:rFonts w:ascii="Times New Roman" w:hAnsi="Times New Roman"/>
          <w:sz w:val="28"/>
          <w:szCs w:val="28"/>
          <w:lang w:eastAsia="uk-UA"/>
        </w:rPr>
        <w:t xml:space="preserve"> совершил преступление</w:t>
      </w:r>
      <w:r w:rsidR="004C51E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266FB">
        <w:rPr>
          <w:rFonts w:ascii="Times New Roman" w:hAnsi="Times New Roman"/>
          <w:sz w:val="28"/>
          <w:szCs w:val="28"/>
          <w:lang w:eastAsia="uk-UA"/>
        </w:rPr>
        <w:t>-</w:t>
      </w:r>
      <w:r w:rsidR="00B66F76">
        <w:rPr>
          <w:rFonts w:ascii="Times New Roman" w:hAnsi="Times New Roman"/>
          <w:sz w:val="28"/>
          <w:szCs w:val="28"/>
          <w:lang w:eastAsia="uk-UA"/>
        </w:rPr>
        <w:t xml:space="preserve">приобретение имущества, </w:t>
      </w:r>
      <w:r w:rsidR="0040109C">
        <w:rPr>
          <w:rFonts w:ascii="Times New Roman" w:hAnsi="Times New Roman"/>
          <w:sz w:val="28"/>
          <w:szCs w:val="28"/>
          <w:lang w:eastAsia="uk-UA"/>
        </w:rPr>
        <w:t xml:space="preserve">заведомо </w:t>
      </w:r>
      <w:r w:rsidR="00B66F76">
        <w:rPr>
          <w:rFonts w:ascii="Times New Roman" w:hAnsi="Times New Roman"/>
          <w:sz w:val="28"/>
          <w:szCs w:val="28"/>
          <w:lang w:eastAsia="uk-UA"/>
        </w:rPr>
        <w:t>добытого преступным путем</w:t>
      </w:r>
      <w:r w:rsidR="007266F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96014A" w:rsidR="0096014A">
        <w:rPr>
          <w:rFonts w:ascii="Times New Roman" w:hAnsi="Times New Roman"/>
          <w:sz w:val="28"/>
          <w:szCs w:val="28"/>
          <w:lang w:eastAsia="uk-UA"/>
        </w:rPr>
        <w:t>при следующих обстоятельствах.</w:t>
      </w:r>
    </w:p>
    <w:p w:rsidR="007912C6" w:rsidRPr="000838F4" w:rsidP="009409F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40109C">
        <w:rPr>
          <w:rFonts w:ascii="Times New Roman" w:hAnsi="Times New Roman"/>
          <w:sz w:val="28"/>
          <w:szCs w:val="28"/>
          <w:lang w:eastAsia="uk-UA"/>
        </w:rPr>
        <w:t>года</w:t>
      </w:r>
      <w:r w:rsidR="000838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76A3D">
        <w:rPr>
          <w:rFonts w:ascii="Times New Roman" w:hAnsi="Times New Roman"/>
          <w:sz w:val="28"/>
          <w:szCs w:val="28"/>
          <w:lang w:eastAsia="uk-UA"/>
        </w:rPr>
        <w:t>в дневное время</w:t>
      </w:r>
      <w:r w:rsidR="000838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F345C">
        <w:rPr>
          <w:rFonts w:ascii="Times New Roman" w:hAnsi="Times New Roman"/>
          <w:sz w:val="28"/>
          <w:szCs w:val="28"/>
          <w:lang w:eastAsia="uk-UA"/>
        </w:rPr>
        <w:t xml:space="preserve">суток </w:t>
      </w:r>
      <w:r w:rsidR="00776A3D">
        <w:rPr>
          <w:rFonts w:ascii="Times New Roman" w:hAnsi="Times New Roman"/>
          <w:sz w:val="28"/>
          <w:szCs w:val="28"/>
          <w:lang w:eastAsia="uk-UA"/>
        </w:rPr>
        <w:t>Колядич А.А.</w:t>
      </w:r>
      <w:r w:rsidR="0040109C">
        <w:rPr>
          <w:rFonts w:ascii="Times New Roman" w:hAnsi="Times New Roman"/>
          <w:sz w:val="28"/>
          <w:szCs w:val="28"/>
          <w:lang w:eastAsia="uk-UA"/>
        </w:rPr>
        <w:t>, нах</w:t>
      </w:r>
      <w:r w:rsidR="00776A3D">
        <w:rPr>
          <w:rFonts w:ascii="Times New Roman" w:hAnsi="Times New Roman"/>
          <w:sz w:val="28"/>
          <w:szCs w:val="28"/>
          <w:lang w:eastAsia="uk-UA"/>
        </w:rPr>
        <w:t>одясь в доме</w:t>
      </w:r>
      <w:r w:rsidR="0040109C">
        <w:rPr>
          <w:rFonts w:ascii="Times New Roman" w:hAnsi="Times New Roman"/>
          <w:sz w:val="28"/>
          <w:szCs w:val="28"/>
          <w:lang w:eastAsia="uk-UA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40109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5E">
        <w:rPr>
          <w:rFonts w:ascii="Times New Roman" w:hAnsi="Times New Roman"/>
          <w:sz w:val="28"/>
          <w:szCs w:val="28"/>
          <w:lang w:eastAsia="uk-UA"/>
        </w:rPr>
        <w:t>на</w:t>
      </w:r>
      <w:r w:rsidR="0040109C">
        <w:rPr>
          <w:rFonts w:ascii="Times New Roman" w:hAnsi="Times New Roman"/>
          <w:sz w:val="28"/>
          <w:szCs w:val="28"/>
          <w:lang w:eastAsia="uk-UA"/>
        </w:rPr>
        <w:t xml:space="preserve"> ул.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E35A5E">
        <w:rPr>
          <w:rFonts w:ascii="Times New Roman" w:hAnsi="Times New Roman"/>
          <w:sz w:val="28"/>
          <w:szCs w:val="28"/>
          <w:lang w:eastAsia="uk-UA"/>
        </w:rPr>
        <w:t xml:space="preserve">Ленинского района Республики Крым, </w:t>
      </w:r>
      <w:r w:rsidR="005F345C">
        <w:rPr>
          <w:rFonts w:ascii="Times New Roman" w:hAnsi="Times New Roman"/>
          <w:sz w:val="28"/>
          <w:szCs w:val="28"/>
          <w:lang w:eastAsia="uk-UA"/>
        </w:rPr>
        <w:t xml:space="preserve">действуя умышленно и из корыстных побуждений, </w:t>
      </w:r>
      <w:r w:rsidR="00776A3D">
        <w:rPr>
          <w:rFonts w:ascii="Times New Roman" w:hAnsi="Times New Roman"/>
          <w:sz w:val="28"/>
          <w:szCs w:val="28"/>
          <w:lang w:eastAsia="uk-UA"/>
        </w:rPr>
        <w:t xml:space="preserve">имея </w:t>
      </w:r>
      <w:r w:rsidR="005F345C">
        <w:rPr>
          <w:rFonts w:ascii="Times New Roman" w:hAnsi="Times New Roman"/>
          <w:sz w:val="28"/>
          <w:szCs w:val="28"/>
          <w:lang w:eastAsia="uk-UA"/>
        </w:rPr>
        <w:t xml:space="preserve">преступный </w:t>
      </w:r>
      <w:r w:rsidR="00776A3D">
        <w:rPr>
          <w:rFonts w:ascii="Times New Roman" w:hAnsi="Times New Roman"/>
          <w:sz w:val="28"/>
          <w:szCs w:val="28"/>
          <w:lang w:eastAsia="uk-UA"/>
        </w:rPr>
        <w:t xml:space="preserve">умысел, направленный на </w:t>
      </w:r>
      <w:r w:rsidR="005F345C">
        <w:rPr>
          <w:rFonts w:ascii="Times New Roman" w:hAnsi="Times New Roman"/>
          <w:sz w:val="28"/>
          <w:szCs w:val="28"/>
          <w:lang w:eastAsia="uk-UA"/>
        </w:rPr>
        <w:t xml:space="preserve">заранее не обещанное </w:t>
      </w:r>
      <w:r w:rsidR="00E35A5E">
        <w:rPr>
          <w:rFonts w:ascii="Times New Roman" w:hAnsi="Times New Roman"/>
          <w:sz w:val="28"/>
          <w:szCs w:val="28"/>
          <w:lang w:eastAsia="uk-UA"/>
        </w:rPr>
        <w:t xml:space="preserve">достоверно зная о том, что </w:t>
      </w:r>
      <w:r w:rsidR="00776A3D">
        <w:rPr>
          <w:rFonts w:ascii="Times New Roman" w:hAnsi="Times New Roman"/>
          <w:sz w:val="28"/>
          <w:szCs w:val="28"/>
          <w:lang w:eastAsia="uk-UA"/>
        </w:rPr>
        <w:t>продаваемый Большаковым А.В. электрический инструмент –угловая шлифовальная машинка «болгарка» темно –зеленого цвета фирмы «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776A3D">
        <w:rPr>
          <w:rFonts w:ascii="Times New Roman" w:hAnsi="Times New Roman"/>
          <w:sz w:val="28"/>
          <w:szCs w:val="28"/>
          <w:lang w:eastAsia="uk-UA"/>
        </w:rPr>
        <w:t>» модель</w:t>
      </w:r>
      <w:r w:rsidR="00307ED5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776A3D">
        <w:rPr>
          <w:rFonts w:ascii="Times New Roman" w:hAnsi="Times New Roman"/>
          <w:sz w:val="28"/>
          <w:szCs w:val="28"/>
          <w:lang w:eastAsia="uk-UA"/>
        </w:rPr>
        <w:t>,</w:t>
      </w:r>
      <w:r w:rsidR="00E35A5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F345C">
        <w:rPr>
          <w:rFonts w:ascii="Times New Roman" w:hAnsi="Times New Roman"/>
          <w:sz w:val="28"/>
          <w:szCs w:val="28"/>
          <w:lang w:eastAsia="uk-UA"/>
        </w:rPr>
        <w:t>является краденым</w:t>
      </w:r>
      <w:r w:rsidR="00307ED5">
        <w:rPr>
          <w:rFonts w:ascii="Times New Roman" w:hAnsi="Times New Roman"/>
          <w:sz w:val="28"/>
          <w:szCs w:val="28"/>
          <w:lang w:eastAsia="uk-UA"/>
        </w:rPr>
        <w:t>,</w:t>
      </w:r>
      <w:r w:rsidR="00E35A5E">
        <w:rPr>
          <w:rFonts w:ascii="Times New Roman" w:hAnsi="Times New Roman"/>
          <w:sz w:val="28"/>
          <w:szCs w:val="28"/>
          <w:lang w:eastAsia="uk-UA"/>
        </w:rPr>
        <w:t xml:space="preserve"> то </w:t>
      </w:r>
      <w:r w:rsidR="00AB5F9E">
        <w:rPr>
          <w:rFonts w:ascii="Times New Roman" w:hAnsi="Times New Roman"/>
          <w:sz w:val="28"/>
          <w:szCs w:val="28"/>
          <w:lang w:eastAsia="uk-UA"/>
        </w:rPr>
        <w:t>есть добыт</w:t>
      </w:r>
      <w:r w:rsidR="005F345C">
        <w:rPr>
          <w:rFonts w:ascii="Times New Roman" w:hAnsi="Times New Roman"/>
          <w:sz w:val="28"/>
          <w:szCs w:val="28"/>
          <w:lang w:eastAsia="uk-UA"/>
        </w:rPr>
        <w:t>ым</w:t>
      </w:r>
      <w:r w:rsidR="00AB5F9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7ED5">
        <w:rPr>
          <w:rFonts w:ascii="Times New Roman" w:hAnsi="Times New Roman"/>
          <w:sz w:val="28"/>
          <w:szCs w:val="28"/>
          <w:lang w:eastAsia="uk-UA"/>
        </w:rPr>
        <w:t>преступным</w:t>
      </w:r>
      <w:r w:rsidR="00AB5F9E">
        <w:rPr>
          <w:rFonts w:ascii="Times New Roman" w:hAnsi="Times New Roman"/>
          <w:sz w:val="28"/>
          <w:szCs w:val="28"/>
          <w:lang w:eastAsia="uk-UA"/>
        </w:rPr>
        <w:t xml:space="preserve"> путем, действуя </w:t>
      </w:r>
      <w:r w:rsidR="00E35A5E">
        <w:rPr>
          <w:rFonts w:ascii="Times New Roman" w:hAnsi="Times New Roman"/>
          <w:sz w:val="28"/>
          <w:szCs w:val="28"/>
          <w:lang w:eastAsia="uk-UA"/>
        </w:rPr>
        <w:t>осознавая противоправный характер своих действий,</w:t>
      </w:r>
      <w:r w:rsidR="00AB5F9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5E">
        <w:rPr>
          <w:rFonts w:ascii="Times New Roman" w:hAnsi="Times New Roman"/>
          <w:sz w:val="28"/>
          <w:szCs w:val="28"/>
          <w:lang w:eastAsia="uk-UA"/>
        </w:rPr>
        <w:t>при</w:t>
      </w:r>
      <w:r w:rsidR="00307ED5">
        <w:rPr>
          <w:rFonts w:ascii="Times New Roman" w:hAnsi="Times New Roman"/>
          <w:sz w:val="28"/>
          <w:szCs w:val="28"/>
          <w:lang w:eastAsia="uk-UA"/>
        </w:rPr>
        <w:t xml:space="preserve">обрел указанный электроинструмент у Большакова А.В. за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307ED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5E">
        <w:rPr>
          <w:rFonts w:ascii="Times New Roman" w:hAnsi="Times New Roman"/>
          <w:sz w:val="28"/>
          <w:szCs w:val="28"/>
          <w:lang w:eastAsia="uk-UA"/>
        </w:rPr>
        <w:t>рублей</w:t>
      </w:r>
      <w:r w:rsidR="00307ED5">
        <w:rPr>
          <w:rFonts w:ascii="Times New Roman" w:hAnsi="Times New Roman"/>
          <w:sz w:val="28"/>
          <w:szCs w:val="28"/>
          <w:lang w:eastAsia="uk-UA"/>
        </w:rPr>
        <w:t>, с места преступления скрылся</w:t>
      </w:r>
      <w:r w:rsidR="00E35A5E">
        <w:rPr>
          <w:rFonts w:ascii="Times New Roman" w:hAnsi="Times New Roman"/>
          <w:sz w:val="28"/>
          <w:szCs w:val="28"/>
          <w:lang w:eastAsia="uk-UA"/>
        </w:rPr>
        <w:t xml:space="preserve"> и в дальнейшем </w:t>
      </w:r>
      <w:r w:rsidR="00AB5F9E">
        <w:rPr>
          <w:rFonts w:ascii="Times New Roman" w:hAnsi="Times New Roman"/>
          <w:sz w:val="28"/>
          <w:szCs w:val="28"/>
          <w:lang w:eastAsia="uk-UA"/>
        </w:rPr>
        <w:t>распорядился им</w:t>
      </w:r>
      <w:r w:rsidR="00307ED5">
        <w:rPr>
          <w:rFonts w:ascii="Times New Roman" w:hAnsi="Times New Roman"/>
          <w:sz w:val="28"/>
          <w:szCs w:val="28"/>
          <w:lang w:eastAsia="uk-UA"/>
        </w:rPr>
        <w:t>уществом</w:t>
      </w:r>
      <w:r w:rsidR="00AB5F9E">
        <w:rPr>
          <w:rFonts w:ascii="Times New Roman" w:hAnsi="Times New Roman"/>
          <w:sz w:val="28"/>
          <w:szCs w:val="28"/>
          <w:lang w:eastAsia="uk-UA"/>
        </w:rPr>
        <w:t xml:space="preserve"> по своему усмотрению.</w:t>
      </w:r>
    </w:p>
    <w:p w:rsidR="001760DB" w:rsidRPr="004C51E3" w:rsidP="00993613">
      <w:pPr>
        <w:spacing w:after="0" w:line="24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</w:t>
      </w:r>
      <w:r w:rsidR="00CD1AE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ри ознакомлении с материалами уголовного дела </w:t>
      </w:r>
      <w:r w:rsidR="00776A3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Колядич А.А.</w:t>
      </w:r>
      <w:r w:rsidR="00E35A5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заявил ходатайство </w:t>
      </w:r>
      <w:r w:rsidRPr="00993613" w:rsid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об особом порядке рассмотрения дела, предусмотренном гл. 40 </w:t>
      </w:r>
      <w:r w:rsidR="00BE0CC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Уголовно –процессуального кодекса Российской Федерации (далее -</w:t>
      </w:r>
      <w:r w:rsidRPr="00993613" w:rsid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УПК РФ</w:t>
      </w:r>
      <w:r w:rsidR="00BE0CC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993613" w:rsid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ему обвинением.</w:t>
      </w:r>
    </w:p>
    <w:p w:rsidR="00C40B5D" w:rsidRPr="00E356FC" w:rsidP="00C40B5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E356F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В судебном заседании подсудимый </w:t>
      </w:r>
      <w:r w:rsidR="00776A3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Колядич А.А.</w:t>
      </w:r>
      <w:r w:rsidR="0099361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свою вину в совершении преступления, предусмотренного </w:t>
      </w:r>
      <w:r w:rsidR="00CD1AE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ч.1 ст. 175</w:t>
      </w:r>
      <w:r w:rsidR="0099361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УК РФ, признал полностью,</w:t>
      </w:r>
      <w:r w:rsidRPr="00E356F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согласился с предъявленным обвинением в полном объеме, </w:t>
      </w:r>
      <w:r w:rsidR="0099361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подтвердил обстоятельства, изложенные в обвинительном постановлении</w:t>
      </w:r>
      <w:r w:rsidR="007C596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  <w:r w:rsidR="004C51E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7C596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</w:t>
      </w:r>
      <w:r w:rsidRPr="00E356F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вое ходатайство о рассмотрени</w:t>
      </w:r>
      <w:r w:rsidR="0099361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и </w:t>
      </w:r>
      <w:r w:rsidRPr="00E356F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дела</w:t>
      </w:r>
      <w:r w:rsidR="0099361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 особом порядке без судебного разбирательства</w:t>
      </w:r>
      <w:r w:rsidR="007C596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поддержал, х</w:t>
      </w:r>
      <w:r w:rsidRPr="00E356F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одатайство им заявлено </w:t>
      </w:r>
      <w:r w:rsidR="007C596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после консультации с защитником, характер и последствия он осознает.</w:t>
      </w:r>
    </w:p>
    <w:p w:rsidR="00C40B5D" w:rsidP="00C40B5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E356F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Защитник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адвокат </w:t>
      </w:r>
      <w:r w:rsidR="00E35A5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Русанов С.Г</w:t>
      </w:r>
      <w:r w:rsidR="00CD1AE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  <w:r w:rsidR="00E35A5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E356F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заявленное ходатайство поддержал. </w:t>
      </w:r>
    </w:p>
    <w:p w:rsidR="00C40B5D" w:rsidP="00C40B5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E356F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Государственный обвинитель не возражал против </w:t>
      </w:r>
      <w:r w:rsidR="00307ED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рассмотрения уголовного дела </w:t>
      </w:r>
      <w:r w:rsidR="007C596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особом порядке.</w:t>
      </w:r>
    </w:p>
    <w:p w:rsidR="00C40B5D" w:rsidP="00C40B5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E356F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При указанных обстоятельствах, приходя к выводу, что обвинение, с которым согласился подсудимый, обоснованно и подтверждается собранными по делу доказательствами, суд </w:t>
      </w:r>
      <w:r w:rsidR="00BE0CC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 учетом мнения государственного обвинителя, защитника, которые не возражали против постановления приговора без проведения судебного разбирательства,  </w:t>
      </w:r>
      <w:r w:rsidRPr="00E356F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считает возможным рассмотреть дело в порядке, предусмотренном </w:t>
      </w:r>
      <w:r w:rsidR="00BE0CC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главой 40</w:t>
      </w:r>
      <w:r w:rsidRPr="00E356F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УПК РФ.</w:t>
      </w:r>
    </w:p>
    <w:p w:rsidR="00BE0CC5" w:rsidRPr="00BE0CC5" w:rsidP="00BE0C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BE0CC5">
        <w:rPr>
          <w:rFonts w:ascii="Times New Roman" w:hAnsi="Times New Roman"/>
          <w:sz w:val="28"/>
          <w:szCs w:val="28"/>
        </w:rPr>
        <w:t>Подсудимый Колядич А.А. свою вину в совершении преступления, предусмотренного ч.1 ст. 175 УК РФ, то есть</w:t>
      </w:r>
      <w:r w:rsidRPr="00BE0CC5">
        <w:rPr>
          <w:rFonts w:ascii="Times New Roman" w:hAnsi="Times New Roman" w:eastAsiaTheme="minorHAnsi"/>
          <w:sz w:val="28"/>
          <w:szCs w:val="28"/>
        </w:rPr>
        <w:t xml:space="preserve"> заранее не обещанное </w:t>
      </w:r>
      <w:r>
        <w:fldChar w:fldCharType="begin"/>
      </w:r>
      <w:r>
        <w:instrText xml:space="preserve"> HYPERLINK "consultantplus://offline/ref=7B9518A20BF4464317EFDB0BC938883C0E7E8449786675B846549AB53A48ECB7766C9F780B69D19AFAF1682134E3DCCAE617E1F5C4FBA960pF7EH" </w:instrText>
      </w:r>
      <w:r>
        <w:fldChar w:fldCharType="separate"/>
      </w:r>
      <w:r w:rsidRPr="00BE0CC5">
        <w:rPr>
          <w:rFonts w:ascii="Times New Roman" w:hAnsi="Times New Roman" w:eastAsiaTheme="minorHAnsi"/>
          <w:sz w:val="28"/>
          <w:szCs w:val="28"/>
        </w:rPr>
        <w:t xml:space="preserve">приобретение </w:t>
      </w:r>
      <w:r>
        <w:fldChar w:fldCharType="end"/>
      </w:r>
      <w:r w:rsidRPr="00BE0CC5">
        <w:rPr>
          <w:rFonts w:ascii="Times New Roman" w:hAnsi="Times New Roman" w:eastAsiaTheme="minorHAnsi"/>
          <w:sz w:val="28"/>
          <w:szCs w:val="28"/>
        </w:rPr>
        <w:t xml:space="preserve">имущества, </w:t>
      </w:r>
      <w:r>
        <w:fldChar w:fldCharType="begin"/>
      </w:r>
      <w:r>
        <w:instrText xml:space="preserve"> HYPERLINK "consultantplus://offline/ref=7B9518A20BF4464317EFDB0BC938883C0E7E8449786675B846549AB53A48ECB7766C9F780B69D19AFEF1682134E3DCCAE617E1F5C4FBA960pF7EH" </w:instrText>
      </w:r>
      <w:r>
        <w:fldChar w:fldCharType="separate"/>
      </w:r>
      <w:r w:rsidRPr="00BE0CC5">
        <w:rPr>
          <w:rFonts w:ascii="Times New Roman" w:hAnsi="Times New Roman" w:eastAsiaTheme="minorHAnsi"/>
          <w:sz w:val="28"/>
          <w:szCs w:val="28"/>
        </w:rPr>
        <w:t>заведомо</w:t>
      </w:r>
      <w:r>
        <w:fldChar w:fldCharType="end"/>
      </w:r>
      <w:r w:rsidRPr="00BE0CC5">
        <w:rPr>
          <w:rFonts w:ascii="Times New Roman" w:hAnsi="Times New Roman" w:eastAsiaTheme="minorHAnsi"/>
          <w:sz w:val="28"/>
          <w:szCs w:val="28"/>
        </w:rPr>
        <w:t xml:space="preserve"> добытого преступным путем, признал полностью.</w:t>
      </w:r>
    </w:p>
    <w:p w:rsidR="00C40B5D" w:rsidP="00C40B5D">
      <w:pPr>
        <w:spacing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 считает, что обвинение, с которым согласился Колядич А.А., обосновано, подтверждается собранными доказательствами, вина </w:t>
      </w:r>
      <w:r w:rsidR="00980BDE">
        <w:rPr>
          <w:rFonts w:ascii="Times New Roman" w:hAnsi="Times New Roman"/>
          <w:sz w:val="28"/>
          <w:szCs w:val="28"/>
        </w:rPr>
        <w:t xml:space="preserve">подсудимого в содеянном </w:t>
      </w:r>
      <w:r>
        <w:rPr>
          <w:rFonts w:ascii="Times New Roman" w:hAnsi="Times New Roman"/>
          <w:sz w:val="28"/>
          <w:szCs w:val="28"/>
        </w:rPr>
        <w:t xml:space="preserve">подтверждается материалами уголовного дела. </w:t>
      </w:r>
      <w:r w:rsidR="00980BDE">
        <w:rPr>
          <w:rFonts w:ascii="Times New Roman" w:hAnsi="Times New Roman"/>
          <w:sz w:val="28"/>
          <w:szCs w:val="28"/>
        </w:rPr>
        <w:t xml:space="preserve">Его действия квалифицируются судом по ч. 1 ст. 175 УК РФ, поскольку он совершил </w:t>
      </w:r>
      <w:r w:rsidRPr="00BE0CC5" w:rsidR="00980BDE">
        <w:rPr>
          <w:rFonts w:ascii="Times New Roman" w:hAnsi="Times New Roman" w:eastAsiaTheme="minorHAnsi"/>
          <w:sz w:val="28"/>
          <w:szCs w:val="28"/>
        </w:rPr>
        <w:t xml:space="preserve">заранее не обещанное </w:t>
      </w:r>
      <w:r>
        <w:fldChar w:fldCharType="begin"/>
      </w:r>
      <w:r>
        <w:instrText xml:space="preserve"> HYPERLINK "consultantplus://offline/ref=7B9518A20BF4464317EFDB0BC938883C0E7E8449786675B846549AB53A48ECB7766C9F780B69D19AFAF1682134E3DCCAE617E1F5C4FBA960pF7EH" </w:instrText>
      </w:r>
      <w:r>
        <w:fldChar w:fldCharType="separate"/>
      </w:r>
      <w:r w:rsidRPr="00BE0CC5" w:rsidR="00980BDE">
        <w:rPr>
          <w:rFonts w:ascii="Times New Roman" w:hAnsi="Times New Roman" w:eastAsiaTheme="minorHAnsi"/>
          <w:sz w:val="28"/>
          <w:szCs w:val="28"/>
        </w:rPr>
        <w:t xml:space="preserve">приобретение </w:t>
      </w:r>
      <w:r>
        <w:fldChar w:fldCharType="end"/>
      </w:r>
      <w:r w:rsidRPr="00BE0CC5" w:rsidR="00980BDE">
        <w:rPr>
          <w:rFonts w:ascii="Times New Roman" w:hAnsi="Times New Roman" w:eastAsiaTheme="minorHAnsi"/>
          <w:sz w:val="28"/>
          <w:szCs w:val="28"/>
        </w:rPr>
        <w:t xml:space="preserve">имущества, </w:t>
      </w:r>
      <w:r>
        <w:fldChar w:fldCharType="begin"/>
      </w:r>
      <w:r>
        <w:instrText xml:space="preserve"> HYPERLINK "consultantplus://offline/ref=7B9518A20BF4464317EFDB0BC938883C0E7E8449786675B846549AB53A48ECB7766C9F780B69D19AFEF1682134E3DCCAE617E1F5C4FBA960pF7EH" </w:instrText>
      </w:r>
      <w:r>
        <w:fldChar w:fldCharType="separate"/>
      </w:r>
      <w:r w:rsidRPr="00BE0CC5" w:rsidR="00980BDE">
        <w:rPr>
          <w:rFonts w:ascii="Times New Roman" w:hAnsi="Times New Roman" w:eastAsiaTheme="minorHAnsi"/>
          <w:sz w:val="28"/>
          <w:szCs w:val="28"/>
        </w:rPr>
        <w:t>заведомо</w:t>
      </w:r>
      <w:r>
        <w:fldChar w:fldCharType="end"/>
      </w:r>
      <w:r w:rsidRPr="00BE0CC5" w:rsidR="00980BDE">
        <w:rPr>
          <w:rFonts w:ascii="Times New Roman" w:hAnsi="Times New Roman" w:eastAsiaTheme="minorHAnsi"/>
          <w:sz w:val="28"/>
          <w:szCs w:val="28"/>
        </w:rPr>
        <w:t xml:space="preserve"> добытого преступным путем</w:t>
      </w:r>
      <w:r w:rsidR="00980BDE">
        <w:rPr>
          <w:rFonts w:ascii="Times New Roman" w:hAnsi="Times New Roman" w:eastAsiaTheme="minorHAnsi"/>
          <w:sz w:val="28"/>
          <w:szCs w:val="28"/>
        </w:rPr>
        <w:t>.</w:t>
      </w:r>
    </w:p>
    <w:p w:rsidR="00980BDE" w:rsidP="00980BD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340F46">
        <w:rPr>
          <w:rFonts w:ascii="Times New Roman" w:hAnsi="Times New Roman"/>
          <w:sz w:val="28"/>
          <w:szCs w:val="28"/>
          <w:lang w:eastAsia="uk-UA"/>
        </w:rPr>
        <w:t>При определении вида и размера наказания подсудимо</w:t>
      </w:r>
      <w:r>
        <w:rPr>
          <w:rFonts w:ascii="Times New Roman" w:hAnsi="Times New Roman"/>
          <w:sz w:val="28"/>
          <w:szCs w:val="28"/>
          <w:lang w:eastAsia="uk-UA"/>
        </w:rPr>
        <w:t>му Колядичу А.А.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суд учитывает характер и степень общественной опасности совершенного </w:t>
      </w:r>
      <w:r>
        <w:rPr>
          <w:rFonts w:ascii="Times New Roman" w:hAnsi="Times New Roman"/>
          <w:sz w:val="28"/>
          <w:szCs w:val="28"/>
          <w:lang w:eastAsia="uk-UA"/>
        </w:rPr>
        <w:t>ею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преступления, относящегося к категории преступлений небольшой тяжести, данные о личности виновно</w:t>
      </w:r>
      <w:r>
        <w:rPr>
          <w:rFonts w:ascii="Times New Roman" w:hAnsi="Times New Roman"/>
          <w:sz w:val="28"/>
          <w:szCs w:val="28"/>
          <w:lang w:eastAsia="uk-UA"/>
        </w:rPr>
        <w:t>го</w:t>
      </w:r>
      <w:r w:rsidRPr="00340F46">
        <w:rPr>
          <w:rFonts w:ascii="Times New Roman" w:hAnsi="Times New Roman"/>
          <w:sz w:val="28"/>
          <w:szCs w:val="28"/>
          <w:lang w:eastAsia="uk-UA"/>
        </w:rPr>
        <w:t>, влияние назначенного наказания на</w:t>
      </w:r>
      <w:r>
        <w:rPr>
          <w:rFonts w:ascii="Times New Roman" w:hAnsi="Times New Roman"/>
          <w:sz w:val="28"/>
          <w:szCs w:val="28"/>
          <w:lang w:eastAsia="uk-UA"/>
        </w:rPr>
        <w:t xml:space="preserve"> его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исправление, а также обстоятельства, смягчающие </w:t>
      </w:r>
      <w:r>
        <w:rPr>
          <w:rFonts w:ascii="Times New Roman" w:hAnsi="Times New Roman"/>
          <w:sz w:val="28"/>
          <w:szCs w:val="28"/>
          <w:lang w:eastAsia="uk-UA"/>
        </w:rPr>
        <w:t xml:space="preserve">и отягчающие </w:t>
      </w:r>
      <w:r w:rsidRPr="00340F46">
        <w:rPr>
          <w:rFonts w:ascii="Times New Roman" w:hAnsi="Times New Roman"/>
          <w:sz w:val="28"/>
          <w:szCs w:val="28"/>
          <w:lang w:eastAsia="uk-UA"/>
        </w:rPr>
        <w:t>наказание.</w:t>
      </w:r>
    </w:p>
    <w:p w:rsidR="00E96E15" w:rsidRPr="00E356FC" w:rsidP="00E96E15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 w:rsidRPr="00550311">
        <w:rPr>
          <w:rFonts w:ascii="Times New Roman" w:hAnsi="Times New Roman" w:eastAsiaTheme="minorHAnsi"/>
          <w:sz w:val="28"/>
          <w:szCs w:val="28"/>
        </w:rPr>
        <w:t>Исследованием личности подсудимо</w:t>
      </w:r>
      <w:r>
        <w:rPr>
          <w:rFonts w:ascii="Times New Roman" w:hAnsi="Times New Roman" w:eastAsiaTheme="minorHAnsi"/>
          <w:sz w:val="28"/>
          <w:szCs w:val="28"/>
        </w:rPr>
        <w:t xml:space="preserve">го </w:t>
      </w:r>
      <w:r w:rsidR="00776A3D">
        <w:rPr>
          <w:rFonts w:ascii="Times New Roman" w:hAnsi="Times New Roman" w:eastAsiaTheme="minorHAnsi"/>
          <w:sz w:val="28"/>
          <w:szCs w:val="28"/>
        </w:rPr>
        <w:t>Колядича А.А.</w:t>
      </w:r>
      <w:r w:rsidRPr="00550311">
        <w:rPr>
          <w:rFonts w:ascii="Times New Roman" w:hAnsi="Times New Roman" w:eastAsiaTheme="minorHAnsi"/>
          <w:sz w:val="28"/>
          <w:szCs w:val="28"/>
        </w:rPr>
        <w:t xml:space="preserve"> установлено, что он</w:t>
      </w:r>
      <w:r>
        <w:rPr>
          <w:rFonts w:ascii="Times New Roman" w:hAnsi="Times New Roman" w:eastAsiaTheme="minorHAnsi"/>
          <w:sz w:val="28"/>
          <w:szCs w:val="28"/>
        </w:rPr>
        <w:t xml:space="preserve"> не судим, по месту жительства характеризуется посредственно, не женат, не имеет иждивенцев,</w:t>
      </w:r>
      <w:r w:rsidR="00980BDE">
        <w:rPr>
          <w:rFonts w:ascii="Times New Roman" w:hAnsi="Times New Roman" w:eastAsiaTheme="minorHAnsi"/>
          <w:sz w:val="28"/>
          <w:szCs w:val="28"/>
        </w:rPr>
        <w:t xml:space="preserve"> официально не трудоустроен, </w:t>
      </w:r>
      <w:r>
        <w:rPr>
          <w:rFonts w:ascii="Times New Roman" w:hAnsi="Times New Roman" w:eastAsiaTheme="minorHAnsi"/>
          <w:sz w:val="28"/>
          <w:szCs w:val="28"/>
        </w:rPr>
        <w:t>работает</w:t>
      </w:r>
      <w:r w:rsidR="008A2712">
        <w:rPr>
          <w:rFonts w:ascii="Times New Roman" w:hAnsi="Times New Roman" w:eastAsiaTheme="minorHAnsi"/>
          <w:sz w:val="28"/>
          <w:szCs w:val="28"/>
        </w:rPr>
        <w:t xml:space="preserve"> по найму</w:t>
      </w:r>
      <w:r>
        <w:rPr>
          <w:rFonts w:ascii="Times New Roman" w:hAnsi="Times New Roman" w:eastAsiaTheme="minorHAnsi"/>
          <w:sz w:val="28"/>
          <w:szCs w:val="28"/>
        </w:rPr>
        <w:t xml:space="preserve">, </w:t>
      </w:r>
      <w:r w:rsidRPr="00550311">
        <w:rPr>
          <w:rFonts w:ascii="Times New Roman" w:hAnsi="Times New Roman" w:eastAsiaTheme="minorHAnsi"/>
          <w:sz w:val="28"/>
          <w:szCs w:val="28"/>
        </w:rPr>
        <w:t>на учете у врачей н</w:t>
      </w:r>
      <w:r>
        <w:rPr>
          <w:rFonts w:ascii="Times New Roman" w:hAnsi="Times New Roman" w:eastAsiaTheme="minorHAnsi"/>
          <w:sz w:val="28"/>
          <w:szCs w:val="28"/>
        </w:rPr>
        <w:t>арколога и психиатра не состоит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E96E15" w:rsidP="00E96E1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884C74">
        <w:rPr>
          <w:rFonts w:ascii="Times New Roman" w:hAnsi="Times New Roman"/>
          <w:sz w:val="28"/>
          <w:szCs w:val="28"/>
        </w:rPr>
        <w:t xml:space="preserve">В качестве смягчающих наказание обстоятельств суд в соответствии с </w:t>
      </w:r>
      <w:r>
        <w:rPr>
          <w:rFonts w:ascii="Times New Roman" w:hAnsi="Times New Roman"/>
          <w:sz w:val="28"/>
          <w:szCs w:val="28"/>
        </w:rPr>
        <w:t xml:space="preserve">ч. 1 ст. 61 УК РФ </w:t>
      </w:r>
      <w:r w:rsidRPr="00884C74">
        <w:rPr>
          <w:rFonts w:ascii="Times New Roman" w:hAnsi="Times New Roman"/>
          <w:sz w:val="28"/>
          <w:szCs w:val="28"/>
        </w:rPr>
        <w:t>признает явку с повинной</w:t>
      </w:r>
      <w:r>
        <w:rPr>
          <w:rFonts w:ascii="Times New Roman" w:hAnsi="Times New Roman"/>
          <w:sz w:val="28"/>
          <w:szCs w:val="28"/>
        </w:rPr>
        <w:t>, активное способствование раскрытию преступления, признание вины.</w:t>
      </w:r>
    </w:p>
    <w:p w:rsidR="00E96E15" w:rsidP="00E96E1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О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бстоятельств, отягчающих наказание </w:t>
      </w:r>
      <w:r w:rsidR="00776A3D">
        <w:rPr>
          <w:rFonts w:ascii="Times New Roman" w:hAnsi="Times New Roman"/>
          <w:sz w:val="28"/>
          <w:szCs w:val="28"/>
          <w:lang w:eastAsia="uk-UA"/>
        </w:rPr>
        <w:t>Колядичу А.А.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судом не установлено. </w:t>
      </w:r>
    </w:p>
    <w:p w:rsidR="00E96E15" w:rsidP="00E96E1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06A6">
        <w:rPr>
          <w:rFonts w:ascii="Times New Roman" w:hAnsi="Times New Roman"/>
          <w:sz w:val="28"/>
          <w:szCs w:val="28"/>
          <w:lang w:eastAsia="uk-UA"/>
        </w:rPr>
        <w:t xml:space="preserve">При таких обстоятельствах, обсуждая вопрос о назначении наказания </w:t>
      </w:r>
      <w:r w:rsidR="00776A3D">
        <w:rPr>
          <w:rFonts w:ascii="Times New Roman" w:hAnsi="Times New Roman"/>
          <w:sz w:val="28"/>
          <w:szCs w:val="28"/>
          <w:lang w:eastAsia="uk-UA"/>
        </w:rPr>
        <w:t>Колядичу А.А.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F806A6">
        <w:rPr>
          <w:rFonts w:ascii="Times New Roman" w:hAnsi="Times New Roman"/>
          <w:sz w:val="28"/>
          <w:szCs w:val="28"/>
          <w:lang w:eastAsia="uk-UA"/>
        </w:rPr>
        <w:t>учитывая характер и степень общественной опасности совершенного преступления, обстоятельства, смягчающее наказание, суд</w:t>
      </w:r>
      <w:r w:rsidRPr="00F806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считает</w:t>
      </w:r>
      <w:r w:rsidRPr="00F806A6">
        <w:rPr>
          <w:rFonts w:ascii="Times New Roman" w:hAnsi="Times New Roman"/>
          <w:sz w:val="28"/>
          <w:szCs w:val="28"/>
        </w:rPr>
        <w:t xml:space="preserve"> справедливым назначить е</w:t>
      </w:r>
      <w:r>
        <w:rPr>
          <w:rFonts w:ascii="Times New Roman" w:hAnsi="Times New Roman"/>
          <w:sz w:val="28"/>
          <w:szCs w:val="28"/>
        </w:rPr>
        <w:t xml:space="preserve">му </w:t>
      </w:r>
      <w:r w:rsidRPr="00F806A6">
        <w:rPr>
          <w:rFonts w:ascii="Times New Roman" w:hAnsi="Times New Roman"/>
          <w:sz w:val="28"/>
          <w:szCs w:val="28"/>
        </w:rPr>
        <w:t xml:space="preserve">наказание в виде </w:t>
      </w:r>
      <w:r>
        <w:rPr>
          <w:rFonts w:ascii="Times New Roman" w:hAnsi="Times New Roman"/>
          <w:sz w:val="28"/>
          <w:szCs w:val="28"/>
        </w:rPr>
        <w:t>обязательных работ</w:t>
      </w:r>
      <w:r w:rsidRPr="00F806A6">
        <w:rPr>
          <w:rFonts w:ascii="Times New Roman" w:hAnsi="Times New Roman"/>
          <w:sz w:val="28"/>
          <w:szCs w:val="28"/>
        </w:rPr>
        <w:t xml:space="preserve"> в пределах санкции  ч.1 ст. 1</w:t>
      </w:r>
      <w:r>
        <w:rPr>
          <w:rFonts w:ascii="Times New Roman" w:hAnsi="Times New Roman"/>
          <w:sz w:val="28"/>
          <w:szCs w:val="28"/>
        </w:rPr>
        <w:t>75</w:t>
      </w:r>
      <w:r w:rsidRPr="00F806A6">
        <w:rPr>
          <w:rFonts w:ascii="Times New Roman" w:hAnsi="Times New Roman"/>
          <w:sz w:val="28"/>
          <w:szCs w:val="28"/>
        </w:rPr>
        <w:t xml:space="preserve">  УК РФ, поскольку оснований для применения другого вида наказания, предусмотренного санкцией данной статьи, не нашел. </w:t>
      </w:r>
    </w:p>
    <w:p w:rsidR="00E96E15" w:rsidRPr="002B21FB" w:rsidP="00E96E1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B050"/>
          <w:sz w:val="28"/>
          <w:szCs w:val="28"/>
        </w:rPr>
      </w:pPr>
      <w:r w:rsidRPr="007637A0">
        <w:rPr>
          <w:rFonts w:ascii="Times New Roman" w:hAnsi="Times New Roman"/>
          <w:sz w:val="28"/>
          <w:szCs w:val="28"/>
        </w:rPr>
        <w:t xml:space="preserve">Такое наказание назначается судом, поскольку </w:t>
      </w:r>
      <w:r w:rsidR="00980BDE">
        <w:rPr>
          <w:rFonts w:ascii="Times New Roman" w:hAnsi="Times New Roman"/>
          <w:sz w:val="28"/>
          <w:szCs w:val="28"/>
        </w:rPr>
        <w:t>Колядич А.А.</w:t>
      </w:r>
      <w:r w:rsidRPr="007637A0">
        <w:rPr>
          <w:rFonts w:ascii="Times New Roman" w:hAnsi="Times New Roman"/>
          <w:sz w:val="28"/>
          <w:szCs w:val="28"/>
        </w:rPr>
        <w:t xml:space="preserve"> трудоспособ</w:t>
      </w:r>
      <w:r>
        <w:rPr>
          <w:rFonts w:ascii="Times New Roman" w:hAnsi="Times New Roman"/>
          <w:sz w:val="28"/>
          <w:szCs w:val="28"/>
        </w:rPr>
        <w:t>е</w:t>
      </w:r>
      <w:r w:rsidRPr="007637A0">
        <w:rPr>
          <w:rFonts w:ascii="Times New Roman" w:hAnsi="Times New Roman"/>
          <w:sz w:val="28"/>
          <w:szCs w:val="28"/>
        </w:rPr>
        <w:t>н, имеет постоянное место жительства, не является лицом</w:t>
      </w:r>
      <w:r w:rsidRPr="00272ACB">
        <w:rPr>
          <w:rFonts w:ascii="Times New Roman" w:hAnsi="Times New Roman"/>
          <w:sz w:val="28"/>
          <w:szCs w:val="28"/>
        </w:rPr>
        <w:t xml:space="preserve">, указанным в ч. 5 ст. 49 УК РФ, </w:t>
      </w:r>
      <w:r>
        <w:rPr>
          <w:rFonts w:ascii="Times New Roman" w:hAnsi="Times New Roman"/>
          <w:sz w:val="28"/>
          <w:szCs w:val="28"/>
        </w:rPr>
        <w:t xml:space="preserve">в связи с чем </w:t>
      </w:r>
      <w:r w:rsidRPr="00272ACB">
        <w:rPr>
          <w:rFonts w:ascii="Times New Roman" w:hAnsi="Times New Roman"/>
          <w:sz w:val="28"/>
          <w:szCs w:val="28"/>
        </w:rPr>
        <w:t>сможет отбывать обязательные работы.</w:t>
      </w:r>
    </w:p>
    <w:p w:rsidR="00E96E15" w:rsidP="00E96E1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CFC">
        <w:rPr>
          <w:rFonts w:ascii="Times New Roman" w:hAnsi="Times New Roman"/>
          <w:sz w:val="28"/>
          <w:szCs w:val="28"/>
        </w:rPr>
        <w:t>Суд полагает, что иные виды основных наказаний не должны быть применены, так как не смогут в полной мере способствовать исполнению положений</w:t>
      </w:r>
      <w:r>
        <w:rPr>
          <w:rFonts w:ascii="Times New Roman" w:hAnsi="Times New Roman"/>
          <w:sz w:val="28"/>
          <w:szCs w:val="28"/>
        </w:rPr>
        <w:t xml:space="preserve"> ч.2 </w:t>
      </w:r>
      <w:r w:rsidRPr="00C26CFC">
        <w:rPr>
          <w:rFonts w:ascii="Times New Roman" w:hAnsi="Times New Roman"/>
          <w:sz w:val="28"/>
          <w:szCs w:val="28"/>
        </w:rPr>
        <w:t>ст. 43 УК РФ.</w:t>
      </w:r>
    </w:p>
    <w:p w:rsidR="00980BDE" w:rsidP="00980BD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Оснований для применения статей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64</w:t>
      </w:r>
      <w:r>
        <w:rPr>
          <w:rFonts w:ascii="Times New Roman" w:hAnsi="Times New Roman"/>
          <w:sz w:val="28"/>
          <w:szCs w:val="28"/>
          <w:lang w:eastAsia="uk-UA"/>
        </w:rPr>
        <w:t>, 73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УК РФ суд не усматривает. </w:t>
      </w:r>
    </w:p>
    <w:p w:rsidR="00980BDE" w:rsidP="00980BD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EC39F8">
        <w:rPr>
          <w:rFonts w:ascii="Times New Roman" w:hAnsi="Times New Roman"/>
          <w:sz w:val="28"/>
          <w:szCs w:val="28"/>
          <w:lang w:eastAsia="uk-UA"/>
        </w:rPr>
        <w:t xml:space="preserve">Оснований для изменения категории преступления, в совершении которого обвиняется подсудимый, на менее тяжкую, а также постановления приговора без назначения наказания или освобождения от наказания, судом </w:t>
      </w:r>
      <w:r>
        <w:rPr>
          <w:rFonts w:ascii="Times New Roman" w:hAnsi="Times New Roman"/>
          <w:sz w:val="28"/>
          <w:szCs w:val="28"/>
          <w:lang w:eastAsia="uk-UA"/>
        </w:rPr>
        <w:t xml:space="preserve">также </w:t>
      </w:r>
      <w:r w:rsidRPr="00EC39F8">
        <w:rPr>
          <w:rFonts w:ascii="Times New Roman" w:hAnsi="Times New Roman"/>
          <w:sz w:val="28"/>
          <w:szCs w:val="28"/>
          <w:lang w:eastAsia="uk-UA"/>
        </w:rPr>
        <w:t xml:space="preserve">не усматривается. </w:t>
      </w:r>
    </w:p>
    <w:p w:rsidR="00E96E15" w:rsidP="00980BD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9BB">
        <w:rPr>
          <w:rFonts w:ascii="Times New Roman" w:hAnsi="Times New Roman"/>
          <w:sz w:val="28"/>
          <w:szCs w:val="28"/>
        </w:rPr>
        <w:t>Гражданский иск не заявлен.</w:t>
      </w:r>
      <w:r>
        <w:rPr>
          <w:rFonts w:ascii="Times New Roman" w:hAnsi="Times New Roman"/>
          <w:sz w:val="28"/>
          <w:szCs w:val="28"/>
        </w:rPr>
        <w:tab/>
      </w:r>
    </w:p>
    <w:p w:rsidR="004C51E3" w:rsidP="004C51E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Мера пресечения </w:t>
      </w:r>
      <w:r w:rsidR="00980BDE">
        <w:rPr>
          <w:rFonts w:ascii="Times New Roman" w:hAnsi="Times New Roman"/>
          <w:sz w:val="28"/>
          <w:szCs w:val="28"/>
        </w:rPr>
        <w:t xml:space="preserve">подсудимому </w:t>
      </w:r>
      <w:r w:rsidR="00776A3D">
        <w:rPr>
          <w:rFonts w:ascii="Times New Roman" w:hAnsi="Times New Roman"/>
          <w:sz w:val="28"/>
          <w:szCs w:val="28"/>
        </w:rPr>
        <w:t>Колядичу А.А.</w:t>
      </w:r>
      <w:r>
        <w:rPr>
          <w:rFonts w:ascii="Times New Roman" w:hAnsi="Times New Roman"/>
          <w:sz w:val="28"/>
          <w:szCs w:val="28"/>
        </w:rPr>
        <w:t xml:space="preserve"> не избиралась.</w:t>
      </w:r>
    </w:p>
    <w:p w:rsidR="007912C6" w:rsidP="004C51E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При разрешении вопроса о вещественных доказательствах суд руководствуется положениями ст. 81 УПК РФ.</w:t>
      </w:r>
    </w:p>
    <w:p w:rsidR="00D836C1" w:rsidP="00D836C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Pr="00782AB0" w:rsidR="00782AB0">
        <w:rPr>
          <w:rFonts w:ascii="Times New Roman" w:hAnsi="Times New Roman"/>
          <w:sz w:val="28"/>
          <w:szCs w:val="28"/>
          <w:lang w:eastAsia="uk-UA"/>
        </w:rPr>
        <w:t xml:space="preserve">Суд считает, </w:t>
      </w:r>
      <w:r w:rsidR="00F73A55">
        <w:rPr>
          <w:rFonts w:ascii="Times New Roman" w:hAnsi="Times New Roman"/>
          <w:sz w:val="28"/>
          <w:szCs w:val="28"/>
          <w:lang w:eastAsia="uk-UA"/>
        </w:rPr>
        <w:t xml:space="preserve">что </w:t>
      </w:r>
      <w:r>
        <w:rPr>
          <w:rFonts w:ascii="Times New Roman" w:hAnsi="Times New Roman"/>
          <w:sz w:val="28"/>
          <w:szCs w:val="28"/>
          <w:lang w:eastAsia="uk-UA"/>
        </w:rPr>
        <w:t>в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соответствии с ч.10 ст.316 УПК РФ процессуальные издержки в виде оплаты труда адвоката взысканию с подсудимого не подлежат и согласно ч.1 ст.132 УПК РФ должны быть возмещены за счет средств федерального бюджета. </w:t>
      </w:r>
    </w:p>
    <w:p w:rsidR="007C5963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 xml:space="preserve">Руководствуясь </w:t>
      </w:r>
      <w:r w:rsidR="00782AB0">
        <w:rPr>
          <w:rFonts w:ascii="Times New Roman" w:hAnsi="Times New Roman"/>
          <w:sz w:val="28"/>
          <w:szCs w:val="28"/>
          <w:lang w:eastAsia="uk-UA"/>
        </w:rPr>
        <w:t>ст</w:t>
      </w:r>
      <w:r w:rsidR="00E96E15">
        <w:rPr>
          <w:rFonts w:ascii="Times New Roman" w:hAnsi="Times New Roman"/>
          <w:sz w:val="28"/>
          <w:szCs w:val="28"/>
          <w:lang w:eastAsia="uk-UA"/>
        </w:rPr>
        <w:t>атьями</w:t>
      </w:r>
      <w:r w:rsidR="006A4AD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701CE">
        <w:rPr>
          <w:rFonts w:ascii="Times New Roman" w:hAnsi="Times New Roman"/>
          <w:sz w:val="28"/>
          <w:szCs w:val="28"/>
          <w:lang w:eastAsia="uk-UA"/>
        </w:rPr>
        <w:t xml:space="preserve">226.9, 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>296-</w:t>
      </w:r>
      <w:r w:rsidR="00782AB0">
        <w:rPr>
          <w:rFonts w:ascii="Times New Roman" w:hAnsi="Times New Roman"/>
          <w:sz w:val="28"/>
          <w:szCs w:val="28"/>
          <w:lang w:eastAsia="uk-UA"/>
        </w:rPr>
        <w:t>297</w:t>
      </w:r>
      <w:r w:rsidR="0085043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>316-</w:t>
      </w:r>
      <w:r w:rsidR="00EC416B">
        <w:rPr>
          <w:rFonts w:ascii="Times New Roman" w:hAnsi="Times New Roman"/>
          <w:sz w:val="28"/>
          <w:szCs w:val="28"/>
          <w:lang w:eastAsia="uk-UA"/>
        </w:rPr>
        <w:t xml:space="preserve">317 </w:t>
      </w:r>
      <w:r w:rsidR="00E96E15">
        <w:rPr>
          <w:rFonts w:ascii="Times New Roman" w:hAnsi="Times New Roman"/>
          <w:sz w:val="28"/>
          <w:szCs w:val="28"/>
          <w:lang w:eastAsia="uk-UA"/>
        </w:rPr>
        <w:t>Уголовно –процессуального кодекса Российской Федерации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:rsidR="008041B7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BE49BB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BE49BB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7912C6" w:rsidRPr="00BE49BB" w:rsidP="006429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E2E41" w:rsidRPr="008A2712" w:rsidP="00E96E15">
      <w:pPr>
        <w:autoSpaceDE w:val="0"/>
        <w:autoSpaceDN w:val="0"/>
        <w:adjustRightInd w:val="0"/>
        <w:spacing w:after="12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Колядича А</w:t>
      </w:r>
      <w:r w:rsidR="00C5292F">
        <w:rPr>
          <w:rFonts w:ascii="Times New Roman" w:hAnsi="Times New Roman"/>
          <w:sz w:val="28"/>
          <w:szCs w:val="28"/>
        </w:rPr>
        <w:t>.А.</w:t>
      </w:r>
      <w:r w:rsidRPr="00F85A23">
        <w:rPr>
          <w:rFonts w:ascii="Times New Roman" w:hAnsi="Times New Roman"/>
          <w:sz w:val="28"/>
          <w:szCs w:val="28"/>
        </w:rPr>
        <w:t xml:space="preserve"> признать виновным в совершении преступления, предусмотренного </w:t>
      </w:r>
      <w:r w:rsidR="00753F5D">
        <w:rPr>
          <w:rFonts w:ascii="Times New Roman" w:hAnsi="Times New Roman"/>
          <w:sz w:val="28"/>
          <w:szCs w:val="28"/>
        </w:rPr>
        <w:t xml:space="preserve">частью 1 </w:t>
      </w:r>
      <w:r>
        <w:rPr>
          <w:rFonts w:ascii="Times New Roman" w:hAnsi="Times New Roman"/>
          <w:sz w:val="28"/>
          <w:szCs w:val="28"/>
        </w:rPr>
        <w:t>стать</w:t>
      </w:r>
      <w:r w:rsidR="00753F5D">
        <w:rPr>
          <w:rFonts w:ascii="Times New Roman" w:hAnsi="Times New Roman"/>
          <w:sz w:val="28"/>
          <w:szCs w:val="28"/>
        </w:rPr>
        <w:t>и</w:t>
      </w:r>
      <w:r w:rsidR="004C51E3">
        <w:rPr>
          <w:rFonts w:ascii="Times New Roman" w:hAnsi="Times New Roman"/>
          <w:sz w:val="28"/>
          <w:szCs w:val="28"/>
        </w:rPr>
        <w:t xml:space="preserve"> </w:t>
      </w:r>
      <w:r w:rsidR="00753F5D">
        <w:rPr>
          <w:rFonts w:ascii="Times New Roman" w:hAnsi="Times New Roman"/>
          <w:sz w:val="28"/>
          <w:szCs w:val="28"/>
        </w:rPr>
        <w:t>175</w:t>
      </w:r>
      <w:r w:rsidRPr="00F85A23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головного кодекса</w:t>
      </w:r>
      <w:r w:rsidRPr="00F85A23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F85A2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едерации,</w:t>
      </w:r>
      <w:r w:rsidRPr="00F85A23">
        <w:rPr>
          <w:rFonts w:ascii="Times New Roman" w:hAnsi="Times New Roman"/>
          <w:sz w:val="28"/>
          <w:szCs w:val="28"/>
        </w:rPr>
        <w:t xml:space="preserve"> и назначить </w:t>
      </w:r>
      <w:r>
        <w:rPr>
          <w:rFonts w:ascii="Times New Roman" w:hAnsi="Times New Roman"/>
          <w:sz w:val="28"/>
          <w:szCs w:val="28"/>
        </w:rPr>
        <w:t xml:space="preserve">ему </w:t>
      </w:r>
      <w:r w:rsidRPr="00F85A23">
        <w:rPr>
          <w:rFonts w:ascii="Times New Roman" w:hAnsi="Times New Roman"/>
          <w:sz w:val="28"/>
          <w:szCs w:val="28"/>
        </w:rPr>
        <w:t xml:space="preserve">наказание в виде </w:t>
      </w:r>
      <w:r w:rsidRPr="008A2712" w:rsidR="00E96E15">
        <w:rPr>
          <w:rFonts w:ascii="Times New Roman" w:hAnsi="Times New Roman"/>
          <w:sz w:val="28"/>
          <w:szCs w:val="28"/>
        </w:rPr>
        <w:t>180 (ста восьмидесяти) часов обязательных работ.</w:t>
      </w:r>
    </w:p>
    <w:p w:rsidR="00E96E15" w:rsidP="00E96E15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26CFC">
        <w:rPr>
          <w:rFonts w:ascii="Times New Roman" w:hAnsi="Times New Roman"/>
          <w:sz w:val="28"/>
          <w:szCs w:val="28"/>
        </w:rPr>
        <w:t>Вид обязательных работ и объекты, на которых они отбываются, определяются органами местного самоуправления по согласованию с уголовно-исполнительн</w:t>
      </w:r>
      <w:r>
        <w:rPr>
          <w:rFonts w:ascii="Times New Roman" w:hAnsi="Times New Roman"/>
          <w:sz w:val="28"/>
          <w:szCs w:val="28"/>
        </w:rPr>
        <w:t>ой</w:t>
      </w:r>
      <w:r w:rsidRPr="00C26CFC">
        <w:rPr>
          <w:rFonts w:ascii="Times New Roman" w:hAnsi="Times New Roman"/>
          <w:sz w:val="28"/>
          <w:szCs w:val="28"/>
        </w:rPr>
        <w:t xml:space="preserve"> инспекци</w:t>
      </w:r>
      <w:r>
        <w:rPr>
          <w:rFonts w:ascii="Times New Roman" w:hAnsi="Times New Roman"/>
          <w:sz w:val="28"/>
          <w:szCs w:val="28"/>
        </w:rPr>
        <w:t>ей</w:t>
      </w:r>
      <w:r w:rsidRPr="00C26CFC">
        <w:rPr>
          <w:rFonts w:ascii="Times New Roman" w:hAnsi="Times New Roman"/>
          <w:sz w:val="28"/>
          <w:szCs w:val="28"/>
        </w:rPr>
        <w:t>.</w:t>
      </w:r>
    </w:p>
    <w:p w:rsidR="0058103D" w:rsidP="00E96E15">
      <w:pPr>
        <w:autoSpaceDE w:val="0"/>
        <w:autoSpaceDN w:val="0"/>
        <w:adjustRightInd w:val="0"/>
        <w:spacing w:after="12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8103D">
        <w:rPr>
          <w:rFonts w:ascii="Times New Roman" w:hAnsi="Times New Roman"/>
          <w:sz w:val="28"/>
          <w:szCs w:val="28"/>
        </w:rPr>
        <w:t xml:space="preserve">От уплаты процессуальных издержек </w:t>
      </w:r>
      <w:r w:rsidR="00980BDE">
        <w:rPr>
          <w:rFonts w:ascii="Times New Roman" w:hAnsi="Times New Roman"/>
          <w:sz w:val="28"/>
          <w:szCs w:val="28"/>
        </w:rPr>
        <w:t>Колядича А</w:t>
      </w:r>
      <w:r w:rsidR="00C5292F">
        <w:rPr>
          <w:rFonts w:ascii="Times New Roman" w:hAnsi="Times New Roman"/>
          <w:sz w:val="28"/>
          <w:szCs w:val="28"/>
        </w:rPr>
        <w:t>.А.</w:t>
      </w:r>
      <w:r w:rsidRPr="00F85A23" w:rsidR="00980BDE">
        <w:rPr>
          <w:rFonts w:ascii="Times New Roman" w:hAnsi="Times New Roman"/>
          <w:sz w:val="28"/>
          <w:szCs w:val="28"/>
        </w:rPr>
        <w:t xml:space="preserve"> </w:t>
      </w:r>
      <w:r w:rsidRPr="0058103D">
        <w:rPr>
          <w:rFonts w:ascii="Times New Roman" w:hAnsi="Times New Roman"/>
          <w:sz w:val="28"/>
          <w:szCs w:val="28"/>
        </w:rPr>
        <w:t>освободить.</w:t>
      </w:r>
    </w:p>
    <w:p w:rsidR="00BE2E41" w:rsidP="00E96E15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5A23">
        <w:rPr>
          <w:rFonts w:ascii="Times New Roman" w:hAnsi="Times New Roman"/>
          <w:sz w:val="28"/>
          <w:szCs w:val="28"/>
        </w:rPr>
        <w:t>Вещественн</w:t>
      </w:r>
      <w:r w:rsidR="00980BDE">
        <w:rPr>
          <w:rFonts w:ascii="Times New Roman" w:hAnsi="Times New Roman"/>
          <w:sz w:val="28"/>
          <w:szCs w:val="28"/>
        </w:rPr>
        <w:t>о</w:t>
      </w:r>
      <w:r w:rsidRPr="00F85A23">
        <w:rPr>
          <w:rFonts w:ascii="Times New Roman" w:hAnsi="Times New Roman"/>
          <w:sz w:val="28"/>
          <w:szCs w:val="28"/>
        </w:rPr>
        <w:t>е доказательств</w:t>
      </w:r>
      <w:r w:rsidR="00980BDE">
        <w:rPr>
          <w:rFonts w:ascii="Times New Roman" w:hAnsi="Times New Roman"/>
          <w:sz w:val="28"/>
          <w:szCs w:val="28"/>
        </w:rPr>
        <w:t>о</w:t>
      </w:r>
      <w:r w:rsidR="004C51E3">
        <w:rPr>
          <w:rFonts w:ascii="Times New Roman" w:hAnsi="Times New Roman"/>
          <w:sz w:val="28"/>
          <w:szCs w:val="28"/>
        </w:rPr>
        <w:t xml:space="preserve"> </w:t>
      </w:r>
      <w:r w:rsidR="000C2700">
        <w:rPr>
          <w:rFonts w:ascii="Times New Roman" w:hAnsi="Times New Roman"/>
          <w:sz w:val="28"/>
          <w:szCs w:val="28"/>
        </w:rPr>
        <w:t>–</w:t>
      </w:r>
      <w:r w:rsidR="008A2712">
        <w:rPr>
          <w:rFonts w:ascii="Times New Roman" w:hAnsi="Times New Roman"/>
          <w:sz w:val="28"/>
          <w:szCs w:val="28"/>
        </w:rPr>
        <w:t xml:space="preserve">угловую шлифовальную машинку  </w:t>
      </w:r>
      <w:r w:rsidR="00980BDE">
        <w:rPr>
          <w:rFonts w:ascii="Times New Roman" w:hAnsi="Times New Roman"/>
          <w:sz w:val="28"/>
          <w:szCs w:val="28"/>
        </w:rPr>
        <w:t xml:space="preserve"> </w:t>
      </w:r>
      <w:r w:rsidR="008A2712">
        <w:rPr>
          <w:rFonts w:ascii="Times New Roman" w:hAnsi="Times New Roman"/>
          <w:sz w:val="28"/>
          <w:szCs w:val="28"/>
        </w:rPr>
        <w:t>«</w:t>
      </w:r>
      <w:r w:rsidR="00C5292F">
        <w:rPr>
          <w:rFonts w:ascii="Times New Roman" w:hAnsi="Times New Roman"/>
          <w:sz w:val="28"/>
          <w:szCs w:val="28"/>
        </w:rPr>
        <w:t>(данные изъяты)</w:t>
      </w:r>
      <w:r w:rsidR="008A2712">
        <w:rPr>
          <w:rFonts w:ascii="Times New Roman" w:hAnsi="Times New Roman"/>
          <w:sz w:val="28"/>
          <w:szCs w:val="28"/>
        </w:rPr>
        <w:t xml:space="preserve">» </w:t>
      </w:r>
      <w:r w:rsidR="00980BDE">
        <w:rPr>
          <w:rFonts w:ascii="Times New Roman" w:hAnsi="Times New Roman"/>
          <w:sz w:val="28"/>
          <w:szCs w:val="28"/>
        </w:rPr>
        <w:t>фирмы «</w:t>
      </w:r>
      <w:r w:rsidR="00C5292F">
        <w:rPr>
          <w:rFonts w:ascii="Times New Roman" w:hAnsi="Times New Roman"/>
          <w:sz w:val="28"/>
          <w:szCs w:val="28"/>
        </w:rPr>
        <w:t>(данные изъяты)</w:t>
      </w:r>
      <w:r w:rsidR="00980BDE">
        <w:rPr>
          <w:rFonts w:ascii="Times New Roman" w:hAnsi="Times New Roman"/>
          <w:sz w:val="28"/>
          <w:szCs w:val="28"/>
        </w:rPr>
        <w:t xml:space="preserve">» модели </w:t>
      </w:r>
      <w:r w:rsidR="00C5292F">
        <w:rPr>
          <w:rFonts w:ascii="Times New Roman" w:hAnsi="Times New Roman"/>
          <w:sz w:val="28"/>
          <w:szCs w:val="28"/>
        </w:rPr>
        <w:t>(данные изъяты)</w:t>
      </w:r>
      <w:r w:rsidR="00980BDE">
        <w:rPr>
          <w:rFonts w:ascii="Times New Roman" w:hAnsi="Times New Roman"/>
          <w:sz w:val="28"/>
          <w:szCs w:val="28"/>
        </w:rPr>
        <w:t>, находящую</w:t>
      </w:r>
      <w:r w:rsidR="0058103D">
        <w:rPr>
          <w:rFonts w:ascii="Times New Roman" w:hAnsi="Times New Roman"/>
          <w:sz w:val="28"/>
          <w:szCs w:val="28"/>
        </w:rPr>
        <w:t xml:space="preserve">ся на ответственном хранении у </w:t>
      </w:r>
      <w:r w:rsidR="000C2700">
        <w:rPr>
          <w:rFonts w:ascii="Times New Roman" w:hAnsi="Times New Roman"/>
          <w:sz w:val="28"/>
          <w:szCs w:val="28"/>
        </w:rPr>
        <w:t>Елизарова Ю</w:t>
      </w:r>
      <w:r w:rsidR="00C5292F">
        <w:rPr>
          <w:rFonts w:ascii="Times New Roman" w:hAnsi="Times New Roman"/>
          <w:sz w:val="28"/>
          <w:szCs w:val="28"/>
        </w:rPr>
        <w:t>.В.</w:t>
      </w:r>
      <w:r w:rsidR="00B518F9">
        <w:rPr>
          <w:rFonts w:ascii="Times New Roman" w:hAnsi="Times New Roman"/>
          <w:sz w:val="28"/>
          <w:szCs w:val="28"/>
        </w:rPr>
        <w:t xml:space="preserve"> по адресу: Республика Крым, Ленинский район, </w:t>
      </w:r>
      <w:r w:rsidR="00C5292F">
        <w:rPr>
          <w:rFonts w:ascii="Times New Roman" w:hAnsi="Times New Roman"/>
          <w:sz w:val="28"/>
          <w:szCs w:val="28"/>
        </w:rPr>
        <w:t>(данные изъяты)</w:t>
      </w:r>
      <w:r w:rsidR="0058103D">
        <w:rPr>
          <w:rFonts w:ascii="Times New Roman" w:hAnsi="Times New Roman"/>
          <w:sz w:val="28"/>
          <w:szCs w:val="28"/>
        </w:rPr>
        <w:t xml:space="preserve">, вернуть </w:t>
      </w:r>
      <w:r w:rsidR="00B518F9">
        <w:rPr>
          <w:rFonts w:ascii="Times New Roman" w:hAnsi="Times New Roman"/>
          <w:sz w:val="28"/>
          <w:szCs w:val="28"/>
        </w:rPr>
        <w:t>ему</w:t>
      </w:r>
      <w:r w:rsidR="004C51E3">
        <w:rPr>
          <w:rFonts w:ascii="Times New Roman" w:hAnsi="Times New Roman"/>
          <w:sz w:val="28"/>
          <w:szCs w:val="28"/>
        </w:rPr>
        <w:t xml:space="preserve"> </w:t>
      </w:r>
      <w:r w:rsidR="005A3F04">
        <w:rPr>
          <w:rFonts w:ascii="Times New Roman" w:hAnsi="Times New Roman"/>
          <w:sz w:val="28"/>
          <w:szCs w:val="28"/>
        </w:rPr>
        <w:t>по принадлежности.</w:t>
      </w:r>
    </w:p>
    <w:p w:rsidR="00BE2E41" w:rsidP="00BE2E4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30C62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830C62">
        <w:rPr>
          <w:rFonts w:ascii="Times New Roman" w:hAnsi="Times New Roman"/>
          <w:sz w:val="28"/>
          <w:szCs w:val="28"/>
        </w:rPr>
        <w:t>судебного  участка №6</w:t>
      </w:r>
      <w:r>
        <w:rPr>
          <w:rFonts w:ascii="Times New Roman" w:hAnsi="Times New Roman"/>
          <w:sz w:val="28"/>
          <w:szCs w:val="28"/>
        </w:rPr>
        <w:t>2</w:t>
      </w:r>
      <w:r w:rsidRPr="00830C62">
        <w:rPr>
          <w:rFonts w:ascii="Times New Roman" w:hAnsi="Times New Roman"/>
          <w:sz w:val="28"/>
          <w:szCs w:val="28"/>
        </w:rPr>
        <w:t xml:space="preserve"> Ленинского </w:t>
      </w:r>
      <w:r w:rsidRPr="00830C62">
        <w:rPr>
          <w:rFonts w:ascii="Times New Roman" w:hAnsi="Times New Roman"/>
          <w:sz w:val="28"/>
          <w:szCs w:val="28"/>
        </w:rPr>
        <w:t>судебного района (Ленинский муниципальный район) Республики Крым</w:t>
      </w:r>
      <w:r w:rsidRPr="00830C62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</w:t>
      </w:r>
      <w:r>
        <w:rPr>
          <w:rFonts w:ascii="Times New Roman" w:hAnsi="Times New Roman"/>
          <w:sz w:val="28"/>
          <w:szCs w:val="28"/>
          <w:lang w:eastAsia="uk-UA"/>
        </w:rPr>
        <w:t>провозглашения</w:t>
      </w:r>
      <w:r w:rsidRPr="00830C62">
        <w:rPr>
          <w:rFonts w:ascii="Times New Roman" w:hAnsi="Times New Roman"/>
          <w:sz w:val="28"/>
          <w:szCs w:val="28"/>
          <w:lang w:eastAsia="uk-UA"/>
        </w:rPr>
        <w:t>.</w:t>
      </w:r>
    </w:p>
    <w:p w:rsidR="0058103D" w:rsidRPr="00830C62" w:rsidP="00BE2E4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8103D">
        <w:rPr>
          <w:rFonts w:ascii="Times New Roman" w:hAnsi="Times New Roman"/>
          <w:sz w:val="28"/>
          <w:szCs w:val="28"/>
          <w:lang w:eastAsia="uk-UA"/>
        </w:rPr>
        <w:t>Данный приговор, постановленный в соответствии со ст.316 УПК РФ, не может быть обжалован в апелляционном порядке по основанию, предусмотренному пунктом 1 ст.389.15 УПК РФ.</w:t>
      </w:r>
    </w:p>
    <w:p w:rsidR="007912C6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30C62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6A4AD1" w:rsidRPr="00BE49BB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BE49BB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BE49BB" w:rsidP="00EC416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E49BB">
        <w:rPr>
          <w:rFonts w:ascii="Times New Roman" w:hAnsi="Times New Roman"/>
          <w:sz w:val="28"/>
          <w:szCs w:val="28"/>
        </w:rPr>
        <w:t>Миро</w:t>
      </w:r>
      <w:r w:rsidR="006A4AD1">
        <w:rPr>
          <w:rFonts w:ascii="Times New Roman" w:hAnsi="Times New Roman"/>
          <w:sz w:val="28"/>
          <w:szCs w:val="28"/>
        </w:rPr>
        <w:t xml:space="preserve">вой судья              </w:t>
      </w:r>
      <w:r w:rsidR="00577A03">
        <w:rPr>
          <w:rFonts w:ascii="Times New Roman" w:hAnsi="Times New Roman"/>
          <w:sz w:val="28"/>
          <w:szCs w:val="28"/>
        </w:rPr>
        <w:t xml:space="preserve">            </w:t>
      </w:r>
      <w:r w:rsidR="005B1F0E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DF0746">
        <w:rPr>
          <w:rFonts w:ascii="Times New Roman" w:hAnsi="Times New Roman"/>
          <w:sz w:val="28"/>
          <w:szCs w:val="28"/>
        </w:rPr>
        <w:t>Н.А.Ермакова</w:t>
      </w:r>
    </w:p>
    <w:p w:rsidR="000128B0" w:rsidP="00642917">
      <w:pPr>
        <w:jc w:val="both"/>
      </w:pPr>
    </w:p>
    <w:sectPr w:rsidSect="00B07FA8">
      <w:headerReference w:type="default" r:id="rId5"/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6099"/>
      <w:docPartObj>
        <w:docPartGallery w:val="Page Numbers (Top of Page)"/>
        <w:docPartUnique/>
      </w:docPartObj>
    </w:sdtPr>
    <w:sdtContent>
      <w:p w:rsidR="00CA4CA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92F">
          <w:rPr>
            <w:noProof/>
          </w:rPr>
          <w:t>4</w:t>
        </w:r>
        <w:r w:rsidR="00C5292F">
          <w:rPr>
            <w:noProof/>
          </w:rPr>
          <w:fldChar w:fldCharType="end"/>
        </w:r>
      </w:p>
    </w:sdtContent>
  </w:sdt>
  <w:p w:rsidR="00CA4CA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912C6"/>
    <w:rsid w:val="000128B0"/>
    <w:rsid w:val="00054891"/>
    <w:rsid w:val="000838F4"/>
    <w:rsid w:val="000A0DD3"/>
    <w:rsid w:val="000A502A"/>
    <w:rsid w:val="000B7982"/>
    <w:rsid w:val="000C2700"/>
    <w:rsid w:val="000E6DFC"/>
    <w:rsid w:val="0010605A"/>
    <w:rsid w:val="00116032"/>
    <w:rsid w:val="0015153F"/>
    <w:rsid w:val="00162FF0"/>
    <w:rsid w:val="00172E52"/>
    <w:rsid w:val="00175779"/>
    <w:rsid w:val="001760DB"/>
    <w:rsid w:val="001B5044"/>
    <w:rsid w:val="00205848"/>
    <w:rsid w:val="00233FF3"/>
    <w:rsid w:val="00237459"/>
    <w:rsid w:val="00272ACB"/>
    <w:rsid w:val="00284380"/>
    <w:rsid w:val="002B21FB"/>
    <w:rsid w:val="002C2F55"/>
    <w:rsid w:val="00300F97"/>
    <w:rsid w:val="00307ED5"/>
    <w:rsid w:val="00335866"/>
    <w:rsid w:val="00340F46"/>
    <w:rsid w:val="00360E0A"/>
    <w:rsid w:val="003744E6"/>
    <w:rsid w:val="003A4C5C"/>
    <w:rsid w:val="003B065C"/>
    <w:rsid w:val="003F0499"/>
    <w:rsid w:val="003F52AA"/>
    <w:rsid w:val="00400898"/>
    <w:rsid w:val="0040109C"/>
    <w:rsid w:val="0040644A"/>
    <w:rsid w:val="00410AF6"/>
    <w:rsid w:val="00411D45"/>
    <w:rsid w:val="004701CE"/>
    <w:rsid w:val="00491AB1"/>
    <w:rsid w:val="00493267"/>
    <w:rsid w:val="004C51E3"/>
    <w:rsid w:val="004F7230"/>
    <w:rsid w:val="00513258"/>
    <w:rsid w:val="00550311"/>
    <w:rsid w:val="00577A03"/>
    <w:rsid w:val="0058103D"/>
    <w:rsid w:val="005A3F04"/>
    <w:rsid w:val="005A405A"/>
    <w:rsid w:val="005B1F0E"/>
    <w:rsid w:val="005B775C"/>
    <w:rsid w:val="005C7066"/>
    <w:rsid w:val="005E7A18"/>
    <w:rsid w:val="005F345C"/>
    <w:rsid w:val="00631B46"/>
    <w:rsid w:val="00642917"/>
    <w:rsid w:val="006560D9"/>
    <w:rsid w:val="00657DC7"/>
    <w:rsid w:val="00670C17"/>
    <w:rsid w:val="00697141"/>
    <w:rsid w:val="006A42AB"/>
    <w:rsid w:val="006A4AD1"/>
    <w:rsid w:val="006C75B1"/>
    <w:rsid w:val="006D466E"/>
    <w:rsid w:val="006F34E4"/>
    <w:rsid w:val="006F69B5"/>
    <w:rsid w:val="00713FFC"/>
    <w:rsid w:val="007266FB"/>
    <w:rsid w:val="00753F5D"/>
    <w:rsid w:val="007637A0"/>
    <w:rsid w:val="00775B2C"/>
    <w:rsid w:val="00776A3D"/>
    <w:rsid w:val="00782AB0"/>
    <w:rsid w:val="007912C6"/>
    <w:rsid w:val="007B5B44"/>
    <w:rsid w:val="007B6A69"/>
    <w:rsid w:val="007C5963"/>
    <w:rsid w:val="007D2BA8"/>
    <w:rsid w:val="007D6B82"/>
    <w:rsid w:val="007F421C"/>
    <w:rsid w:val="00801795"/>
    <w:rsid w:val="008041B7"/>
    <w:rsid w:val="00827FA6"/>
    <w:rsid w:val="00830C62"/>
    <w:rsid w:val="00840AE1"/>
    <w:rsid w:val="00846BDB"/>
    <w:rsid w:val="00850438"/>
    <w:rsid w:val="00876E45"/>
    <w:rsid w:val="00884C74"/>
    <w:rsid w:val="008A2712"/>
    <w:rsid w:val="008B60F2"/>
    <w:rsid w:val="008E11C7"/>
    <w:rsid w:val="00915022"/>
    <w:rsid w:val="009409F4"/>
    <w:rsid w:val="0096014A"/>
    <w:rsid w:val="00980BDE"/>
    <w:rsid w:val="00993613"/>
    <w:rsid w:val="009D4EED"/>
    <w:rsid w:val="009E54B9"/>
    <w:rsid w:val="009F197D"/>
    <w:rsid w:val="00A216BD"/>
    <w:rsid w:val="00A3060D"/>
    <w:rsid w:val="00A6375E"/>
    <w:rsid w:val="00A65CA2"/>
    <w:rsid w:val="00A70B60"/>
    <w:rsid w:val="00AB5F9E"/>
    <w:rsid w:val="00AD37AA"/>
    <w:rsid w:val="00AE3B70"/>
    <w:rsid w:val="00AE4F7A"/>
    <w:rsid w:val="00B033FF"/>
    <w:rsid w:val="00B07FA8"/>
    <w:rsid w:val="00B30682"/>
    <w:rsid w:val="00B31764"/>
    <w:rsid w:val="00B518F9"/>
    <w:rsid w:val="00B66F76"/>
    <w:rsid w:val="00BA6FFD"/>
    <w:rsid w:val="00BC294A"/>
    <w:rsid w:val="00BE0CC5"/>
    <w:rsid w:val="00BE2E41"/>
    <w:rsid w:val="00BE49BB"/>
    <w:rsid w:val="00C22152"/>
    <w:rsid w:val="00C26CFC"/>
    <w:rsid w:val="00C40B5D"/>
    <w:rsid w:val="00C5292F"/>
    <w:rsid w:val="00C87FA0"/>
    <w:rsid w:val="00CA4CA4"/>
    <w:rsid w:val="00CA7569"/>
    <w:rsid w:val="00CD1AE6"/>
    <w:rsid w:val="00D1463E"/>
    <w:rsid w:val="00D24203"/>
    <w:rsid w:val="00D37A0E"/>
    <w:rsid w:val="00D836C1"/>
    <w:rsid w:val="00DA2AC5"/>
    <w:rsid w:val="00DA7AA9"/>
    <w:rsid w:val="00DD4E39"/>
    <w:rsid w:val="00DF0746"/>
    <w:rsid w:val="00DF721B"/>
    <w:rsid w:val="00E00265"/>
    <w:rsid w:val="00E14B70"/>
    <w:rsid w:val="00E23EB8"/>
    <w:rsid w:val="00E24D3E"/>
    <w:rsid w:val="00E33B86"/>
    <w:rsid w:val="00E356FC"/>
    <w:rsid w:val="00E35A5E"/>
    <w:rsid w:val="00E750D8"/>
    <w:rsid w:val="00E80A9F"/>
    <w:rsid w:val="00E96E15"/>
    <w:rsid w:val="00EC39F8"/>
    <w:rsid w:val="00EC416B"/>
    <w:rsid w:val="00EE7C40"/>
    <w:rsid w:val="00EF4E3C"/>
    <w:rsid w:val="00F11105"/>
    <w:rsid w:val="00F37CBE"/>
    <w:rsid w:val="00F55D7F"/>
    <w:rsid w:val="00F73A55"/>
    <w:rsid w:val="00F806A6"/>
    <w:rsid w:val="00F8493C"/>
    <w:rsid w:val="00F85A23"/>
    <w:rsid w:val="00FB2FCA"/>
    <w:rsid w:val="00FD5083"/>
    <w:rsid w:val="00FF04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unhideWhenUsed/>
    <w:rsid w:val="00E96E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E96E15"/>
    <w:rPr>
      <w:rFonts w:ascii="Calibri" w:eastAsia="Calibri" w:hAnsi="Calibri" w:cs="Times New Roman"/>
    </w:rPr>
  </w:style>
  <w:style w:type="paragraph" w:customStyle="1" w:styleId="ConsPlusNormal">
    <w:name w:val="ConsPlusNormal"/>
    <w:rsid w:val="00E96E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er">
    <w:name w:val="header"/>
    <w:basedOn w:val="Normal"/>
    <w:link w:val="a0"/>
    <w:uiPriority w:val="99"/>
    <w:unhideWhenUsed/>
    <w:rsid w:val="00CA4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A4CA4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semiHidden/>
    <w:unhideWhenUsed/>
    <w:rsid w:val="00CA4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CA4CA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556012-2942-4000-A4D8-48E62737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