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912C6" w:rsidRPr="00CA0E9F" w:rsidP="00325B3F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CA0E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 w:rsidRPr="00CA0E9F">
        <w:rPr>
          <w:rFonts w:ascii="Times New Roman" w:hAnsi="Times New Roman"/>
          <w:sz w:val="28"/>
          <w:szCs w:val="28"/>
        </w:rPr>
        <w:t>Дело №1-6</w:t>
      </w:r>
      <w:r w:rsidRPr="00CA0E9F" w:rsidR="00CA7569">
        <w:rPr>
          <w:rFonts w:ascii="Times New Roman" w:hAnsi="Times New Roman"/>
          <w:sz w:val="28"/>
          <w:szCs w:val="28"/>
        </w:rPr>
        <w:t>2</w:t>
      </w:r>
      <w:r w:rsidRPr="00CA0E9F">
        <w:rPr>
          <w:rFonts w:ascii="Times New Roman" w:hAnsi="Times New Roman"/>
          <w:sz w:val="28"/>
          <w:szCs w:val="28"/>
        </w:rPr>
        <w:t>-</w:t>
      </w:r>
      <w:r w:rsidRPr="00CA0E9F" w:rsidR="00913E59">
        <w:rPr>
          <w:rFonts w:ascii="Times New Roman" w:hAnsi="Times New Roman"/>
          <w:sz w:val="28"/>
          <w:szCs w:val="28"/>
        </w:rPr>
        <w:t>1</w:t>
      </w:r>
      <w:r w:rsidRPr="00CA0E9F" w:rsidR="00087D54">
        <w:rPr>
          <w:rFonts w:ascii="Times New Roman" w:hAnsi="Times New Roman"/>
          <w:sz w:val="28"/>
          <w:szCs w:val="28"/>
        </w:rPr>
        <w:t>7</w:t>
      </w:r>
      <w:r w:rsidRPr="00CA0E9F">
        <w:rPr>
          <w:rFonts w:ascii="Times New Roman" w:hAnsi="Times New Roman"/>
          <w:sz w:val="28"/>
          <w:szCs w:val="28"/>
        </w:rPr>
        <w:t>/20</w:t>
      </w:r>
      <w:r w:rsidRPr="00CA0E9F" w:rsidR="00325B3F">
        <w:rPr>
          <w:rFonts w:ascii="Times New Roman" w:hAnsi="Times New Roman"/>
          <w:sz w:val="28"/>
          <w:szCs w:val="28"/>
        </w:rPr>
        <w:t>20</w:t>
      </w:r>
    </w:p>
    <w:p w:rsidR="007912C6" w:rsidRPr="00CA0E9F" w:rsidP="0064291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A0E9F">
        <w:rPr>
          <w:rFonts w:ascii="Times New Roman" w:hAnsi="Times New Roman"/>
          <w:b/>
          <w:sz w:val="28"/>
          <w:szCs w:val="28"/>
        </w:rPr>
        <w:t>П Р И Г О В О Р</w:t>
      </w:r>
    </w:p>
    <w:p w:rsidR="007912C6" w:rsidRPr="00CA0E9F" w:rsidP="000827B2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CA0E9F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7912C6" w:rsidRPr="00CA0E9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0E9F">
        <w:rPr>
          <w:rFonts w:ascii="Times New Roman" w:hAnsi="Times New Roman"/>
          <w:sz w:val="28"/>
          <w:szCs w:val="28"/>
        </w:rPr>
        <w:t>2</w:t>
      </w:r>
      <w:r w:rsidRPr="00CA0E9F" w:rsidR="00087D54">
        <w:rPr>
          <w:rFonts w:ascii="Times New Roman" w:hAnsi="Times New Roman"/>
          <w:sz w:val="28"/>
          <w:szCs w:val="28"/>
        </w:rPr>
        <w:t>7</w:t>
      </w:r>
      <w:r w:rsidRPr="00CA0E9F" w:rsidR="00CF1EEB">
        <w:rPr>
          <w:rFonts w:ascii="Times New Roman" w:hAnsi="Times New Roman"/>
          <w:sz w:val="28"/>
          <w:szCs w:val="28"/>
        </w:rPr>
        <w:t xml:space="preserve"> </w:t>
      </w:r>
      <w:r w:rsidRPr="00CA0E9F" w:rsidR="00087D54">
        <w:rPr>
          <w:rFonts w:ascii="Times New Roman" w:hAnsi="Times New Roman"/>
          <w:sz w:val="28"/>
          <w:szCs w:val="28"/>
        </w:rPr>
        <w:t>августа</w:t>
      </w:r>
      <w:r w:rsidRPr="00CA0E9F" w:rsidR="00CF1EEB">
        <w:rPr>
          <w:rFonts w:ascii="Times New Roman" w:hAnsi="Times New Roman"/>
          <w:sz w:val="28"/>
          <w:szCs w:val="28"/>
        </w:rPr>
        <w:t xml:space="preserve"> </w:t>
      </w:r>
      <w:r w:rsidRPr="00CA0E9F">
        <w:rPr>
          <w:rFonts w:ascii="Times New Roman" w:hAnsi="Times New Roman"/>
          <w:sz w:val="28"/>
          <w:szCs w:val="28"/>
        </w:rPr>
        <w:t>20</w:t>
      </w:r>
      <w:r w:rsidRPr="00CA0E9F" w:rsidR="00325B3F">
        <w:rPr>
          <w:rFonts w:ascii="Times New Roman" w:hAnsi="Times New Roman"/>
          <w:sz w:val="28"/>
          <w:szCs w:val="28"/>
        </w:rPr>
        <w:t>20</w:t>
      </w:r>
      <w:r w:rsidRPr="00CA0E9F" w:rsidR="00CF1EEB">
        <w:rPr>
          <w:rFonts w:ascii="Times New Roman" w:hAnsi="Times New Roman"/>
          <w:sz w:val="28"/>
          <w:szCs w:val="28"/>
        </w:rPr>
        <w:t xml:space="preserve"> </w:t>
      </w:r>
      <w:r w:rsidRPr="00CA0E9F">
        <w:rPr>
          <w:rFonts w:ascii="Times New Roman" w:hAnsi="Times New Roman"/>
          <w:sz w:val="28"/>
          <w:szCs w:val="28"/>
        </w:rPr>
        <w:t>г</w:t>
      </w:r>
      <w:r w:rsidRPr="00CA0E9F" w:rsidR="00CA7569">
        <w:rPr>
          <w:rFonts w:ascii="Times New Roman" w:hAnsi="Times New Roman"/>
          <w:sz w:val="28"/>
          <w:szCs w:val="28"/>
        </w:rPr>
        <w:t>ода</w:t>
      </w:r>
      <w:r w:rsidRPr="00CA0E9F" w:rsidR="00CF1EEB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CA0E9F">
        <w:rPr>
          <w:rFonts w:ascii="Times New Roman" w:hAnsi="Times New Roman"/>
          <w:sz w:val="28"/>
          <w:szCs w:val="28"/>
        </w:rPr>
        <w:t>п</w:t>
      </w:r>
      <w:r w:rsidRPr="00CA0E9F" w:rsidR="00CA7569">
        <w:rPr>
          <w:rFonts w:ascii="Times New Roman" w:hAnsi="Times New Roman"/>
          <w:sz w:val="28"/>
          <w:szCs w:val="28"/>
        </w:rPr>
        <w:t>гт</w:t>
      </w:r>
      <w:r w:rsidRPr="00CA0E9F">
        <w:rPr>
          <w:rFonts w:ascii="Times New Roman" w:hAnsi="Times New Roman"/>
          <w:sz w:val="28"/>
          <w:szCs w:val="28"/>
        </w:rPr>
        <w:t>.</w:t>
      </w:r>
      <w:r w:rsidRPr="00CA0E9F" w:rsidR="00CF1EEB">
        <w:rPr>
          <w:rFonts w:ascii="Times New Roman" w:hAnsi="Times New Roman"/>
          <w:sz w:val="28"/>
          <w:szCs w:val="28"/>
        </w:rPr>
        <w:t xml:space="preserve"> </w:t>
      </w:r>
      <w:r w:rsidRPr="00CA0E9F">
        <w:rPr>
          <w:rFonts w:ascii="Times New Roman" w:hAnsi="Times New Roman"/>
          <w:sz w:val="28"/>
          <w:szCs w:val="28"/>
        </w:rPr>
        <w:t>Ленино</w:t>
      </w:r>
    </w:p>
    <w:p w:rsidR="007912C6" w:rsidRPr="00CA0E9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RPr="00CA0E9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0E9F">
        <w:rPr>
          <w:rFonts w:ascii="Times New Roman" w:hAnsi="Times New Roman"/>
          <w:sz w:val="28"/>
          <w:szCs w:val="28"/>
        </w:rPr>
        <w:tab/>
        <w:t>Мировой судья судебного  участка №6</w:t>
      </w:r>
      <w:r w:rsidRPr="00CA0E9F" w:rsidR="00CA7569">
        <w:rPr>
          <w:rFonts w:ascii="Times New Roman" w:hAnsi="Times New Roman"/>
          <w:sz w:val="28"/>
          <w:szCs w:val="28"/>
        </w:rPr>
        <w:t>2</w:t>
      </w:r>
      <w:r w:rsidRPr="00CA0E9F">
        <w:rPr>
          <w:rFonts w:ascii="Times New Roman" w:hAnsi="Times New Roman"/>
          <w:sz w:val="28"/>
          <w:szCs w:val="28"/>
        </w:rPr>
        <w:t xml:space="preserve"> Ленинского судебного района      (Ленинский муниципальный район) </w:t>
      </w:r>
      <w:r w:rsidRPr="00CA0E9F" w:rsidR="00CA7569">
        <w:rPr>
          <w:rFonts w:ascii="Times New Roman" w:hAnsi="Times New Roman"/>
          <w:sz w:val="28"/>
          <w:szCs w:val="28"/>
        </w:rPr>
        <w:t>Республики Крым Ермакова Н.А.</w:t>
      </w:r>
    </w:p>
    <w:p w:rsidR="0015153F" w:rsidRPr="00CA0E9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0E9F">
        <w:rPr>
          <w:rFonts w:ascii="Times New Roman" w:hAnsi="Times New Roman"/>
          <w:sz w:val="28"/>
          <w:szCs w:val="28"/>
        </w:rPr>
        <w:t xml:space="preserve">при </w:t>
      </w:r>
      <w:r w:rsidRPr="00CA0E9F" w:rsidR="00325B3F">
        <w:rPr>
          <w:rFonts w:ascii="Times New Roman" w:hAnsi="Times New Roman"/>
          <w:sz w:val="28"/>
          <w:szCs w:val="28"/>
        </w:rPr>
        <w:t>помощнике судьи</w:t>
      </w:r>
      <w:r w:rsidRPr="00CA0E9F" w:rsidR="00087D54">
        <w:rPr>
          <w:rFonts w:ascii="Times New Roman" w:hAnsi="Times New Roman"/>
          <w:sz w:val="28"/>
          <w:szCs w:val="28"/>
        </w:rPr>
        <w:t xml:space="preserve"> Степаненко Е.</w:t>
      </w:r>
      <w:r w:rsidRPr="00CA0E9F">
        <w:rPr>
          <w:rFonts w:ascii="Times New Roman" w:hAnsi="Times New Roman"/>
          <w:sz w:val="28"/>
          <w:szCs w:val="28"/>
        </w:rPr>
        <w:t>В.,</w:t>
      </w:r>
    </w:p>
    <w:p w:rsidR="008E11C7" w:rsidRPr="00CA0E9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0E9F">
        <w:rPr>
          <w:rFonts w:ascii="Times New Roman" w:hAnsi="Times New Roman"/>
          <w:sz w:val="28"/>
          <w:szCs w:val="28"/>
        </w:rPr>
        <w:t xml:space="preserve">с участием </w:t>
      </w:r>
      <w:r w:rsidRPr="00CA0E9F" w:rsidR="00642917">
        <w:rPr>
          <w:rFonts w:ascii="Times New Roman" w:hAnsi="Times New Roman"/>
          <w:sz w:val="28"/>
          <w:szCs w:val="28"/>
        </w:rPr>
        <w:t>государственного обвинителя</w:t>
      </w:r>
      <w:r w:rsidRPr="00CA0E9F" w:rsidR="00E90311">
        <w:rPr>
          <w:rFonts w:ascii="Times New Roman" w:hAnsi="Times New Roman"/>
          <w:sz w:val="28"/>
          <w:szCs w:val="28"/>
        </w:rPr>
        <w:t xml:space="preserve"> старшего</w:t>
      </w:r>
      <w:r w:rsidRPr="00CA0E9F" w:rsidR="00642917">
        <w:rPr>
          <w:rFonts w:ascii="Times New Roman" w:hAnsi="Times New Roman"/>
          <w:sz w:val="28"/>
          <w:szCs w:val="28"/>
        </w:rPr>
        <w:t xml:space="preserve"> </w:t>
      </w:r>
      <w:r w:rsidRPr="00CA0E9F">
        <w:rPr>
          <w:rFonts w:ascii="Times New Roman" w:hAnsi="Times New Roman"/>
          <w:sz w:val="28"/>
          <w:szCs w:val="28"/>
        </w:rPr>
        <w:t>помощника</w:t>
      </w:r>
      <w:r w:rsidRPr="00CA0E9F" w:rsidR="00CF1EEB">
        <w:rPr>
          <w:rFonts w:ascii="Times New Roman" w:hAnsi="Times New Roman"/>
          <w:sz w:val="28"/>
          <w:szCs w:val="28"/>
        </w:rPr>
        <w:t xml:space="preserve"> </w:t>
      </w:r>
      <w:r w:rsidRPr="00CA0E9F">
        <w:rPr>
          <w:rFonts w:ascii="Times New Roman" w:hAnsi="Times New Roman"/>
          <w:sz w:val="28"/>
          <w:szCs w:val="28"/>
        </w:rPr>
        <w:t xml:space="preserve">прокурора </w:t>
      </w:r>
      <w:r w:rsidRPr="00CA0E9F" w:rsidR="00642917">
        <w:rPr>
          <w:rFonts w:ascii="Times New Roman" w:hAnsi="Times New Roman"/>
          <w:sz w:val="28"/>
          <w:szCs w:val="28"/>
        </w:rPr>
        <w:t>Ленинского района Республики Крым</w:t>
      </w:r>
      <w:r w:rsidRPr="00CA0E9F" w:rsidR="00CF1EEB">
        <w:rPr>
          <w:rFonts w:ascii="Times New Roman" w:hAnsi="Times New Roman"/>
          <w:sz w:val="28"/>
          <w:szCs w:val="28"/>
        </w:rPr>
        <w:t xml:space="preserve"> </w:t>
      </w:r>
      <w:r w:rsidRPr="00CA0E9F" w:rsidR="00913E59">
        <w:rPr>
          <w:rFonts w:ascii="Times New Roman" w:hAnsi="Times New Roman"/>
          <w:sz w:val="28"/>
          <w:szCs w:val="28"/>
        </w:rPr>
        <w:t>Насурлаева А.А</w:t>
      </w:r>
      <w:r w:rsidRPr="00CA0E9F">
        <w:rPr>
          <w:rFonts w:ascii="Times New Roman" w:hAnsi="Times New Roman"/>
          <w:sz w:val="28"/>
          <w:szCs w:val="28"/>
        </w:rPr>
        <w:t>.,</w:t>
      </w:r>
    </w:p>
    <w:p w:rsidR="00087D54" w:rsidRPr="00CA0E9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0E9F">
        <w:rPr>
          <w:rFonts w:ascii="Times New Roman" w:hAnsi="Times New Roman"/>
          <w:sz w:val="28"/>
          <w:szCs w:val="28"/>
        </w:rPr>
        <w:t>защитника адвоката</w:t>
      </w:r>
      <w:r w:rsidRPr="00CA0E9F" w:rsidR="00167270">
        <w:rPr>
          <w:rFonts w:ascii="Times New Roman" w:hAnsi="Times New Roman"/>
          <w:sz w:val="28"/>
          <w:szCs w:val="28"/>
        </w:rPr>
        <w:t xml:space="preserve"> </w:t>
      </w:r>
      <w:r w:rsidRPr="00CA0E9F">
        <w:rPr>
          <w:rFonts w:ascii="Times New Roman" w:hAnsi="Times New Roman"/>
          <w:sz w:val="28"/>
          <w:szCs w:val="28"/>
        </w:rPr>
        <w:t>Борисова В.С</w:t>
      </w:r>
      <w:r w:rsidRPr="00CA0E9F" w:rsidR="00913E59">
        <w:rPr>
          <w:rFonts w:ascii="Times New Roman" w:hAnsi="Times New Roman"/>
          <w:sz w:val="28"/>
          <w:szCs w:val="28"/>
        </w:rPr>
        <w:t>.</w:t>
      </w:r>
      <w:r w:rsidRPr="00CA0E9F" w:rsidR="00E90311">
        <w:rPr>
          <w:rFonts w:ascii="Times New Roman" w:hAnsi="Times New Roman"/>
          <w:sz w:val="28"/>
          <w:szCs w:val="28"/>
        </w:rPr>
        <w:t>,</w:t>
      </w:r>
      <w:r w:rsidRPr="00CA0E9F" w:rsidR="00642917">
        <w:rPr>
          <w:rFonts w:ascii="Times New Roman" w:hAnsi="Times New Roman"/>
          <w:sz w:val="28"/>
          <w:szCs w:val="28"/>
        </w:rPr>
        <w:t xml:space="preserve"> </w:t>
      </w:r>
    </w:p>
    <w:p w:rsidR="00E80A9F" w:rsidRPr="00CA0E9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0E9F">
        <w:rPr>
          <w:rFonts w:ascii="Times New Roman" w:hAnsi="Times New Roman"/>
          <w:sz w:val="28"/>
          <w:szCs w:val="28"/>
        </w:rPr>
        <w:t xml:space="preserve">подсудимого </w:t>
      </w:r>
      <w:r w:rsidRPr="00CA0E9F" w:rsidR="00087D54">
        <w:rPr>
          <w:rFonts w:ascii="Times New Roman" w:hAnsi="Times New Roman"/>
          <w:sz w:val="28"/>
          <w:szCs w:val="28"/>
        </w:rPr>
        <w:t>Курбацкого А.А</w:t>
      </w:r>
      <w:r w:rsidRPr="00CA0E9F" w:rsidR="00913E59">
        <w:rPr>
          <w:rFonts w:ascii="Times New Roman" w:hAnsi="Times New Roman"/>
          <w:sz w:val="28"/>
          <w:szCs w:val="28"/>
        </w:rPr>
        <w:t>.</w:t>
      </w:r>
      <w:r w:rsidRPr="00CA0E9F" w:rsidR="00325B3F">
        <w:rPr>
          <w:rFonts w:ascii="Times New Roman" w:hAnsi="Times New Roman"/>
          <w:sz w:val="28"/>
          <w:szCs w:val="28"/>
        </w:rPr>
        <w:t>,</w:t>
      </w:r>
    </w:p>
    <w:p w:rsidR="007912C6" w:rsidRPr="00CA0E9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0E9F">
        <w:rPr>
          <w:rFonts w:ascii="Times New Roman" w:hAnsi="Times New Roman"/>
          <w:sz w:val="28"/>
          <w:szCs w:val="28"/>
        </w:rPr>
        <w:t>рассмотрев в открытом судебном заседа</w:t>
      </w:r>
      <w:r w:rsidRPr="00CA0E9F" w:rsidR="00642917">
        <w:rPr>
          <w:rFonts w:ascii="Times New Roman" w:hAnsi="Times New Roman"/>
          <w:sz w:val="28"/>
          <w:szCs w:val="28"/>
        </w:rPr>
        <w:t>нии уголовное дело по обвинению</w:t>
      </w:r>
    </w:p>
    <w:p w:rsidR="005B775C" w:rsidRPr="00CA0E9F" w:rsidP="00087D54">
      <w:pPr>
        <w:spacing w:line="240" w:lineRule="auto"/>
        <w:ind w:left="170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A0E9F">
        <w:rPr>
          <w:rFonts w:ascii="Times New Roman" w:hAnsi="Times New Roman"/>
          <w:sz w:val="28"/>
          <w:szCs w:val="28"/>
        </w:rPr>
        <w:t>Курбацкого А</w:t>
      </w:r>
      <w:r w:rsidR="00AF3BD6">
        <w:rPr>
          <w:rFonts w:ascii="Times New Roman" w:hAnsi="Times New Roman"/>
          <w:sz w:val="28"/>
          <w:szCs w:val="28"/>
        </w:rPr>
        <w:t>.А. (данные изъяты)</w:t>
      </w:r>
      <w:r w:rsidRPr="00CA0E9F" w:rsidR="006F3255">
        <w:rPr>
          <w:rFonts w:ascii="Times New Roman" w:hAnsi="Times New Roman"/>
          <w:sz w:val="28"/>
          <w:szCs w:val="28"/>
        </w:rPr>
        <w:t>,</w:t>
      </w:r>
    </w:p>
    <w:p w:rsidR="007912C6" w:rsidRPr="00CA0E9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0E9F">
        <w:rPr>
          <w:rFonts w:ascii="Times New Roman" w:hAnsi="Times New Roman"/>
          <w:sz w:val="28"/>
          <w:szCs w:val="28"/>
        </w:rPr>
        <w:t xml:space="preserve">в совершении преступления предусмотренного </w:t>
      </w:r>
      <w:r w:rsidRPr="00CA0E9F" w:rsidR="00BD681E">
        <w:rPr>
          <w:rFonts w:ascii="Times New Roman" w:hAnsi="Times New Roman"/>
          <w:sz w:val="28"/>
          <w:szCs w:val="28"/>
        </w:rPr>
        <w:t>пунктом «</w:t>
      </w:r>
      <w:r w:rsidRPr="00CA0E9F" w:rsidR="00FF715F">
        <w:rPr>
          <w:rFonts w:ascii="Times New Roman" w:hAnsi="Times New Roman"/>
          <w:sz w:val="28"/>
          <w:szCs w:val="28"/>
        </w:rPr>
        <w:t>г</w:t>
      </w:r>
      <w:r w:rsidRPr="00CA0E9F" w:rsidR="00BD681E">
        <w:rPr>
          <w:rFonts w:ascii="Times New Roman" w:hAnsi="Times New Roman"/>
          <w:sz w:val="28"/>
          <w:szCs w:val="28"/>
        </w:rPr>
        <w:t xml:space="preserve">» части </w:t>
      </w:r>
      <w:r w:rsidRPr="00CA0E9F" w:rsidR="00FF715F">
        <w:rPr>
          <w:rFonts w:ascii="Times New Roman" w:hAnsi="Times New Roman"/>
          <w:sz w:val="28"/>
          <w:szCs w:val="28"/>
        </w:rPr>
        <w:t>1</w:t>
      </w:r>
      <w:r w:rsidRPr="00CA0E9F">
        <w:rPr>
          <w:rFonts w:ascii="Times New Roman" w:hAnsi="Times New Roman"/>
          <w:sz w:val="28"/>
          <w:szCs w:val="28"/>
        </w:rPr>
        <w:t xml:space="preserve"> ст</w:t>
      </w:r>
      <w:r w:rsidRPr="00CA0E9F" w:rsidR="0096014A">
        <w:rPr>
          <w:rFonts w:ascii="Times New Roman" w:hAnsi="Times New Roman"/>
          <w:sz w:val="28"/>
          <w:szCs w:val="28"/>
        </w:rPr>
        <w:t>ать</w:t>
      </w:r>
      <w:r w:rsidRPr="00CA0E9F" w:rsidR="00E80A9F">
        <w:rPr>
          <w:rFonts w:ascii="Times New Roman" w:hAnsi="Times New Roman"/>
          <w:sz w:val="28"/>
          <w:szCs w:val="28"/>
        </w:rPr>
        <w:t>и</w:t>
      </w:r>
      <w:r w:rsidRPr="00CA0E9F" w:rsidR="00CF1EEB">
        <w:rPr>
          <w:rFonts w:ascii="Times New Roman" w:hAnsi="Times New Roman"/>
          <w:sz w:val="28"/>
          <w:szCs w:val="28"/>
        </w:rPr>
        <w:t xml:space="preserve"> </w:t>
      </w:r>
      <w:r w:rsidRPr="00CA0E9F" w:rsidR="00FF715F">
        <w:rPr>
          <w:rFonts w:ascii="Times New Roman" w:hAnsi="Times New Roman"/>
          <w:sz w:val="28"/>
          <w:szCs w:val="28"/>
        </w:rPr>
        <w:t>256</w:t>
      </w:r>
      <w:r w:rsidRPr="00CA0E9F" w:rsidR="00BD681E">
        <w:rPr>
          <w:rFonts w:ascii="Times New Roman" w:hAnsi="Times New Roman"/>
          <w:sz w:val="28"/>
          <w:szCs w:val="28"/>
        </w:rPr>
        <w:t xml:space="preserve"> </w:t>
      </w:r>
      <w:r w:rsidRPr="00CA0E9F" w:rsidR="0096014A">
        <w:rPr>
          <w:rFonts w:ascii="Times New Roman" w:hAnsi="Times New Roman"/>
          <w:sz w:val="28"/>
          <w:szCs w:val="28"/>
        </w:rPr>
        <w:t>Уголовного кодекса Российской Федерации,</w:t>
      </w:r>
    </w:p>
    <w:p w:rsidR="007912C6" w:rsidRPr="00CA0E9F" w:rsidP="0064291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CA0E9F" w:rsidP="0096014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CA0E9F">
        <w:rPr>
          <w:rFonts w:ascii="Times New Roman" w:hAnsi="Times New Roman"/>
          <w:b/>
          <w:sz w:val="28"/>
          <w:szCs w:val="28"/>
          <w:lang w:eastAsia="uk-UA"/>
        </w:rPr>
        <w:t>УСТАНОВИ</w:t>
      </w:r>
      <w:r w:rsidRPr="00CA0E9F">
        <w:rPr>
          <w:rFonts w:ascii="Times New Roman" w:hAnsi="Times New Roman"/>
          <w:b/>
          <w:sz w:val="28"/>
          <w:szCs w:val="28"/>
          <w:lang w:eastAsia="uk-UA"/>
        </w:rPr>
        <w:t>Л:</w:t>
      </w:r>
    </w:p>
    <w:p w:rsidR="0096014A" w:rsidRPr="00CA0E9F" w:rsidP="0096014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7912C6" w:rsidRPr="00CA0E9F" w:rsidP="007266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CA0E9F">
        <w:rPr>
          <w:rFonts w:ascii="Times New Roman" w:hAnsi="Times New Roman"/>
          <w:sz w:val="28"/>
          <w:szCs w:val="28"/>
          <w:lang w:eastAsia="uk-UA"/>
        </w:rPr>
        <w:t>Курбацкий А.А.</w:t>
      </w:r>
      <w:r w:rsidRPr="00CA0E9F" w:rsidR="007266FB">
        <w:rPr>
          <w:rFonts w:ascii="Times New Roman" w:hAnsi="Times New Roman"/>
          <w:sz w:val="28"/>
          <w:szCs w:val="28"/>
          <w:lang w:eastAsia="uk-UA"/>
        </w:rPr>
        <w:t xml:space="preserve"> совершил преступление</w:t>
      </w:r>
      <w:r w:rsidRPr="00CA0E9F" w:rsidR="00CF1EE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A0E9F" w:rsidR="00BD681E">
        <w:rPr>
          <w:rFonts w:ascii="Times New Roman" w:hAnsi="Times New Roman"/>
          <w:sz w:val="28"/>
          <w:szCs w:val="28"/>
          <w:lang w:eastAsia="uk-UA"/>
        </w:rPr>
        <w:t>–</w:t>
      </w:r>
      <w:r w:rsidRPr="00CA0E9F">
        <w:rPr>
          <w:rFonts w:ascii="Times New Roman" w:hAnsi="Times New Roman" w:eastAsiaTheme="minorHAnsi"/>
          <w:sz w:val="28"/>
          <w:szCs w:val="28"/>
        </w:rPr>
        <w:t xml:space="preserve"> </w:t>
      </w:r>
      <w:hyperlink r:id="rId5" w:history="1">
        <w:r w:rsidRPr="00CA0E9F">
          <w:rPr>
            <w:rFonts w:ascii="Times New Roman" w:hAnsi="Times New Roman" w:eastAsiaTheme="minorHAnsi"/>
            <w:sz w:val="28"/>
            <w:szCs w:val="28"/>
          </w:rPr>
          <w:t>незаконную добыч</w:t>
        </w:r>
      </w:hyperlink>
      <w:r w:rsidRPr="00CA0E9F">
        <w:rPr>
          <w:rFonts w:ascii="Times New Roman" w:hAnsi="Times New Roman" w:eastAsiaTheme="minorHAnsi"/>
          <w:sz w:val="28"/>
          <w:szCs w:val="28"/>
        </w:rPr>
        <w:t xml:space="preserve">у (вылов) водных биологических ресурсов (за исключением водных биологических ресурсов континентального шельфа Российской Федерации и исключительной экономической зоны Российской Федерации), если это деяние совершено на особо охраняемых природных территориях либо в зоне экологического бедствия или в зоне чрезвычайной экологической ситуации, </w:t>
      </w:r>
      <w:r w:rsidRPr="00CA0E9F" w:rsidR="0096014A">
        <w:rPr>
          <w:rFonts w:ascii="Times New Roman" w:hAnsi="Times New Roman"/>
          <w:sz w:val="28"/>
          <w:szCs w:val="28"/>
          <w:lang w:eastAsia="uk-UA"/>
        </w:rPr>
        <w:t>при следующих обстоятельствах.</w:t>
      </w:r>
    </w:p>
    <w:p w:rsidR="008C792D" w:rsidRPr="00CA0E9F" w:rsidP="008C792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Pr="00CA0E9F" w:rsidR="00FF715F">
        <w:rPr>
          <w:rFonts w:ascii="Times New Roman" w:hAnsi="Times New Roman"/>
          <w:sz w:val="28"/>
          <w:szCs w:val="28"/>
          <w:lang w:eastAsia="uk-UA"/>
        </w:rPr>
        <w:t xml:space="preserve">года в период времени с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Pr="00CA0E9F" w:rsidR="00FF715F">
        <w:rPr>
          <w:rFonts w:ascii="Times New Roman" w:hAnsi="Times New Roman"/>
          <w:sz w:val="28"/>
          <w:szCs w:val="28"/>
          <w:lang w:eastAsia="uk-UA"/>
        </w:rPr>
        <w:t xml:space="preserve"> часов 00 </w:t>
      </w:r>
      <w:r w:rsidR="000F4D96">
        <w:rPr>
          <w:rFonts w:ascii="Times New Roman" w:hAnsi="Times New Roman"/>
          <w:sz w:val="28"/>
          <w:szCs w:val="28"/>
          <w:lang w:eastAsia="uk-UA"/>
        </w:rPr>
        <w:t xml:space="preserve">минут </w:t>
      </w:r>
      <w:r w:rsidRPr="00CA0E9F" w:rsidR="00FF715F">
        <w:rPr>
          <w:rFonts w:ascii="Times New Roman" w:hAnsi="Times New Roman"/>
          <w:sz w:val="28"/>
          <w:szCs w:val="28"/>
          <w:lang w:eastAsia="uk-UA"/>
        </w:rPr>
        <w:t xml:space="preserve">до 00 часов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Pr="00CA0E9F" w:rsidR="00FF715F">
        <w:rPr>
          <w:rFonts w:ascii="Times New Roman" w:hAnsi="Times New Roman"/>
          <w:sz w:val="28"/>
          <w:szCs w:val="28"/>
          <w:lang w:eastAsia="uk-UA"/>
        </w:rPr>
        <w:t xml:space="preserve"> минут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Pr="00CA0E9F" w:rsidR="00FF715F">
        <w:rPr>
          <w:rFonts w:ascii="Times New Roman" w:hAnsi="Times New Roman"/>
          <w:sz w:val="28"/>
          <w:szCs w:val="28"/>
          <w:lang w:eastAsia="uk-UA"/>
        </w:rPr>
        <w:t xml:space="preserve">года Курбацкий А.А., находясь в районе со средними географическими координатами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Pr="00CA0E9F" w:rsidR="00D9376E">
        <w:rPr>
          <w:rFonts w:ascii="Times New Roman" w:hAnsi="Times New Roman"/>
          <w:sz w:val="28"/>
          <w:szCs w:val="28"/>
          <w:lang w:eastAsia="uk-UA"/>
        </w:rPr>
        <w:t xml:space="preserve">" С.Ш.,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Pr="00CA0E9F" w:rsidR="00D9376E">
        <w:rPr>
          <w:rFonts w:ascii="Times New Roman" w:hAnsi="Times New Roman"/>
          <w:sz w:val="28"/>
          <w:szCs w:val="28"/>
          <w:lang w:eastAsia="uk-UA"/>
        </w:rPr>
        <w:t xml:space="preserve">" В.Д. и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Pr="00CA0E9F" w:rsidR="00D9376E">
        <w:rPr>
          <w:rFonts w:ascii="Times New Roman" w:hAnsi="Times New Roman"/>
          <w:sz w:val="28"/>
          <w:szCs w:val="28"/>
          <w:lang w:eastAsia="uk-UA"/>
        </w:rPr>
        <w:t>" В.Д. (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Pr="00CA0E9F" w:rsidR="00D9376E">
        <w:rPr>
          <w:rFonts w:ascii="Times New Roman" w:hAnsi="Times New Roman"/>
          <w:sz w:val="28"/>
          <w:szCs w:val="28"/>
          <w:lang w:eastAsia="uk-UA"/>
        </w:rPr>
        <w:t xml:space="preserve">" С.Ш.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Pr="00CA0E9F" w:rsidR="00D9376E">
        <w:rPr>
          <w:rFonts w:ascii="Times New Roman" w:hAnsi="Times New Roman"/>
          <w:sz w:val="28"/>
          <w:szCs w:val="28"/>
          <w:lang w:eastAsia="uk-UA"/>
        </w:rPr>
        <w:t xml:space="preserve">В.Д. и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0F4D96">
        <w:rPr>
          <w:rFonts w:ascii="Times New Roman" w:hAnsi="Times New Roman"/>
          <w:sz w:val="28"/>
          <w:szCs w:val="28"/>
          <w:lang w:eastAsia="uk-UA"/>
        </w:rPr>
        <w:t xml:space="preserve">" С.Ш.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0F4D96">
        <w:rPr>
          <w:rFonts w:ascii="Times New Roman" w:hAnsi="Times New Roman"/>
          <w:sz w:val="28"/>
          <w:szCs w:val="28"/>
          <w:lang w:eastAsia="uk-UA"/>
        </w:rPr>
        <w:t>" В.Д.</w:t>
      </w:r>
      <w:r w:rsidRPr="00CA0E9F" w:rsidR="00D9376E">
        <w:rPr>
          <w:rFonts w:ascii="Times New Roman" w:hAnsi="Times New Roman"/>
          <w:sz w:val="28"/>
          <w:szCs w:val="28"/>
          <w:lang w:eastAsia="uk-UA"/>
        </w:rPr>
        <w:t xml:space="preserve"> в акватории бухт «</w:t>
      </w:r>
      <w:r>
        <w:rPr>
          <w:rFonts w:ascii="Times New Roman" w:hAnsi="Times New Roman"/>
          <w:sz w:val="28"/>
          <w:szCs w:val="28"/>
        </w:rPr>
        <w:t>(данные изъяты)</w:t>
      </w:r>
      <w:r w:rsidRPr="00CA0E9F" w:rsidR="00D9376E">
        <w:rPr>
          <w:rFonts w:ascii="Times New Roman" w:hAnsi="Times New Roman"/>
          <w:sz w:val="28"/>
          <w:szCs w:val="28"/>
          <w:lang w:eastAsia="uk-UA"/>
        </w:rPr>
        <w:t>» и «</w:t>
      </w:r>
      <w:r>
        <w:rPr>
          <w:rFonts w:ascii="Times New Roman" w:hAnsi="Times New Roman"/>
          <w:sz w:val="28"/>
          <w:szCs w:val="28"/>
        </w:rPr>
        <w:t>(данные изъяты)</w:t>
      </w:r>
      <w:r w:rsidRPr="00CA0E9F" w:rsidR="00D9376E">
        <w:rPr>
          <w:rFonts w:ascii="Times New Roman" w:hAnsi="Times New Roman"/>
          <w:sz w:val="28"/>
          <w:szCs w:val="28"/>
          <w:lang w:eastAsia="uk-UA"/>
        </w:rPr>
        <w:t xml:space="preserve">» Азовского моря Ленинский район Республики Крым, то есть во внутренних морских водах Российской Федерации, в </w:t>
      </w:r>
      <w:r w:rsidRPr="00CA0E9F" w:rsidR="006C325E">
        <w:rPr>
          <w:rFonts w:ascii="Times New Roman" w:hAnsi="Times New Roman"/>
          <w:sz w:val="28"/>
          <w:szCs w:val="28"/>
          <w:lang w:eastAsia="uk-UA"/>
        </w:rPr>
        <w:t xml:space="preserve">  охраняемой природной территории –природного парка регионального значения Республики Крым «</w:t>
      </w:r>
      <w:r>
        <w:rPr>
          <w:rFonts w:ascii="Times New Roman" w:hAnsi="Times New Roman"/>
          <w:sz w:val="28"/>
          <w:szCs w:val="28"/>
        </w:rPr>
        <w:t>(данные изъяты)</w:t>
      </w:r>
      <w:r w:rsidRPr="00CA0E9F" w:rsidR="006C325E">
        <w:rPr>
          <w:rFonts w:ascii="Times New Roman" w:hAnsi="Times New Roman"/>
          <w:sz w:val="28"/>
          <w:szCs w:val="28"/>
          <w:lang w:eastAsia="uk-UA"/>
        </w:rPr>
        <w:t>» (далее –</w:t>
      </w:r>
      <w:r>
        <w:rPr>
          <w:rFonts w:ascii="Times New Roman" w:hAnsi="Times New Roman"/>
          <w:sz w:val="28"/>
          <w:szCs w:val="28"/>
        </w:rPr>
        <w:t>(данные изъяты) з</w:t>
      </w:r>
      <w:r w:rsidRPr="00CA0E9F" w:rsidR="006C325E">
        <w:rPr>
          <w:rFonts w:ascii="Times New Roman" w:hAnsi="Times New Roman"/>
          <w:sz w:val="28"/>
          <w:szCs w:val="28"/>
          <w:lang w:eastAsia="uk-UA"/>
        </w:rPr>
        <w:t xml:space="preserve">аповедник),имея прямой умысел на незаконную добычу (вылов) водных биологических ресурсов, с грубым нарушением законодательства в сфере рыболовства, то есть добычу (вылов) водных биологических ресурсов запрещёнными орудиями добычи, заведомо зная, что в границах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Pr="00CA0E9F" w:rsidR="006C325E">
        <w:rPr>
          <w:rFonts w:ascii="Times New Roman" w:hAnsi="Times New Roman"/>
          <w:sz w:val="28"/>
          <w:szCs w:val="28"/>
          <w:lang w:eastAsia="uk-UA"/>
        </w:rPr>
        <w:t xml:space="preserve"> заповедника запрещено осуществлять деятельность, связанную с рыболовством, и реализуя свой преступный умысел, предвидя неизбежность наступления общественно </w:t>
      </w:r>
      <w:r w:rsidRPr="00CA0E9F" w:rsidR="006C325E">
        <w:rPr>
          <w:rFonts w:ascii="Times New Roman" w:hAnsi="Times New Roman"/>
          <w:sz w:val="28"/>
          <w:szCs w:val="28"/>
          <w:lang w:eastAsia="uk-UA"/>
        </w:rPr>
        <w:t>опасных последствий в виде нарушения установленного в Российской Федерации экологического законодательства и желая их наступления, в нарушение части 1 статьи 11 Федерального закона «О рыболовстве и сохранении водных биологических ресурсов» от 20</w:t>
      </w:r>
      <w:r w:rsidRPr="00CA0E9F" w:rsidR="00D9376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A0E9F" w:rsidR="006C325E">
        <w:rPr>
          <w:rFonts w:ascii="Times New Roman" w:hAnsi="Times New Roman"/>
          <w:sz w:val="28"/>
          <w:szCs w:val="28"/>
          <w:lang w:eastAsia="uk-UA"/>
        </w:rPr>
        <w:t>декабря 2</w:t>
      </w:r>
      <w:r w:rsidR="000F4D96">
        <w:rPr>
          <w:rFonts w:ascii="Times New Roman" w:hAnsi="Times New Roman"/>
          <w:sz w:val="28"/>
          <w:szCs w:val="28"/>
          <w:lang w:eastAsia="uk-UA"/>
        </w:rPr>
        <w:t>004 года №166-ФЗ, устанавливающего</w:t>
      </w:r>
      <w:r w:rsidRPr="00CA0E9F" w:rsidR="006C325E">
        <w:rPr>
          <w:rFonts w:ascii="Times New Roman" w:hAnsi="Times New Roman"/>
          <w:sz w:val="28"/>
          <w:szCs w:val="28"/>
          <w:lang w:eastAsia="uk-UA"/>
        </w:rPr>
        <w:t>, что право на добычу (вылов) водных биологических ресурсов возникает по основаниям, предусмотренным Федеральным законом «О рыболовстве и сохранении водных биологических ресурсов» от 20 декабря 2004 года №166-ФЗ, в нарушение части 1 статьи 34</w:t>
      </w:r>
      <w:r w:rsidRPr="00CA0E9F" w:rsidR="00517C71">
        <w:rPr>
          <w:rFonts w:ascii="Times New Roman" w:hAnsi="Times New Roman"/>
          <w:sz w:val="28"/>
          <w:szCs w:val="28"/>
          <w:lang w:eastAsia="uk-UA"/>
        </w:rPr>
        <w:t xml:space="preserve"> Федерального закона «О рыболов</w:t>
      </w:r>
      <w:r w:rsidRPr="00CA0E9F" w:rsidR="006C325E">
        <w:rPr>
          <w:rFonts w:ascii="Times New Roman" w:hAnsi="Times New Roman"/>
          <w:sz w:val="28"/>
          <w:szCs w:val="28"/>
          <w:lang w:eastAsia="uk-UA"/>
        </w:rPr>
        <w:t>с</w:t>
      </w:r>
      <w:r w:rsidRPr="00CA0E9F" w:rsidR="00517C71">
        <w:rPr>
          <w:rFonts w:ascii="Times New Roman" w:hAnsi="Times New Roman"/>
          <w:sz w:val="28"/>
          <w:szCs w:val="28"/>
          <w:lang w:eastAsia="uk-UA"/>
        </w:rPr>
        <w:t>т</w:t>
      </w:r>
      <w:r w:rsidRPr="00CA0E9F" w:rsidR="006C325E">
        <w:rPr>
          <w:rFonts w:ascii="Times New Roman" w:hAnsi="Times New Roman"/>
          <w:sz w:val="28"/>
          <w:szCs w:val="28"/>
          <w:lang w:eastAsia="uk-UA"/>
        </w:rPr>
        <w:t>ве и сохранении водных биологических ресурсов» от 20</w:t>
      </w:r>
      <w:r w:rsidRPr="00CA0E9F" w:rsidR="00517C71">
        <w:rPr>
          <w:rFonts w:ascii="Times New Roman" w:hAnsi="Times New Roman"/>
          <w:sz w:val="28"/>
          <w:szCs w:val="28"/>
          <w:lang w:eastAsia="uk-UA"/>
        </w:rPr>
        <w:t xml:space="preserve"> декабря 2004 года №166-ФЗ, устанавливающий, что разрешение на добычу (вылов) водных биоресурсов выдается при осуществлении промышленного рыболовства, прибрежного рыболовства, рыболовства в научно –исследовательских и контрольных целях, рыболовства в учебных и культурно –просветительских целях, рыболовства в целях аквакультуры (рыбоводства), в нарушение части 4 статьи 43.1 Федерального закона от  20 декабря 2004 года №166-ФЗ «О рыболовстве и сохранении водных биологических ресурсов», устанавливающий, что правила рыболовства обязательны для исполнения юридическими лицами и гражданами, осуществляющими рыболовство и иную, связанную с использованием водных биоресурсов деятельность, в нарушение пункта 2а» статьи 49.1 Правил рыболовства для Азово –Черноморского рыбохозяйственного бассейна, утвержденные приказом Министерства сельского хозяйства от 1 августа 2013 года №293 ( в редакции Приказа министерства сельского хозяйства РФ от 9 января 2020 года №1), устанавливающих, что при любительском и спортивном рыболовстве запрещается применение сетей всех типов, в нарушение абзаца 21 подпункта 3.2.1 Положения о природном парке регионального значения Республики Крым «</w:t>
      </w:r>
      <w:r>
        <w:rPr>
          <w:rFonts w:ascii="Times New Roman" w:hAnsi="Times New Roman"/>
          <w:sz w:val="28"/>
          <w:szCs w:val="28"/>
        </w:rPr>
        <w:t>(данные изъяты)</w:t>
      </w:r>
      <w:r w:rsidRPr="00CA0E9F" w:rsidR="00517C71">
        <w:rPr>
          <w:rFonts w:ascii="Times New Roman" w:hAnsi="Times New Roman"/>
          <w:sz w:val="28"/>
          <w:szCs w:val="28"/>
          <w:lang w:eastAsia="uk-UA"/>
        </w:rPr>
        <w:t>», утвержденного постановлением Совета Министров Республики Крым от 21 июля 2016 года №269</w:t>
      </w:r>
      <w:r w:rsidRPr="00CA0E9F" w:rsidR="00EC6195">
        <w:rPr>
          <w:rFonts w:ascii="Times New Roman" w:hAnsi="Times New Roman"/>
          <w:sz w:val="28"/>
          <w:szCs w:val="28"/>
          <w:lang w:eastAsia="uk-UA"/>
        </w:rPr>
        <w:t>, устанавливающего, что на территории всего природного парка запрещается охота и рыболовство, за исключением изъятия объектов животного мира в научных целях и осуществления охоты в местах и с учетом требований, установленных законодательством Российской Федерации и Республики Крым, осознавая общественную опасность своих действий, предвидя неизбежность наступления общественно опасных последствий, умышленно из корыстных побуждений, направленных на завладение водными биолог</w:t>
      </w:r>
      <w:r w:rsidR="000F4D96">
        <w:rPr>
          <w:rFonts w:ascii="Times New Roman" w:hAnsi="Times New Roman"/>
          <w:sz w:val="28"/>
          <w:szCs w:val="28"/>
          <w:lang w:eastAsia="uk-UA"/>
        </w:rPr>
        <w:t>ическими ресурсами в личных целя</w:t>
      </w:r>
      <w:r w:rsidRPr="00CA0E9F" w:rsidR="00EC6195">
        <w:rPr>
          <w:rFonts w:ascii="Times New Roman" w:hAnsi="Times New Roman"/>
          <w:sz w:val="28"/>
          <w:szCs w:val="28"/>
          <w:lang w:eastAsia="uk-UA"/>
        </w:rPr>
        <w:t>х, с использованием маломерного несамоходного плавательного средства типа «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Pr="00CA0E9F" w:rsidR="00EC6195">
        <w:rPr>
          <w:rFonts w:ascii="Times New Roman" w:hAnsi="Times New Roman"/>
          <w:sz w:val="28"/>
          <w:szCs w:val="28"/>
          <w:lang w:eastAsia="uk-UA"/>
        </w:rPr>
        <w:t>лп» зеленого цвета и применением запрещенных орудий добычи (вылова): сети порежовой трех</w:t>
      </w:r>
      <w:r w:rsidR="000F4D96">
        <w:rPr>
          <w:rFonts w:ascii="Times New Roman" w:hAnsi="Times New Roman"/>
          <w:sz w:val="28"/>
          <w:szCs w:val="28"/>
          <w:lang w:eastAsia="uk-UA"/>
        </w:rPr>
        <w:t xml:space="preserve">стенной с сетным полотном из </w:t>
      </w:r>
      <w:r w:rsidR="000F4D96">
        <w:rPr>
          <w:rFonts w:ascii="Times New Roman" w:hAnsi="Times New Roman"/>
          <w:sz w:val="28"/>
          <w:szCs w:val="28"/>
          <w:lang w:eastAsia="uk-UA"/>
        </w:rPr>
        <w:t>мон</w:t>
      </w:r>
      <w:r w:rsidRPr="00CA0E9F" w:rsidR="00EC6195">
        <w:rPr>
          <w:rFonts w:ascii="Times New Roman" w:hAnsi="Times New Roman"/>
          <w:sz w:val="28"/>
          <w:szCs w:val="28"/>
          <w:lang w:eastAsia="uk-UA"/>
        </w:rPr>
        <w:t xml:space="preserve">онити (лески) с размером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Pr="00CA0E9F" w:rsidR="00EC6195">
        <w:rPr>
          <w:rFonts w:ascii="Times New Roman" w:hAnsi="Times New Roman"/>
          <w:sz w:val="28"/>
          <w:szCs w:val="28"/>
          <w:lang w:eastAsia="uk-UA"/>
        </w:rPr>
        <w:t>мм.</w:t>
      </w:r>
      <w:r w:rsidRPr="00CA0E9F" w:rsidR="00F711E3">
        <w:rPr>
          <w:rFonts w:ascii="Times New Roman" w:hAnsi="Times New Roman"/>
          <w:sz w:val="28"/>
          <w:szCs w:val="28"/>
          <w:lang w:eastAsia="uk-UA"/>
        </w:rPr>
        <w:t xml:space="preserve">, осуществил незаконную добычу (вылов)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Pr="00CA0E9F" w:rsidR="00F711E3">
        <w:rPr>
          <w:rFonts w:ascii="Times New Roman" w:hAnsi="Times New Roman"/>
          <w:sz w:val="28"/>
          <w:szCs w:val="28"/>
          <w:lang w:eastAsia="uk-UA"/>
        </w:rPr>
        <w:t xml:space="preserve"> экземпляра сельди Черноморско-азовской проходной,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Pr="00CA0E9F" w:rsidR="00F711E3">
        <w:rPr>
          <w:rFonts w:ascii="Times New Roman" w:hAnsi="Times New Roman"/>
          <w:sz w:val="28"/>
          <w:szCs w:val="28"/>
          <w:lang w:eastAsia="uk-UA"/>
        </w:rPr>
        <w:t xml:space="preserve">экземпляров Пиленгаса,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Pr="00CA0E9F" w:rsidR="00F711E3">
        <w:rPr>
          <w:rFonts w:ascii="Times New Roman" w:hAnsi="Times New Roman"/>
          <w:sz w:val="28"/>
          <w:szCs w:val="28"/>
          <w:lang w:eastAsia="uk-UA"/>
        </w:rPr>
        <w:t xml:space="preserve"> экземпляра Кефали-лобан,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Pr="00CA0E9F" w:rsidR="00F711E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F4D96">
        <w:rPr>
          <w:rFonts w:ascii="Times New Roman" w:hAnsi="Times New Roman"/>
          <w:sz w:val="28"/>
          <w:szCs w:val="28"/>
          <w:lang w:eastAsia="uk-UA"/>
        </w:rPr>
        <w:t>эк</w:t>
      </w:r>
      <w:r w:rsidRPr="00CA0E9F" w:rsidR="00F711E3">
        <w:rPr>
          <w:rFonts w:ascii="Times New Roman" w:hAnsi="Times New Roman"/>
          <w:sz w:val="28"/>
          <w:szCs w:val="28"/>
          <w:lang w:eastAsia="uk-UA"/>
        </w:rPr>
        <w:t xml:space="preserve">земпляра камбалы –глосса, тем самым причинил значительный вред (ущерб)окружающей среде и биологическому разнообразию в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Pr="00CA0E9F" w:rsidR="00F711E3">
        <w:rPr>
          <w:rFonts w:ascii="Times New Roman" w:hAnsi="Times New Roman"/>
          <w:sz w:val="28"/>
          <w:szCs w:val="28"/>
          <w:lang w:eastAsia="uk-UA"/>
        </w:rPr>
        <w:t xml:space="preserve"> заповедника, в размере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Pr="00CA0E9F" w:rsidR="00F711E3">
        <w:rPr>
          <w:rFonts w:ascii="Times New Roman" w:hAnsi="Times New Roman"/>
          <w:sz w:val="28"/>
          <w:szCs w:val="28"/>
          <w:lang w:eastAsia="uk-UA"/>
        </w:rPr>
        <w:t>рублей.</w:t>
      </w:r>
    </w:p>
    <w:p w:rsidR="00E50F27" w:rsidRPr="00CA0E9F" w:rsidP="00E50F2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A0E9F">
        <w:rPr>
          <w:rFonts w:ascii="Times New Roman" w:hAnsi="Times New Roman"/>
          <w:sz w:val="28"/>
          <w:szCs w:val="28"/>
          <w:shd w:val="clear" w:color="auto" w:fill="F5F5F5"/>
        </w:rPr>
        <w:t xml:space="preserve">В ходе ознакомления с материалами уголовного дела обвиняемый </w:t>
      </w:r>
      <w:r w:rsidRPr="00CA0E9F" w:rsidR="00FF715F">
        <w:rPr>
          <w:rFonts w:ascii="Times New Roman" w:hAnsi="Times New Roman"/>
          <w:sz w:val="28"/>
          <w:szCs w:val="28"/>
          <w:shd w:val="clear" w:color="auto" w:fill="F5F5F5"/>
        </w:rPr>
        <w:t>Курбацкий А.А.</w:t>
      </w:r>
      <w:r w:rsidRPr="00CA0E9F">
        <w:rPr>
          <w:rFonts w:ascii="Times New Roman" w:hAnsi="Times New Roman"/>
          <w:sz w:val="28"/>
          <w:szCs w:val="28"/>
          <w:shd w:val="clear" w:color="auto" w:fill="F5F5F5"/>
        </w:rPr>
        <w:t xml:space="preserve"> заявил ходатайство об особом порядке рассмотрения дела, предусмотренном гл. 40 </w:t>
      </w:r>
      <w:r w:rsidRPr="00CA0E9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Уголовно –процессуального кодекса Российской Федерации (далее -УПК РФ),</w:t>
      </w:r>
      <w:r w:rsidRPr="00CA0E9F">
        <w:rPr>
          <w:rFonts w:ascii="Times New Roman" w:hAnsi="Times New Roman"/>
          <w:sz w:val="28"/>
          <w:szCs w:val="28"/>
          <w:shd w:val="clear" w:color="auto" w:fill="F5F5F5"/>
        </w:rPr>
        <w:t xml:space="preserve"> в связи с полным признанием своей вины и согласием с предъявленным ему обвинением.</w:t>
      </w:r>
    </w:p>
    <w:p w:rsidR="00E50F27" w:rsidRPr="00CA0E9F" w:rsidP="00E50F2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A0E9F">
        <w:rPr>
          <w:rFonts w:ascii="Times New Roman" w:hAnsi="Times New Roman"/>
          <w:sz w:val="28"/>
          <w:szCs w:val="28"/>
        </w:rPr>
        <w:t xml:space="preserve">В судебном заседании после изложения государственным обвинителем предъявленного обвинения подсудимый </w:t>
      </w:r>
      <w:r w:rsidRPr="00CA0E9F" w:rsidR="00FF715F">
        <w:rPr>
          <w:rFonts w:ascii="Times New Roman" w:hAnsi="Times New Roman"/>
          <w:sz w:val="28"/>
          <w:szCs w:val="28"/>
        </w:rPr>
        <w:t>Курбацкий А.А.</w:t>
      </w:r>
      <w:r w:rsidRPr="00CA0E9F">
        <w:rPr>
          <w:rFonts w:ascii="Times New Roman" w:hAnsi="Times New Roman"/>
          <w:sz w:val="28"/>
          <w:szCs w:val="28"/>
        </w:rPr>
        <w:t xml:space="preserve"> пояснил, что обвинение ему понятно, он с ним согласен и поддерживает заявленное после ознакомления с материалами уголовного дела ходатайство о постановлении приговора без проведения судебного разбирательства. Данное решение им принято добровольно, после предварительной консультации с защитником и в его присутствии. При этом он осознаёт последствия постановления приговора без проведения судебного разбирательства, а именно то, что приговор будет основан исключительно на тех доказательствах, которые имеются в материалах уголовного дела, приговор не может быть обжалован в апелляционном порядке из-за несоответствия изложенных в нём выводов фактическим обстоятельствам уголовного дела. </w:t>
      </w:r>
    </w:p>
    <w:p w:rsidR="00E50F27" w:rsidRPr="00CA0E9F" w:rsidP="00E50F27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CA0E9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Защитник адвокат </w:t>
      </w:r>
      <w:r w:rsidRPr="00CA0E9F" w:rsidR="00FE372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Борисов В.С</w:t>
      </w:r>
      <w:r w:rsidRPr="00CA0E9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 поддержал данное ходатайство подсудимого.</w:t>
      </w:r>
    </w:p>
    <w:p w:rsidR="00E50F27" w:rsidRPr="00CA0E9F" w:rsidP="00E50F27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CA0E9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Государственный обвинитель</w:t>
      </w:r>
      <w:r w:rsidRPr="00CA0E9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  Насурлаев А.А. </w:t>
      </w:r>
      <w:r w:rsidRPr="00CA0E9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полагал возможным провести судебное разбирательство в особом порядке.</w:t>
      </w:r>
    </w:p>
    <w:p w:rsidR="00E50F27" w:rsidRPr="00CA0E9F" w:rsidP="00E50F2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CA0E9F">
        <w:rPr>
          <w:rFonts w:ascii="Times New Roman" w:hAnsi="Times New Roman"/>
          <w:sz w:val="28"/>
          <w:szCs w:val="28"/>
        </w:rPr>
        <w:t xml:space="preserve">        </w:t>
      </w:r>
      <w:r w:rsidRPr="00CA0E9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Суд полагает, что условия постановления приговора без проведения судебного разбирательства, предусмотренные гл. 40 УПК РФ, соблюдены.</w:t>
      </w:r>
    </w:p>
    <w:p w:rsidR="00E50F27" w:rsidRPr="00CA0E9F" w:rsidP="00FE3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CA0E9F">
        <w:rPr>
          <w:rFonts w:ascii="Times New Roman" w:hAnsi="Times New Roman"/>
          <w:sz w:val="28"/>
          <w:szCs w:val="28"/>
          <w:shd w:val="clear" w:color="auto" w:fill="F5F5F5"/>
        </w:rPr>
        <w:t xml:space="preserve">Заслушав участников процесса, суд приходит к выводу о том, что обвинение, с которым согласился подсудимый </w:t>
      </w:r>
      <w:r w:rsidRPr="00CA0E9F" w:rsidR="00FF715F">
        <w:rPr>
          <w:rFonts w:ascii="Times New Roman" w:hAnsi="Times New Roman"/>
          <w:sz w:val="28"/>
          <w:szCs w:val="28"/>
          <w:shd w:val="clear" w:color="auto" w:fill="F5F5F5"/>
        </w:rPr>
        <w:t>Курбацкий А.А.</w:t>
      </w:r>
      <w:r w:rsidRPr="00CA0E9F">
        <w:rPr>
          <w:rFonts w:ascii="Times New Roman" w:hAnsi="Times New Roman"/>
          <w:sz w:val="28"/>
          <w:szCs w:val="28"/>
          <w:shd w:val="clear" w:color="auto" w:fill="F5F5F5"/>
        </w:rPr>
        <w:t>, обоснованно и подтверждается доказательствами, собранными по уголовному делу. Его действия квалифицируются судом по п. «</w:t>
      </w:r>
      <w:r w:rsidRPr="00CA0E9F" w:rsidR="00FE372D">
        <w:rPr>
          <w:rFonts w:ascii="Times New Roman" w:hAnsi="Times New Roman"/>
          <w:sz w:val="28"/>
          <w:szCs w:val="28"/>
          <w:shd w:val="clear" w:color="auto" w:fill="F5F5F5"/>
        </w:rPr>
        <w:t>г</w:t>
      </w:r>
      <w:r w:rsidRPr="00CA0E9F">
        <w:rPr>
          <w:rFonts w:ascii="Times New Roman" w:hAnsi="Times New Roman"/>
          <w:sz w:val="28"/>
          <w:szCs w:val="28"/>
          <w:shd w:val="clear" w:color="auto" w:fill="F5F5F5"/>
        </w:rPr>
        <w:t xml:space="preserve">» ч. </w:t>
      </w:r>
      <w:r w:rsidRPr="00CA0E9F" w:rsidR="00FE372D">
        <w:rPr>
          <w:rFonts w:ascii="Times New Roman" w:hAnsi="Times New Roman"/>
          <w:sz w:val="28"/>
          <w:szCs w:val="28"/>
          <w:shd w:val="clear" w:color="auto" w:fill="F5F5F5"/>
        </w:rPr>
        <w:t>1</w:t>
      </w:r>
      <w:r w:rsidRPr="00CA0E9F">
        <w:rPr>
          <w:rFonts w:ascii="Times New Roman" w:hAnsi="Times New Roman"/>
          <w:sz w:val="28"/>
          <w:szCs w:val="28"/>
          <w:shd w:val="clear" w:color="auto" w:fill="F5F5F5"/>
        </w:rPr>
        <w:t xml:space="preserve"> ст. </w:t>
      </w:r>
      <w:r w:rsidRPr="00CA0E9F" w:rsidR="00FE372D">
        <w:rPr>
          <w:rFonts w:ascii="Times New Roman" w:hAnsi="Times New Roman"/>
          <w:sz w:val="28"/>
          <w:szCs w:val="28"/>
          <w:shd w:val="clear" w:color="auto" w:fill="F5F5F5"/>
        </w:rPr>
        <w:t>256</w:t>
      </w:r>
      <w:r w:rsidRPr="00CA0E9F">
        <w:rPr>
          <w:rFonts w:ascii="Times New Roman" w:hAnsi="Times New Roman"/>
          <w:sz w:val="28"/>
          <w:szCs w:val="28"/>
          <w:shd w:val="clear" w:color="auto" w:fill="F5F5F5"/>
        </w:rPr>
        <w:t xml:space="preserve"> УК РФ </w:t>
      </w:r>
      <w:r w:rsidRPr="00CA0E9F" w:rsidR="00FE372D">
        <w:rPr>
          <w:rFonts w:ascii="Times New Roman" w:hAnsi="Times New Roman"/>
          <w:sz w:val="28"/>
          <w:szCs w:val="28"/>
          <w:shd w:val="clear" w:color="auto" w:fill="F5F5F5"/>
        </w:rPr>
        <w:t>–</w:t>
      </w:r>
      <w:r w:rsidRPr="00CA0E9F">
        <w:rPr>
          <w:rFonts w:ascii="Times New Roman" w:hAnsi="Times New Roman" w:eastAsiaTheme="minorHAnsi"/>
          <w:sz w:val="28"/>
          <w:szCs w:val="28"/>
        </w:rPr>
        <w:t xml:space="preserve"> </w:t>
      </w:r>
      <w:r w:rsidRPr="00CA0E9F" w:rsidR="00FE372D">
        <w:rPr>
          <w:rFonts w:ascii="Times New Roman" w:hAnsi="Times New Roman" w:eastAsiaTheme="minorHAnsi"/>
          <w:sz w:val="28"/>
          <w:szCs w:val="28"/>
        </w:rPr>
        <w:t>незаконная добыча (вылов) водных биологических ресурсов на особо охраняемой природной территории.</w:t>
      </w:r>
    </w:p>
    <w:p w:rsidR="00362B98" w:rsidRPr="00CA0E9F" w:rsidP="00AF503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A0E9F">
        <w:rPr>
          <w:rFonts w:ascii="Times New Roman" w:hAnsi="Times New Roman"/>
          <w:sz w:val="28"/>
          <w:szCs w:val="28"/>
        </w:rPr>
        <w:t xml:space="preserve">При </w:t>
      </w:r>
      <w:r w:rsidRPr="00CA0E9F">
        <w:rPr>
          <w:rFonts w:ascii="Times New Roman" w:hAnsi="Times New Roman"/>
          <w:sz w:val="28"/>
          <w:szCs w:val="28"/>
          <w:lang w:eastAsia="uk-UA"/>
        </w:rPr>
        <w:t>определении вида и размера</w:t>
      </w:r>
      <w:r w:rsidRPr="00CA0E9F">
        <w:rPr>
          <w:rFonts w:ascii="Times New Roman" w:hAnsi="Times New Roman"/>
          <w:sz w:val="28"/>
          <w:szCs w:val="28"/>
        </w:rPr>
        <w:t xml:space="preserve"> наказания подсудимому </w:t>
      </w:r>
      <w:r w:rsidRPr="00CA0E9F" w:rsidR="00FE372D">
        <w:rPr>
          <w:rFonts w:ascii="Times New Roman" w:hAnsi="Times New Roman"/>
          <w:sz w:val="28"/>
          <w:szCs w:val="28"/>
        </w:rPr>
        <w:t>Курбацкому</w:t>
      </w:r>
      <w:r w:rsidRPr="00CA0E9F" w:rsidR="00FF715F">
        <w:rPr>
          <w:rFonts w:ascii="Times New Roman" w:hAnsi="Times New Roman"/>
          <w:sz w:val="28"/>
          <w:szCs w:val="28"/>
        </w:rPr>
        <w:t xml:space="preserve"> А.А.</w:t>
      </w:r>
      <w:r w:rsidRPr="00CA0E9F">
        <w:rPr>
          <w:rFonts w:ascii="Times New Roman" w:hAnsi="Times New Roman"/>
          <w:sz w:val="28"/>
          <w:szCs w:val="28"/>
        </w:rPr>
        <w:t xml:space="preserve"> суд учитывает характер и степень общественной опасности совершенного преступления, которое в соответствии с ч. 2 ст. 15 УК РФ относится к категории преступлений небольшой тяжести, данные о личности </w:t>
      </w:r>
      <w:r w:rsidRPr="00CA0E9F">
        <w:rPr>
          <w:rFonts w:ascii="Times New Roman" w:hAnsi="Times New Roman"/>
          <w:sz w:val="28"/>
          <w:szCs w:val="28"/>
        </w:rPr>
        <w:t>виновного, в том числе, обстоятельства, смягчающие наказание, а также влияние назначенного наказания на его исправление.</w:t>
      </w:r>
    </w:p>
    <w:p w:rsidR="009260AC" w:rsidRPr="00CA0E9F" w:rsidP="009260A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CA0E9F">
        <w:rPr>
          <w:rFonts w:ascii="Times New Roman" w:hAnsi="Times New Roman"/>
          <w:sz w:val="28"/>
          <w:szCs w:val="28"/>
          <w:lang w:eastAsia="uk-UA"/>
        </w:rPr>
        <w:t>Суд учитывает данные о личности виновного</w:t>
      </w:r>
      <w:r w:rsidR="00AF3BD6">
        <w:rPr>
          <w:rFonts w:ascii="Times New Roman" w:hAnsi="Times New Roman"/>
          <w:sz w:val="28"/>
          <w:szCs w:val="28"/>
        </w:rPr>
        <w:t>(данные изъяты)</w:t>
      </w:r>
      <w:r w:rsidRPr="00CA0E9F" w:rsidR="00FE372D">
        <w:rPr>
          <w:rFonts w:ascii="Times New Roman" w:hAnsi="Times New Roman"/>
          <w:sz w:val="28"/>
          <w:szCs w:val="28"/>
          <w:lang w:eastAsia="uk-UA"/>
        </w:rPr>
        <w:t>)</w:t>
      </w:r>
      <w:r w:rsidRPr="00CA0E9F">
        <w:rPr>
          <w:rFonts w:ascii="Times New Roman" w:hAnsi="Times New Roman"/>
          <w:sz w:val="28"/>
          <w:szCs w:val="28"/>
          <w:lang w:eastAsia="uk-UA"/>
        </w:rPr>
        <w:t>.</w:t>
      </w:r>
    </w:p>
    <w:p w:rsidR="00AF503C" w:rsidRPr="00CA0E9F" w:rsidP="00AF503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CA0E9F">
        <w:rPr>
          <w:rFonts w:ascii="Times New Roman" w:hAnsi="Times New Roman"/>
          <w:sz w:val="28"/>
          <w:szCs w:val="28"/>
          <w:lang w:eastAsia="uk-UA"/>
        </w:rPr>
        <w:t xml:space="preserve"> В соответствии со ст. 61 УК РФ </w:t>
      </w:r>
      <w:r w:rsidR="000F4D96">
        <w:rPr>
          <w:rFonts w:ascii="Times New Roman" w:hAnsi="Times New Roman"/>
          <w:sz w:val="28"/>
          <w:szCs w:val="28"/>
          <w:lang w:eastAsia="uk-UA"/>
        </w:rPr>
        <w:t xml:space="preserve">как </w:t>
      </w:r>
      <w:r w:rsidRPr="00CA0E9F">
        <w:rPr>
          <w:rFonts w:ascii="Times New Roman" w:hAnsi="Times New Roman"/>
          <w:sz w:val="28"/>
          <w:szCs w:val="28"/>
          <w:lang w:eastAsia="uk-UA"/>
        </w:rPr>
        <w:t>обстоятельство</w:t>
      </w:r>
      <w:r w:rsidR="000F4D96">
        <w:rPr>
          <w:rFonts w:ascii="Times New Roman" w:hAnsi="Times New Roman"/>
          <w:sz w:val="28"/>
          <w:szCs w:val="28"/>
          <w:lang w:eastAsia="uk-UA"/>
        </w:rPr>
        <w:t>, смягчающее</w:t>
      </w:r>
      <w:r w:rsidRPr="00CA0E9F">
        <w:rPr>
          <w:rFonts w:ascii="Times New Roman" w:hAnsi="Times New Roman"/>
          <w:sz w:val="28"/>
          <w:szCs w:val="28"/>
          <w:lang w:eastAsia="uk-UA"/>
        </w:rPr>
        <w:t xml:space="preserve"> наказание </w:t>
      </w:r>
      <w:r w:rsidRPr="00CA0E9F" w:rsidR="00FF715F">
        <w:rPr>
          <w:rFonts w:ascii="Times New Roman" w:hAnsi="Times New Roman"/>
          <w:sz w:val="28"/>
          <w:szCs w:val="28"/>
          <w:lang w:eastAsia="uk-UA"/>
        </w:rPr>
        <w:t>Курбацк</w:t>
      </w:r>
      <w:r w:rsidRPr="00CA0E9F" w:rsidR="00D0292B">
        <w:rPr>
          <w:rFonts w:ascii="Times New Roman" w:hAnsi="Times New Roman"/>
          <w:sz w:val="28"/>
          <w:szCs w:val="28"/>
          <w:lang w:eastAsia="uk-UA"/>
        </w:rPr>
        <w:t>ому</w:t>
      </w:r>
      <w:r w:rsidRPr="00CA0E9F" w:rsidR="00FF715F">
        <w:rPr>
          <w:rFonts w:ascii="Times New Roman" w:hAnsi="Times New Roman"/>
          <w:sz w:val="28"/>
          <w:szCs w:val="28"/>
          <w:lang w:eastAsia="uk-UA"/>
        </w:rPr>
        <w:t xml:space="preserve"> А.А.</w:t>
      </w:r>
      <w:r w:rsidRPr="00CA0E9F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0F4D96">
        <w:rPr>
          <w:rFonts w:ascii="Times New Roman" w:hAnsi="Times New Roman"/>
          <w:sz w:val="28"/>
          <w:szCs w:val="28"/>
          <w:lang w:eastAsia="uk-UA"/>
        </w:rPr>
        <w:t xml:space="preserve">суд </w:t>
      </w:r>
      <w:r w:rsidRPr="00CA0E9F" w:rsidR="00362B98">
        <w:rPr>
          <w:rFonts w:ascii="Times New Roman" w:hAnsi="Times New Roman"/>
          <w:sz w:val="28"/>
          <w:szCs w:val="28"/>
          <w:lang w:eastAsia="uk-UA"/>
        </w:rPr>
        <w:t>учитывает</w:t>
      </w:r>
      <w:r w:rsidRPr="00CA0E9F">
        <w:rPr>
          <w:rFonts w:ascii="Times New Roman" w:hAnsi="Times New Roman"/>
          <w:sz w:val="28"/>
          <w:szCs w:val="28"/>
          <w:lang w:eastAsia="uk-UA"/>
        </w:rPr>
        <w:t xml:space="preserve"> признание </w:t>
      </w:r>
      <w:r w:rsidRPr="00CA0E9F" w:rsidR="00362B98">
        <w:rPr>
          <w:rFonts w:ascii="Times New Roman" w:hAnsi="Times New Roman"/>
          <w:sz w:val="28"/>
          <w:szCs w:val="28"/>
          <w:lang w:eastAsia="uk-UA"/>
        </w:rPr>
        <w:t xml:space="preserve">им своей </w:t>
      </w:r>
      <w:r w:rsidRPr="00CA0E9F">
        <w:rPr>
          <w:rFonts w:ascii="Times New Roman" w:hAnsi="Times New Roman"/>
          <w:sz w:val="28"/>
          <w:szCs w:val="28"/>
          <w:lang w:eastAsia="uk-UA"/>
        </w:rPr>
        <w:t>вины</w:t>
      </w:r>
      <w:r w:rsidRPr="00CA0E9F" w:rsidR="00D0292B">
        <w:rPr>
          <w:rFonts w:ascii="Times New Roman" w:hAnsi="Times New Roman"/>
          <w:sz w:val="28"/>
          <w:szCs w:val="28"/>
          <w:lang w:eastAsia="uk-UA"/>
        </w:rPr>
        <w:t>, наличие малолетнего ребенка возрастом 9 лет, активное способствование раскрытию преступления</w:t>
      </w:r>
      <w:r w:rsidRPr="00CA0E9F">
        <w:rPr>
          <w:rFonts w:ascii="Times New Roman" w:hAnsi="Times New Roman"/>
          <w:sz w:val="28"/>
          <w:szCs w:val="28"/>
          <w:lang w:eastAsia="uk-UA"/>
        </w:rPr>
        <w:t>.</w:t>
      </w:r>
    </w:p>
    <w:p w:rsidR="001B3BEC" w:rsidRPr="00CA0E9F" w:rsidP="00D0292B">
      <w:pPr>
        <w:tabs>
          <w:tab w:val="left" w:pos="2410"/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19"/>
          <w:szCs w:val="19"/>
          <w:shd w:val="clear" w:color="auto" w:fill="FFFFFF"/>
        </w:rPr>
      </w:pPr>
      <w:r w:rsidRPr="00CA0E9F">
        <w:rPr>
          <w:rFonts w:ascii="Times New Roman" w:hAnsi="Times New Roman"/>
          <w:sz w:val="28"/>
          <w:szCs w:val="28"/>
          <w:lang w:eastAsia="uk-UA"/>
        </w:rPr>
        <w:t xml:space="preserve">Учитывая вышеизложенное, суд приходит к выводу, что подсудимому  должно быть назначено наказание в виде </w:t>
      </w:r>
      <w:r w:rsidRPr="00CA0E9F">
        <w:rPr>
          <w:rFonts w:ascii="Times New Roman" w:hAnsi="Times New Roman"/>
          <w:sz w:val="28"/>
          <w:szCs w:val="28"/>
          <w:lang w:eastAsia="uk-UA"/>
        </w:rPr>
        <w:t>исправительных</w:t>
      </w:r>
      <w:r w:rsidRPr="00CA0E9F">
        <w:rPr>
          <w:rFonts w:ascii="Times New Roman" w:hAnsi="Times New Roman"/>
          <w:sz w:val="28"/>
          <w:szCs w:val="28"/>
          <w:lang w:eastAsia="uk-UA"/>
        </w:rPr>
        <w:t xml:space="preserve"> работ</w:t>
      </w:r>
      <w:r w:rsidRPr="00CA0E9F" w:rsidR="00572969">
        <w:rPr>
          <w:rFonts w:ascii="Times New Roman" w:hAnsi="Times New Roman"/>
          <w:sz w:val="28"/>
          <w:szCs w:val="28"/>
          <w:lang w:eastAsia="uk-UA"/>
        </w:rPr>
        <w:t xml:space="preserve"> в пределах санкции п. «г» ч.1 ст.265 УК РФ</w:t>
      </w:r>
      <w:r w:rsidRPr="00CA0E9F">
        <w:rPr>
          <w:rFonts w:ascii="Times New Roman" w:hAnsi="Times New Roman"/>
          <w:sz w:val="28"/>
          <w:szCs w:val="28"/>
          <w:lang w:eastAsia="uk-UA"/>
        </w:rPr>
        <w:t>, поскольку, по мнению суда, именно данный вид наказания будет способствовать восстановлению социальной справедливости, исправлению подсудимого и предупреждению совершения им новых преступлений.</w:t>
      </w:r>
      <w:r w:rsidRPr="00CA0E9F">
        <w:rPr>
          <w:rFonts w:ascii="Times New Roman" w:hAnsi="Times New Roman"/>
          <w:color w:val="000000"/>
          <w:sz w:val="19"/>
          <w:szCs w:val="19"/>
          <w:shd w:val="clear" w:color="auto" w:fill="FFFFFF"/>
        </w:rPr>
        <w:t xml:space="preserve">  </w:t>
      </w:r>
    </w:p>
    <w:p w:rsidR="00572969" w:rsidRPr="00CA0E9F" w:rsidP="00572969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CA0E9F">
        <w:rPr>
          <w:rFonts w:ascii="Times New Roman" w:hAnsi="Times New Roman"/>
          <w:sz w:val="28"/>
          <w:szCs w:val="28"/>
          <w:lang w:eastAsia="uk-UA"/>
        </w:rPr>
        <w:t>Суд полагает, что иные виды основных наказаний не должны быть применены, так как не смогут в полной мере способствовать исполнению положений ч. 2 ст. 43 УК РФ.</w:t>
      </w:r>
    </w:p>
    <w:p w:rsidR="00AF503C" w:rsidRPr="00CA0E9F" w:rsidP="00D0292B">
      <w:pPr>
        <w:tabs>
          <w:tab w:val="left" w:pos="2410"/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CA0E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Более мягкое наказание в виде штрафа и обязательных работ суд не назначает ввиду того, что подсудимый, хотя и трудоустроен официально, его доход в месяц составляет менее </w:t>
      </w:r>
      <w:r w:rsidR="00AF3BD6">
        <w:rPr>
          <w:rFonts w:ascii="Times New Roman" w:hAnsi="Times New Roman"/>
          <w:sz w:val="28"/>
          <w:szCs w:val="28"/>
        </w:rPr>
        <w:t xml:space="preserve">(данные изъяты) </w:t>
      </w:r>
      <w:r w:rsidRPr="00CA0E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рублей, поэтому назначение наказания в виде штрафа может негативно повлиять на условия жизни </w:t>
      </w:r>
      <w:r w:rsidRPr="00CA0E9F" w:rsidR="005729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его семьи</w:t>
      </w:r>
      <w:r w:rsidRPr="00CA0E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Pr="00CA0E9F" w:rsidR="005729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Отбывать </w:t>
      </w:r>
      <w:r w:rsidRPr="00CA0E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наказания в виде обязательных работ </w:t>
      </w:r>
      <w:r w:rsidRPr="00CA0E9F" w:rsidR="005729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подсудимому также будет затруднительно, так как он официально трудоустроен, работа носит разъездной характер.</w:t>
      </w:r>
      <w:r w:rsidRPr="00CA0E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F503C" w:rsidRPr="00CA0E9F" w:rsidP="00362B98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CA0E9F">
        <w:rPr>
          <w:rFonts w:ascii="Times New Roman" w:hAnsi="Times New Roman"/>
          <w:sz w:val="28"/>
          <w:szCs w:val="28"/>
          <w:lang w:eastAsia="uk-UA"/>
        </w:rPr>
        <w:t xml:space="preserve">Оснований для применения статьи 64 и статьи 73 УК РФ суд не усматривает. </w:t>
      </w:r>
    </w:p>
    <w:p w:rsidR="00AF503C" w:rsidRPr="00CA0E9F" w:rsidP="00AF503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CA0E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A0E9F">
        <w:rPr>
          <w:rFonts w:ascii="Times New Roman" w:hAnsi="Times New Roman"/>
          <w:sz w:val="28"/>
          <w:szCs w:val="28"/>
          <w:lang w:eastAsia="uk-UA"/>
        </w:rPr>
        <w:t xml:space="preserve"> Оснований для изменения категории преступления, в совершении которого обвиняется подсудимый, на менее тяжкую, а также постановления приговора без назначения наказания, судом не усматривается.</w:t>
      </w:r>
    </w:p>
    <w:p w:rsidR="00AF503C" w:rsidRPr="00CA0E9F" w:rsidP="00AF503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A0E9F">
        <w:rPr>
          <w:rFonts w:ascii="Times New Roman" w:hAnsi="Times New Roman"/>
          <w:sz w:val="28"/>
          <w:szCs w:val="28"/>
        </w:rPr>
        <w:t xml:space="preserve"> </w:t>
      </w:r>
      <w:r w:rsidRPr="00CA0E9F">
        <w:rPr>
          <w:rFonts w:ascii="Times New Roman" w:hAnsi="Times New Roman"/>
          <w:sz w:val="28"/>
          <w:szCs w:val="28"/>
        </w:rPr>
        <w:t xml:space="preserve"> Гражданский иск не заявлен.</w:t>
      </w:r>
    </w:p>
    <w:p w:rsidR="00AF503C" w:rsidRPr="00CA0E9F" w:rsidP="00AF503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CA0E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A0E9F">
        <w:rPr>
          <w:rFonts w:ascii="Times New Roman" w:hAnsi="Times New Roman"/>
          <w:sz w:val="28"/>
          <w:szCs w:val="28"/>
          <w:lang w:eastAsia="uk-UA"/>
        </w:rPr>
        <w:t xml:space="preserve"> При разрешении вопроса о вещественных доказательствах суд руководствуется положениями ст. 81 УПК РФ.</w:t>
      </w:r>
    </w:p>
    <w:p w:rsidR="00AF503C" w:rsidRPr="00CA0E9F" w:rsidP="00AF503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CA0E9F">
        <w:rPr>
          <w:rFonts w:ascii="Times New Roman" w:hAnsi="Times New Roman"/>
          <w:sz w:val="28"/>
          <w:szCs w:val="28"/>
          <w:lang w:eastAsia="uk-UA"/>
        </w:rPr>
        <w:t xml:space="preserve">      </w:t>
      </w:r>
      <w:r w:rsidRPr="00CA0E9F" w:rsidR="009260A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A0E9F">
        <w:rPr>
          <w:rFonts w:ascii="Times New Roman" w:hAnsi="Times New Roman"/>
          <w:sz w:val="28"/>
          <w:szCs w:val="28"/>
          <w:lang w:eastAsia="uk-UA"/>
        </w:rPr>
        <w:t xml:space="preserve">  Суд считает, что в соответствии с ч.10 ст.316 УПК РФ процессуальные издержки в виде оплаты труда адвоката </w:t>
      </w:r>
      <w:r w:rsidRPr="00CA0E9F" w:rsidR="00572969">
        <w:rPr>
          <w:rFonts w:ascii="Times New Roman" w:hAnsi="Times New Roman"/>
          <w:sz w:val="28"/>
          <w:szCs w:val="28"/>
          <w:lang w:eastAsia="uk-UA"/>
        </w:rPr>
        <w:t>Борисова В.С.</w:t>
      </w:r>
      <w:r w:rsidRPr="00CA0E9F" w:rsidR="009260A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A0E9F">
        <w:rPr>
          <w:rFonts w:ascii="Times New Roman" w:hAnsi="Times New Roman"/>
          <w:sz w:val="28"/>
          <w:szCs w:val="28"/>
          <w:lang w:eastAsia="uk-UA"/>
        </w:rPr>
        <w:t xml:space="preserve">взысканию с подсудимого не подлежат и согласно ч.1 ст.132 УПК РФ должны быть возмещены за счет средств федерального бюджета. </w:t>
      </w:r>
    </w:p>
    <w:p w:rsidR="00E50F27" w:rsidRPr="00CA0E9F" w:rsidP="00C449A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Theme="minorHAnsi"/>
          <w:sz w:val="28"/>
          <w:szCs w:val="28"/>
        </w:rPr>
      </w:pPr>
      <w:r w:rsidRPr="00CA0E9F">
        <w:rPr>
          <w:rFonts w:ascii="Times New Roman" w:hAnsi="Times New Roman"/>
          <w:sz w:val="28"/>
          <w:szCs w:val="28"/>
          <w:lang w:eastAsia="uk-UA"/>
        </w:rPr>
        <w:t xml:space="preserve">        </w:t>
      </w:r>
      <w:r w:rsidRPr="00CA0E9F" w:rsidR="00362B98">
        <w:rPr>
          <w:rFonts w:ascii="Times New Roman" w:hAnsi="Times New Roman"/>
          <w:sz w:val="28"/>
          <w:szCs w:val="28"/>
          <w:lang w:eastAsia="uk-UA"/>
        </w:rPr>
        <w:t>На основании изложенного, р</w:t>
      </w:r>
      <w:r w:rsidRPr="00CA0E9F">
        <w:rPr>
          <w:rFonts w:ascii="Times New Roman" w:hAnsi="Times New Roman"/>
          <w:sz w:val="28"/>
          <w:szCs w:val="28"/>
          <w:lang w:eastAsia="uk-UA"/>
        </w:rPr>
        <w:t>уководствуясь ст. ст.</w:t>
      </w:r>
      <w:r w:rsidRPr="00CA0E9F" w:rsidR="00362B98">
        <w:rPr>
          <w:rFonts w:ascii="Times New Roman" w:hAnsi="Times New Roman"/>
          <w:sz w:val="28"/>
          <w:szCs w:val="28"/>
          <w:lang w:eastAsia="uk-UA"/>
        </w:rPr>
        <w:t xml:space="preserve"> 81,</w:t>
      </w:r>
      <w:r w:rsidRPr="00CA0E9F">
        <w:rPr>
          <w:rFonts w:ascii="Times New Roman" w:hAnsi="Times New Roman"/>
          <w:sz w:val="28"/>
          <w:szCs w:val="28"/>
          <w:lang w:eastAsia="uk-UA"/>
        </w:rPr>
        <w:t xml:space="preserve"> 296-29</w:t>
      </w:r>
      <w:r w:rsidRPr="00CA0E9F" w:rsidR="00362B98">
        <w:rPr>
          <w:rFonts w:ascii="Times New Roman" w:hAnsi="Times New Roman"/>
          <w:sz w:val="28"/>
          <w:szCs w:val="28"/>
          <w:lang w:eastAsia="uk-UA"/>
        </w:rPr>
        <w:t>9</w:t>
      </w:r>
      <w:r w:rsidRPr="00CA0E9F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CA0E9F" w:rsidR="00362B98">
        <w:rPr>
          <w:rFonts w:ascii="Times New Roman" w:hAnsi="Times New Roman"/>
          <w:sz w:val="28"/>
          <w:szCs w:val="28"/>
          <w:lang w:eastAsia="uk-UA"/>
        </w:rPr>
        <w:t xml:space="preserve">303-304, 307-310, </w:t>
      </w:r>
      <w:r w:rsidRPr="00CA0E9F">
        <w:rPr>
          <w:rFonts w:ascii="Times New Roman" w:hAnsi="Times New Roman"/>
          <w:sz w:val="28"/>
          <w:szCs w:val="28"/>
          <w:lang w:eastAsia="uk-UA"/>
        </w:rPr>
        <w:t xml:space="preserve">316-317 </w:t>
      </w:r>
      <w:r w:rsidRPr="00CA0E9F" w:rsidR="009260AC">
        <w:rPr>
          <w:rFonts w:ascii="Times New Roman" w:hAnsi="Times New Roman"/>
          <w:sz w:val="28"/>
          <w:szCs w:val="28"/>
          <w:lang w:eastAsia="uk-UA"/>
        </w:rPr>
        <w:t>Уголовно –процессуального кодекса Российской Федерации,</w:t>
      </w:r>
    </w:p>
    <w:p w:rsidR="007912C6" w:rsidRPr="00CA0E9F" w:rsidP="006A4AD1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CA0E9F">
        <w:rPr>
          <w:rFonts w:ascii="Times New Roman" w:hAnsi="Times New Roman"/>
          <w:b/>
          <w:sz w:val="28"/>
          <w:szCs w:val="28"/>
          <w:lang w:eastAsia="uk-UA"/>
        </w:rPr>
        <w:t>ПРИГОВОРИЛ:</w:t>
      </w:r>
    </w:p>
    <w:p w:rsidR="007912C6" w:rsidRPr="00CA0E9F" w:rsidP="0064291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1B3BEC" w:rsidRPr="00CA0E9F" w:rsidP="001B3BE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A0E9F">
        <w:rPr>
          <w:rFonts w:ascii="Times New Roman" w:hAnsi="Times New Roman"/>
          <w:sz w:val="28"/>
          <w:szCs w:val="28"/>
        </w:rPr>
        <w:t>Курбацкого А</w:t>
      </w:r>
      <w:r w:rsidR="00AF3BD6">
        <w:rPr>
          <w:rFonts w:ascii="Times New Roman" w:hAnsi="Times New Roman"/>
          <w:sz w:val="28"/>
          <w:szCs w:val="28"/>
        </w:rPr>
        <w:t>.А.</w:t>
      </w:r>
      <w:r w:rsidRPr="00CA0E9F" w:rsidR="00BE2E41">
        <w:rPr>
          <w:rFonts w:ascii="Times New Roman" w:hAnsi="Times New Roman"/>
          <w:sz w:val="28"/>
          <w:szCs w:val="28"/>
        </w:rPr>
        <w:t xml:space="preserve"> признать виновным в совершении преступления, предусмотренного </w:t>
      </w:r>
      <w:r w:rsidRPr="00CA0E9F">
        <w:rPr>
          <w:rFonts w:ascii="Times New Roman" w:hAnsi="Times New Roman"/>
          <w:sz w:val="28"/>
          <w:szCs w:val="28"/>
        </w:rPr>
        <w:t>пунктом «г</w:t>
      </w:r>
      <w:r w:rsidRPr="00CA0E9F" w:rsidR="00BA5575">
        <w:rPr>
          <w:rFonts w:ascii="Times New Roman" w:hAnsi="Times New Roman"/>
          <w:sz w:val="28"/>
          <w:szCs w:val="28"/>
        </w:rPr>
        <w:t xml:space="preserve">» части </w:t>
      </w:r>
      <w:r w:rsidRPr="00CA0E9F">
        <w:rPr>
          <w:rFonts w:ascii="Times New Roman" w:hAnsi="Times New Roman"/>
          <w:sz w:val="28"/>
          <w:szCs w:val="28"/>
        </w:rPr>
        <w:t>1</w:t>
      </w:r>
      <w:r w:rsidRPr="00CA0E9F" w:rsidR="00BA5575">
        <w:rPr>
          <w:rFonts w:ascii="Times New Roman" w:hAnsi="Times New Roman"/>
          <w:sz w:val="28"/>
          <w:szCs w:val="28"/>
        </w:rPr>
        <w:t xml:space="preserve"> </w:t>
      </w:r>
      <w:r w:rsidRPr="00CA0E9F" w:rsidR="00BE2E41">
        <w:rPr>
          <w:rFonts w:ascii="Times New Roman" w:hAnsi="Times New Roman"/>
          <w:sz w:val="28"/>
          <w:szCs w:val="28"/>
        </w:rPr>
        <w:t>стать</w:t>
      </w:r>
      <w:r w:rsidRPr="00CA0E9F" w:rsidR="00753F5D">
        <w:rPr>
          <w:rFonts w:ascii="Times New Roman" w:hAnsi="Times New Roman"/>
          <w:sz w:val="28"/>
          <w:szCs w:val="28"/>
        </w:rPr>
        <w:t>и</w:t>
      </w:r>
      <w:r w:rsidRPr="00CA0E9F" w:rsidR="00CF1EEB">
        <w:rPr>
          <w:rFonts w:ascii="Times New Roman" w:hAnsi="Times New Roman"/>
          <w:sz w:val="28"/>
          <w:szCs w:val="28"/>
        </w:rPr>
        <w:t xml:space="preserve"> </w:t>
      </w:r>
      <w:r w:rsidRPr="00CA0E9F">
        <w:rPr>
          <w:rFonts w:ascii="Times New Roman" w:hAnsi="Times New Roman"/>
          <w:sz w:val="28"/>
          <w:szCs w:val="28"/>
        </w:rPr>
        <w:t>256</w:t>
      </w:r>
      <w:r w:rsidRPr="00CA0E9F" w:rsidR="00BE2E41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и</w:t>
      </w:r>
      <w:r w:rsidRPr="00CA0E9F" w:rsidR="00FB7E73">
        <w:rPr>
          <w:rFonts w:ascii="Times New Roman" w:hAnsi="Times New Roman"/>
          <w:sz w:val="28"/>
          <w:szCs w:val="28"/>
        </w:rPr>
        <w:t xml:space="preserve"> назначить ему наказание в виде </w:t>
      </w:r>
      <w:r w:rsidRPr="00CA0E9F">
        <w:rPr>
          <w:rFonts w:ascii="Times New Roman" w:hAnsi="Times New Roman"/>
          <w:sz w:val="28"/>
          <w:szCs w:val="28"/>
        </w:rPr>
        <w:t xml:space="preserve">9 </w:t>
      </w:r>
      <w:r w:rsidR="000F4D96">
        <w:rPr>
          <w:rFonts w:ascii="Times New Roman" w:hAnsi="Times New Roman"/>
          <w:sz w:val="28"/>
          <w:szCs w:val="28"/>
          <w:lang w:eastAsia="uk-UA"/>
        </w:rPr>
        <w:t xml:space="preserve"> (девяти</w:t>
      </w:r>
      <w:r w:rsidRPr="00CA0E9F">
        <w:rPr>
          <w:rFonts w:ascii="Times New Roman" w:hAnsi="Times New Roman"/>
          <w:sz w:val="28"/>
          <w:szCs w:val="28"/>
          <w:lang w:eastAsia="uk-UA"/>
        </w:rPr>
        <w:t xml:space="preserve">) месяцев </w:t>
      </w:r>
      <w:r w:rsidRPr="00CA0E9F">
        <w:rPr>
          <w:rFonts w:ascii="Times New Roman" w:hAnsi="Times New Roman"/>
          <w:sz w:val="28"/>
          <w:szCs w:val="28"/>
          <w:lang w:eastAsia="uk-UA"/>
        </w:rPr>
        <w:t>исправительных работ с удержанием из заработной платы</w:t>
      </w:r>
      <w:r w:rsidRPr="00CA0E9F">
        <w:rPr>
          <w:rFonts w:ascii="Times New Roman" w:hAnsi="Times New Roman"/>
          <w:sz w:val="28"/>
          <w:szCs w:val="28"/>
        </w:rPr>
        <w:t xml:space="preserve"> ежемесячно в доход государства </w:t>
      </w:r>
      <w:r w:rsidRPr="00CA0E9F" w:rsidR="00CA0E9F">
        <w:rPr>
          <w:rFonts w:ascii="Times New Roman" w:hAnsi="Times New Roman"/>
          <w:sz w:val="28"/>
          <w:szCs w:val="28"/>
        </w:rPr>
        <w:t>5</w:t>
      </w:r>
      <w:r w:rsidRPr="00CA0E9F">
        <w:rPr>
          <w:rFonts w:ascii="Times New Roman" w:hAnsi="Times New Roman"/>
          <w:sz w:val="28"/>
          <w:szCs w:val="28"/>
        </w:rPr>
        <w:t>%.</w:t>
      </w:r>
    </w:p>
    <w:p w:rsidR="00FB7E73" w:rsidP="00FB7E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CA0E9F">
        <w:rPr>
          <w:rFonts w:ascii="Times New Roman" w:hAnsi="Times New Roman"/>
          <w:sz w:val="28"/>
        </w:rPr>
        <w:t>М</w:t>
      </w:r>
      <w:r w:rsidRPr="00CA0E9F">
        <w:rPr>
          <w:rFonts w:ascii="Times New Roman" w:hAnsi="Times New Roman"/>
          <w:sz w:val="28"/>
          <w:szCs w:val="28"/>
        </w:rPr>
        <w:t xml:space="preserve">еру процессуального принуждения в виде обязательства о явке </w:t>
      </w:r>
      <w:r w:rsidRPr="00CA0E9F" w:rsidR="00CA0E9F">
        <w:rPr>
          <w:rFonts w:ascii="Times New Roman" w:hAnsi="Times New Roman"/>
          <w:sz w:val="28"/>
          <w:szCs w:val="28"/>
        </w:rPr>
        <w:t>Курбацкому А</w:t>
      </w:r>
      <w:r w:rsidR="00AF3BD6">
        <w:rPr>
          <w:rFonts w:ascii="Times New Roman" w:hAnsi="Times New Roman"/>
          <w:sz w:val="28"/>
          <w:szCs w:val="28"/>
        </w:rPr>
        <w:t>.А.</w:t>
      </w:r>
      <w:r w:rsidRPr="00CA0E9F">
        <w:rPr>
          <w:rFonts w:ascii="Times New Roman" w:hAnsi="Times New Roman"/>
          <w:sz w:val="28"/>
          <w:szCs w:val="28"/>
        </w:rPr>
        <w:t xml:space="preserve"> </w:t>
      </w:r>
      <w:r w:rsidRPr="00CA0E9F">
        <w:rPr>
          <w:rFonts w:ascii="Times New Roman" w:eastAsia="Times New Roman" w:hAnsi="Times New Roman"/>
          <w:sz w:val="28"/>
          <w:szCs w:val="28"/>
          <w:shd w:val="clear" w:color="auto" w:fill="FFFFFF"/>
        </w:rPr>
        <w:t>оставить без изменения до вступления приговора в законную силу.</w:t>
      </w:r>
    </w:p>
    <w:p w:rsidR="00CA0E9F" w:rsidRPr="00CA0E9F" w:rsidP="00CA0E9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Вещественное доказательство оптический диск «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en-US"/>
        </w:rPr>
        <w:t>DVD</w:t>
      </w:r>
      <w:r w:rsidRPr="00CA0E9F">
        <w:rPr>
          <w:rFonts w:ascii="Times New Roman" w:eastAsia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en-US"/>
        </w:rPr>
        <w:t>RW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» с видеофайлом проведения ОРМ «Наблюдение» хранить в материалах уголовного дела.</w:t>
      </w:r>
    </w:p>
    <w:p w:rsidR="007818E0" w:rsidP="007818E0">
      <w:pPr>
        <w:spacing w:after="0"/>
        <w:ind w:firstLine="567"/>
        <w:jc w:val="both"/>
        <w:rPr>
          <w:rFonts w:ascii="Times New Roman" w:hAnsi="Times New Roman"/>
          <w:sz w:val="28"/>
        </w:rPr>
      </w:pPr>
      <w:r w:rsidRPr="00CA0E9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Ве</w:t>
      </w:r>
      <w:r w:rsidRPr="00CA0E9F">
        <w:rPr>
          <w:rFonts w:ascii="Times New Roman" w:hAnsi="Times New Roman"/>
          <w:sz w:val="28"/>
          <w:szCs w:val="28"/>
        </w:rPr>
        <w:t>щественн</w:t>
      </w:r>
      <w:r w:rsidR="00CA0E9F">
        <w:rPr>
          <w:rFonts w:ascii="Times New Roman" w:hAnsi="Times New Roman"/>
          <w:sz w:val="28"/>
          <w:szCs w:val="28"/>
        </w:rPr>
        <w:t>ы</w:t>
      </w:r>
      <w:r w:rsidRPr="00CA0E9F">
        <w:rPr>
          <w:rFonts w:ascii="Times New Roman" w:hAnsi="Times New Roman"/>
          <w:sz w:val="28"/>
          <w:szCs w:val="28"/>
        </w:rPr>
        <w:t>е доказательств</w:t>
      </w:r>
      <w:r w:rsidR="00CA0E9F">
        <w:rPr>
          <w:rFonts w:ascii="Times New Roman" w:hAnsi="Times New Roman"/>
          <w:sz w:val="28"/>
          <w:szCs w:val="28"/>
        </w:rPr>
        <w:t>а -</w:t>
      </w:r>
      <w:r w:rsidRPr="00CA0E9F" w:rsidR="00362944">
        <w:rPr>
          <w:rFonts w:ascii="Times New Roman" w:hAnsi="Times New Roman"/>
          <w:sz w:val="28"/>
          <w:szCs w:val="28"/>
          <w:lang w:eastAsia="uk-UA"/>
        </w:rPr>
        <w:t>сет</w:t>
      </w:r>
      <w:r w:rsidR="00362944">
        <w:rPr>
          <w:rFonts w:ascii="Times New Roman" w:hAnsi="Times New Roman"/>
          <w:sz w:val="28"/>
          <w:szCs w:val="28"/>
          <w:lang w:eastAsia="uk-UA"/>
        </w:rPr>
        <w:t>и</w:t>
      </w:r>
      <w:r w:rsidRPr="00CA0E9F" w:rsidR="0036294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F3BD6">
        <w:rPr>
          <w:rFonts w:ascii="Times New Roman" w:hAnsi="Times New Roman"/>
          <w:sz w:val="28"/>
          <w:szCs w:val="28"/>
        </w:rPr>
        <w:t xml:space="preserve">(данные изъяты) </w:t>
      </w:r>
      <w:r w:rsidR="00362944">
        <w:rPr>
          <w:rFonts w:ascii="Times New Roman" w:hAnsi="Times New Roman"/>
          <w:sz w:val="28"/>
          <w:szCs w:val="28"/>
          <w:lang w:eastAsia="uk-UA"/>
        </w:rPr>
        <w:t xml:space="preserve"> штука, </w:t>
      </w:r>
      <w:r w:rsidR="00362944">
        <w:rPr>
          <w:rFonts w:ascii="Times New Roman" w:hAnsi="Times New Roman"/>
          <w:sz w:val="28"/>
        </w:rPr>
        <w:t>находящие</w:t>
      </w:r>
      <w:r w:rsidRPr="00CA0E9F" w:rsidR="00CA0E9F">
        <w:rPr>
          <w:rFonts w:ascii="Times New Roman" w:hAnsi="Times New Roman"/>
          <w:sz w:val="28"/>
        </w:rPr>
        <w:t xml:space="preserve">ся в складском помещении на территории отделения г. Щелкино  Службы в г. Керчи Пограничного управления  ФСБ России по Республике Крым по адресу: Республика Крым, </w:t>
      </w:r>
      <w:r w:rsidR="00AF3BD6">
        <w:rPr>
          <w:rFonts w:ascii="Times New Roman" w:hAnsi="Times New Roman"/>
          <w:sz w:val="28"/>
          <w:szCs w:val="28"/>
        </w:rPr>
        <w:t>(данные изъяты)</w:t>
      </w:r>
      <w:r w:rsidRPr="00CA0E9F" w:rsidR="00CA0E9F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по вступлении приговора в законную силу</w:t>
      </w:r>
      <w:r w:rsidRPr="00CA0E9F" w:rsidR="00CA0E9F">
        <w:rPr>
          <w:rFonts w:ascii="Times New Roman" w:hAnsi="Times New Roman"/>
          <w:sz w:val="28"/>
        </w:rPr>
        <w:t xml:space="preserve"> уничтож</w:t>
      </w:r>
      <w:r>
        <w:rPr>
          <w:rFonts w:ascii="Times New Roman" w:hAnsi="Times New Roman"/>
          <w:sz w:val="28"/>
        </w:rPr>
        <w:t>ить</w:t>
      </w:r>
      <w:r w:rsidRPr="00CA0E9F" w:rsidR="00CA0E9F">
        <w:rPr>
          <w:rFonts w:ascii="Times New Roman" w:hAnsi="Times New Roman"/>
          <w:sz w:val="28"/>
        </w:rPr>
        <w:t>.</w:t>
      </w:r>
    </w:p>
    <w:p w:rsidR="007818E0" w:rsidP="007818E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Вещественное доказательство -маломерное несамоходное плавательное средство типа «</w:t>
      </w:r>
      <w:r w:rsidR="00AF3BD6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</w:rPr>
        <w:t>» зеленого цвета с двумя металлическими веслами и комбинезон резиновый, состоящий из куртки серого цвета и штанов с сапогами темно-зеленого цвета, находящие</w:t>
      </w:r>
      <w:r w:rsidRPr="00CA0E9F">
        <w:rPr>
          <w:rFonts w:ascii="Times New Roman" w:hAnsi="Times New Roman"/>
          <w:sz w:val="28"/>
        </w:rPr>
        <w:t xml:space="preserve">ся в складском помещении на территории отделения г. Щелкино  Службы в г. Керчи Пограничного управления  ФСБ России по Республике Крым по адресу: Республика Крым, </w:t>
      </w:r>
      <w:r w:rsidR="00AF3BD6">
        <w:rPr>
          <w:rFonts w:ascii="Times New Roman" w:hAnsi="Times New Roman"/>
          <w:sz w:val="28"/>
          <w:szCs w:val="28"/>
        </w:rPr>
        <w:t>(данные изъяты)</w:t>
      </w:r>
      <w:r w:rsidRPr="00CA0E9F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по вступлении приговора в законную силу вернуть Курбацкому А</w:t>
      </w:r>
      <w:r w:rsidR="00AF3BD6">
        <w:rPr>
          <w:rFonts w:ascii="Times New Roman" w:hAnsi="Times New Roman"/>
          <w:sz w:val="28"/>
        </w:rPr>
        <w:t>.А.</w:t>
      </w:r>
      <w:r>
        <w:rPr>
          <w:rFonts w:ascii="Times New Roman" w:hAnsi="Times New Roman"/>
          <w:sz w:val="28"/>
        </w:rPr>
        <w:t>.</w:t>
      </w:r>
    </w:p>
    <w:p w:rsidR="00CA0E9F" w:rsidRPr="00CA0E9F" w:rsidP="00533E72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Вещественные доказательства -</w:t>
      </w:r>
      <w:r w:rsidRPr="00CA0E9F">
        <w:rPr>
          <w:rFonts w:ascii="Times New Roman" w:hAnsi="Times New Roman"/>
          <w:sz w:val="28"/>
        </w:rPr>
        <w:t>водные биологические ресурсы</w:t>
      </w:r>
      <w:r>
        <w:rPr>
          <w:rFonts w:ascii="Times New Roman" w:hAnsi="Times New Roman"/>
          <w:sz w:val="28"/>
        </w:rPr>
        <w:t>:</w:t>
      </w:r>
      <w:r w:rsidR="000F4D96"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сельдь Черноморско-азовс</w:t>
      </w:r>
      <w:r w:rsidR="00533E72"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ая проходная» в количестве </w:t>
      </w:r>
      <w:r w:rsidR="00AF3BD6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</w:rPr>
        <w:t xml:space="preserve"> экземпляров, «камбала-глосса» в количестве </w:t>
      </w:r>
      <w:r w:rsidR="00AF3BD6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</w:rPr>
        <w:t xml:space="preserve"> экземпляр, «пиленгас» в количестве </w:t>
      </w:r>
      <w:r w:rsidR="00AF3BD6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</w:rPr>
        <w:t xml:space="preserve"> экземпляров, «кефаль-лобан» в количестве </w:t>
      </w:r>
      <w:r w:rsidR="00AF3BD6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</w:rPr>
        <w:t xml:space="preserve"> экземпляра, находящиеся</w:t>
      </w:r>
      <w:r w:rsidRPr="00CA0E9F">
        <w:rPr>
          <w:rFonts w:ascii="Times New Roman" w:hAnsi="Times New Roman"/>
          <w:sz w:val="28"/>
        </w:rPr>
        <w:t xml:space="preserve"> на склад</w:t>
      </w:r>
      <w:r>
        <w:rPr>
          <w:rFonts w:ascii="Times New Roman" w:hAnsi="Times New Roman"/>
          <w:sz w:val="28"/>
        </w:rPr>
        <w:t>е</w:t>
      </w:r>
      <w:r w:rsidRPr="00CA0E9F">
        <w:rPr>
          <w:rFonts w:ascii="Times New Roman" w:hAnsi="Times New Roman"/>
          <w:sz w:val="28"/>
        </w:rPr>
        <w:t xml:space="preserve"> индивидуального предпринимателя Денисенко А.Н.по адресу: Республика Крым, г. Керчь, 2-й </w:t>
      </w:r>
      <w:r w:rsidR="00AF3BD6">
        <w:rPr>
          <w:rFonts w:ascii="Times New Roman" w:hAnsi="Times New Roman"/>
          <w:sz w:val="28"/>
          <w:szCs w:val="28"/>
        </w:rPr>
        <w:t>(данные изъяты)</w:t>
      </w:r>
      <w:r w:rsidRPr="00CA0E9F">
        <w:rPr>
          <w:rFonts w:ascii="Times New Roman" w:hAnsi="Times New Roman"/>
          <w:sz w:val="28"/>
        </w:rPr>
        <w:t xml:space="preserve">, </w:t>
      </w:r>
      <w:r w:rsidR="00533E72">
        <w:rPr>
          <w:rFonts w:ascii="Times New Roman" w:hAnsi="Times New Roman"/>
          <w:sz w:val="28"/>
        </w:rPr>
        <w:t xml:space="preserve">по вступлении приговора в законную силу </w:t>
      </w:r>
      <w:r w:rsidRPr="00CA0E9F">
        <w:rPr>
          <w:rFonts w:ascii="Times New Roman" w:hAnsi="Times New Roman"/>
          <w:sz w:val="28"/>
        </w:rPr>
        <w:t>уничтожить.</w:t>
      </w:r>
    </w:p>
    <w:p w:rsidR="009260AC" w:rsidRPr="00CA0E9F" w:rsidP="00CA0E9F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CA0E9F">
        <w:rPr>
          <w:rFonts w:ascii="Times New Roman" w:hAnsi="Times New Roman"/>
          <w:sz w:val="28"/>
          <w:szCs w:val="28"/>
          <w:lang w:eastAsia="uk-UA"/>
        </w:rPr>
        <w:t xml:space="preserve">От уплаты процессуальных издержек </w:t>
      </w:r>
      <w:r w:rsidR="00533E72">
        <w:rPr>
          <w:rFonts w:ascii="Times New Roman" w:hAnsi="Times New Roman"/>
          <w:sz w:val="28"/>
          <w:szCs w:val="28"/>
        </w:rPr>
        <w:t>Курбацкого А</w:t>
      </w:r>
      <w:r w:rsidR="00AF3BD6">
        <w:rPr>
          <w:rFonts w:ascii="Times New Roman" w:hAnsi="Times New Roman"/>
          <w:sz w:val="28"/>
          <w:szCs w:val="28"/>
        </w:rPr>
        <w:t>.А.</w:t>
      </w:r>
      <w:r w:rsidRPr="00CA0E9F">
        <w:rPr>
          <w:rFonts w:ascii="Times New Roman" w:hAnsi="Times New Roman"/>
          <w:sz w:val="28"/>
          <w:szCs w:val="28"/>
        </w:rPr>
        <w:t xml:space="preserve"> </w:t>
      </w:r>
      <w:r w:rsidRPr="00CA0E9F">
        <w:rPr>
          <w:rFonts w:ascii="Times New Roman" w:hAnsi="Times New Roman"/>
          <w:sz w:val="28"/>
          <w:szCs w:val="28"/>
          <w:lang w:eastAsia="uk-UA"/>
        </w:rPr>
        <w:t>освободить.</w:t>
      </w:r>
    </w:p>
    <w:p w:rsidR="00BE2E41" w:rsidRPr="00CA0E9F" w:rsidP="00E704E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CA0E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A0E9F">
        <w:rPr>
          <w:rFonts w:ascii="Times New Roman" w:hAnsi="Times New Roman"/>
          <w:sz w:val="28"/>
          <w:szCs w:val="28"/>
          <w:lang w:eastAsia="uk-UA"/>
        </w:rPr>
        <w:t xml:space="preserve">Приговор может  быть обжалован в Ленинский районный суд  Республики Крым через мирового судью </w:t>
      </w:r>
      <w:r w:rsidRPr="00CA0E9F">
        <w:rPr>
          <w:rFonts w:ascii="Times New Roman" w:hAnsi="Times New Roman"/>
          <w:sz w:val="28"/>
          <w:szCs w:val="28"/>
        </w:rPr>
        <w:t>судебного  участка №62 Ленинского судебного района (Ленинский муниципальный район) Республики Крым</w:t>
      </w:r>
      <w:r w:rsidRPr="00CA0E9F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провозглашения.</w:t>
      </w:r>
    </w:p>
    <w:p w:rsidR="00E704EE" w:rsidRPr="00CA0E9F" w:rsidP="00E704E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CA0E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A0E9F">
        <w:rPr>
          <w:rFonts w:ascii="Times New Roman" w:hAnsi="Times New Roman"/>
          <w:sz w:val="28"/>
          <w:szCs w:val="28"/>
          <w:lang w:eastAsia="uk-UA"/>
        </w:rPr>
        <w:t xml:space="preserve">Данный приговор, постановленный в соответствии со ст.316 </w:t>
      </w:r>
      <w:r w:rsidRPr="00CA0E9F" w:rsidR="000F4D96">
        <w:rPr>
          <w:rFonts w:ascii="Times New Roman" w:hAnsi="Times New Roman"/>
          <w:sz w:val="28"/>
          <w:szCs w:val="28"/>
          <w:lang w:eastAsia="uk-UA"/>
        </w:rPr>
        <w:t>Уголовно –процессуального кодекса Российской Федерации</w:t>
      </w:r>
      <w:r w:rsidRPr="00CA0E9F">
        <w:rPr>
          <w:rFonts w:ascii="Times New Roman" w:hAnsi="Times New Roman"/>
          <w:sz w:val="28"/>
          <w:szCs w:val="28"/>
          <w:lang w:eastAsia="uk-UA"/>
        </w:rPr>
        <w:t xml:space="preserve">, не может быть обжалован в апелляционном порядке по основанию, предусмотренному пунктом 1 ст. 389.15 </w:t>
      </w:r>
      <w:r w:rsidRPr="00CA0E9F" w:rsidR="000F4D96">
        <w:rPr>
          <w:rFonts w:ascii="Times New Roman" w:hAnsi="Times New Roman"/>
          <w:sz w:val="28"/>
          <w:szCs w:val="28"/>
          <w:lang w:eastAsia="uk-UA"/>
        </w:rPr>
        <w:t>Уголовно –процессуального кодекса Российской Федерации</w:t>
      </w:r>
      <w:r w:rsidRPr="00CA0E9F">
        <w:rPr>
          <w:rFonts w:ascii="Times New Roman" w:hAnsi="Times New Roman"/>
          <w:sz w:val="28"/>
          <w:szCs w:val="28"/>
          <w:lang w:eastAsia="uk-UA"/>
        </w:rPr>
        <w:t>.</w:t>
      </w:r>
    </w:p>
    <w:p w:rsidR="007912C6" w:rsidRPr="00CA0E9F" w:rsidP="0064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CA0E9F"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CA0E9F" w:rsidR="00BE2E41">
        <w:rPr>
          <w:rFonts w:ascii="Times New Roman" w:hAnsi="Times New Roman"/>
          <w:sz w:val="28"/>
          <w:szCs w:val="28"/>
          <w:lang w:eastAsia="uk-UA"/>
        </w:rPr>
        <w:t>Разъяснить осужденному его право ходатайствовать об участии в рассмотрении уголовного дела в суде апелляционной инстанции.</w:t>
      </w:r>
    </w:p>
    <w:p w:rsidR="006A4AD1" w:rsidRPr="00CA0E9F" w:rsidP="0064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CA0E9F" w:rsidP="0064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CA0E9F" w:rsidP="00EC416B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0E9F">
        <w:rPr>
          <w:rFonts w:ascii="Times New Roman" w:hAnsi="Times New Roman"/>
          <w:sz w:val="28"/>
          <w:szCs w:val="28"/>
        </w:rPr>
        <w:t xml:space="preserve">        </w:t>
      </w:r>
      <w:r w:rsidRPr="00CA0E9F">
        <w:rPr>
          <w:rFonts w:ascii="Times New Roman" w:hAnsi="Times New Roman"/>
          <w:sz w:val="28"/>
          <w:szCs w:val="28"/>
        </w:rPr>
        <w:t>Миро</w:t>
      </w:r>
      <w:r w:rsidRPr="00CA0E9F" w:rsidR="006A4AD1">
        <w:rPr>
          <w:rFonts w:ascii="Times New Roman" w:hAnsi="Times New Roman"/>
          <w:sz w:val="28"/>
          <w:szCs w:val="28"/>
        </w:rPr>
        <w:t xml:space="preserve">вой судья              </w:t>
      </w:r>
      <w:r w:rsidRPr="00CA0E9F" w:rsidR="00577A03">
        <w:rPr>
          <w:rFonts w:ascii="Times New Roman" w:hAnsi="Times New Roman"/>
          <w:sz w:val="28"/>
          <w:szCs w:val="28"/>
        </w:rPr>
        <w:t xml:space="preserve">            </w:t>
      </w:r>
      <w:r w:rsidRPr="00CA0E9F" w:rsidR="00167270">
        <w:rPr>
          <w:rFonts w:ascii="Times New Roman" w:hAnsi="Times New Roman"/>
          <w:sz w:val="28"/>
          <w:szCs w:val="28"/>
        </w:rPr>
        <w:t xml:space="preserve">         </w:t>
      </w:r>
      <w:r w:rsidRPr="00CA0E9F">
        <w:rPr>
          <w:rFonts w:ascii="Times New Roman" w:hAnsi="Times New Roman"/>
          <w:sz w:val="28"/>
          <w:szCs w:val="28"/>
        </w:rPr>
        <w:t xml:space="preserve">                         </w:t>
      </w:r>
      <w:r w:rsidRPr="00CA0E9F" w:rsidR="00DF0746">
        <w:rPr>
          <w:rFonts w:ascii="Times New Roman" w:hAnsi="Times New Roman"/>
          <w:sz w:val="28"/>
          <w:szCs w:val="28"/>
        </w:rPr>
        <w:t>Н.А.Ермакова</w:t>
      </w:r>
    </w:p>
    <w:p w:rsidR="000128B0" w:rsidRPr="00CA0E9F" w:rsidP="00642917">
      <w:pPr>
        <w:jc w:val="both"/>
        <w:rPr>
          <w:rFonts w:ascii="Times New Roman" w:hAnsi="Times New Roman"/>
        </w:rPr>
      </w:pPr>
    </w:p>
    <w:sectPr w:rsidSect="00B07FA8">
      <w:headerReference w:type="default" r:id="rId6"/>
      <w:pgSz w:w="11906" w:h="16838" w:code="9"/>
      <w:pgMar w:top="1134" w:right="850" w:bottom="1134" w:left="1701" w:header="686" w:footer="686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37038"/>
      <w:docPartObj>
        <w:docPartGallery w:val="Page Numbers (Top of Page)"/>
        <w:docPartUnique/>
      </w:docPartObj>
    </w:sdtPr>
    <w:sdtContent>
      <w:p w:rsidR="00CA0E9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3BD6">
          <w:rPr>
            <w:noProof/>
          </w:rPr>
          <w:t>6</w:t>
        </w:r>
        <w:r w:rsidR="00AF3BD6">
          <w:rPr>
            <w:noProof/>
          </w:rPr>
          <w:fldChar w:fldCharType="end"/>
        </w:r>
      </w:p>
    </w:sdtContent>
  </w:sdt>
  <w:p w:rsidR="00CA0E9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7912C6"/>
    <w:rsid w:val="000128B0"/>
    <w:rsid w:val="00024846"/>
    <w:rsid w:val="000322DB"/>
    <w:rsid w:val="00050461"/>
    <w:rsid w:val="00054891"/>
    <w:rsid w:val="00061F97"/>
    <w:rsid w:val="000827B2"/>
    <w:rsid w:val="000838F4"/>
    <w:rsid w:val="00087D54"/>
    <w:rsid w:val="000A0DD3"/>
    <w:rsid w:val="000A502A"/>
    <w:rsid w:val="000B7982"/>
    <w:rsid w:val="000E062A"/>
    <w:rsid w:val="000E6DFC"/>
    <w:rsid w:val="000F4D96"/>
    <w:rsid w:val="0010605A"/>
    <w:rsid w:val="00116032"/>
    <w:rsid w:val="001429C4"/>
    <w:rsid w:val="0015153F"/>
    <w:rsid w:val="00162FF0"/>
    <w:rsid w:val="00167270"/>
    <w:rsid w:val="00172E52"/>
    <w:rsid w:val="00175779"/>
    <w:rsid w:val="001760DB"/>
    <w:rsid w:val="001A4189"/>
    <w:rsid w:val="001A57A1"/>
    <w:rsid w:val="001B3BEC"/>
    <w:rsid w:val="001E1626"/>
    <w:rsid w:val="001E7A7A"/>
    <w:rsid w:val="001F11FF"/>
    <w:rsid w:val="001F75F9"/>
    <w:rsid w:val="00205848"/>
    <w:rsid w:val="00207408"/>
    <w:rsid w:val="00214001"/>
    <w:rsid w:val="00221379"/>
    <w:rsid w:val="00224414"/>
    <w:rsid w:val="00232A74"/>
    <w:rsid w:val="00237459"/>
    <w:rsid w:val="00256D05"/>
    <w:rsid w:val="00282F07"/>
    <w:rsid w:val="00284380"/>
    <w:rsid w:val="002B25DB"/>
    <w:rsid w:val="002E4E79"/>
    <w:rsid w:val="002F536A"/>
    <w:rsid w:val="00300F97"/>
    <w:rsid w:val="00305063"/>
    <w:rsid w:val="003157F7"/>
    <w:rsid w:val="00325B3F"/>
    <w:rsid w:val="0032747D"/>
    <w:rsid w:val="00335866"/>
    <w:rsid w:val="00340DB9"/>
    <w:rsid w:val="00340F46"/>
    <w:rsid w:val="003577D0"/>
    <w:rsid w:val="00360E0A"/>
    <w:rsid w:val="00362944"/>
    <w:rsid w:val="00362B98"/>
    <w:rsid w:val="003744E6"/>
    <w:rsid w:val="00383325"/>
    <w:rsid w:val="00390FCF"/>
    <w:rsid w:val="003A4C5C"/>
    <w:rsid w:val="003B065C"/>
    <w:rsid w:val="003B1006"/>
    <w:rsid w:val="003E7EF3"/>
    <w:rsid w:val="003F52AA"/>
    <w:rsid w:val="003F780E"/>
    <w:rsid w:val="00400898"/>
    <w:rsid w:val="0040644A"/>
    <w:rsid w:val="00410AF6"/>
    <w:rsid w:val="00411D45"/>
    <w:rsid w:val="004167BE"/>
    <w:rsid w:val="00463304"/>
    <w:rsid w:val="004701CE"/>
    <w:rsid w:val="004774A2"/>
    <w:rsid w:val="00491AB1"/>
    <w:rsid w:val="00493267"/>
    <w:rsid w:val="004C51E3"/>
    <w:rsid w:val="004D17B5"/>
    <w:rsid w:val="004F7230"/>
    <w:rsid w:val="00517C71"/>
    <w:rsid w:val="00533E72"/>
    <w:rsid w:val="0054223B"/>
    <w:rsid w:val="0055073F"/>
    <w:rsid w:val="0057141F"/>
    <w:rsid w:val="00572969"/>
    <w:rsid w:val="00577A03"/>
    <w:rsid w:val="0058103D"/>
    <w:rsid w:val="005A3449"/>
    <w:rsid w:val="005A3F04"/>
    <w:rsid w:val="005A405A"/>
    <w:rsid w:val="005B4DAA"/>
    <w:rsid w:val="005B775C"/>
    <w:rsid w:val="005D3C65"/>
    <w:rsid w:val="005E5704"/>
    <w:rsid w:val="005E7A18"/>
    <w:rsid w:val="006044F7"/>
    <w:rsid w:val="00621A31"/>
    <w:rsid w:val="00631B46"/>
    <w:rsid w:val="00642917"/>
    <w:rsid w:val="006560D9"/>
    <w:rsid w:val="00657DC7"/>
    <w:rsid w:val="00664C45"/>
    <w:rsid w:val="00670C17"/>
    <w:rsid w:val="006803A8"/>
    <w:rsid w:val="00697141"/>
    <w:rsid w:val="006A2081"/>
    <w:rsid w:val="006A2EBD"/>
    <w:rsid w:val="006A42AB"/>
    <w:rsid w:val="006A4AD1"/>
    <w:rsid w:val="006C325E"/>
    <w:rsid w:val="006C75B1"/>
    <w:rsid w:val="006D5AC7"/>
    <w:rsid w:val="006F076E"/>
    <w:rsid w:val="006F3255"/>
    <w:rsid w:val="006F539B"/>
    <w:rsid w:val="006F69B5"/>
    <w:rsid w:val="00713FFC"/>
    <w:rsid w:val="007156AF"/>
    <w:rsid w:val="007266FB"/>
    <w:rsid w:val="00753F5D"/>
    <w:rsid w:val="00766515"/>
    <w:rsid w:val="00775B2C"/>
    <w:rsid w:val="007818E0"/>
    <w:rsid w:val="00782AB0"/>
    <w:rsid w:val="007912C6"/>
    <w:rsid w:val="00795B68"/>
    <w:rsid w:val="007A6DC8"/>
    <w:rsid w:val="007B5B44"/>
    <w:rsid w:val="007B6A69"/>
    <w:rsid w:val="007C5963"/>
    <w:rsid w:val="007D2BA8"/>
    <w:rsid w:val="007D6515"/>
    <w:rsid w:val="007D6B82"/>
    <w:rsid w:val="007F421C"/>
    <w:rsid w:val="00801795"/>
    <w:rsid w:val="0080311E"/>
    <w:rsid w:val="00803995"/>
    <w:rsid w:val="008041B7"/>
    <w:rsid w:val="00807A43"/>
    <w:rsid w:val="008223C6"/>
    <w:rsid w:val="00846BDB"/>
    <w:rsid w:val="00850438"/>
    <w:rsid w:val="00863202"/>
    <w:rsid w:val="00873233"/>
    <w:rsid w:val="00876E45"/>
    <w:rsid w:val="00883986"/>
    <w:rsid w:val="008A77FF"/>
    <w:rsid w:val="008B0FD5"/>
    <w:rsid w:val="008B2FF1"/>
    <w:rsid w:val="008B60F2"/>
    <w:rsid w:val="008C792D"/>
    <w:rsid w:val="008E11C7"/>
    <w:rsid w:val="0090553F"/>
    <w:rsid w:val="00913E59"/>
    <w:rsid w:val="009260AC"/>
    <w:rsid w:val="0093454C"/>
    <w:rsid w:val="00936C5F"/>
    <w:rsid w:val="009409F4"/>
    <w:rsid w:val="0094273E"/>
    <w:rsid w:val="0096014A"/>
    <w:rsid w:val="00976190"/>
    <w:rsid w:val="00993613"/>
    <w:rsid w:val="009A5510"/>
    <w:rsid w:val="009B1D78"/>
    <w:rsid w:val="009D4EED"/>
    <w:rsid w:val="009E54B9"/>
    <w:rsid w:val="009F197D"/>
    <w:rsid w:val="00A00345"/>
    <w:rsid w:val="00A216BD"/>
    <w:rsid w:val="00A3060D"/>
    <w:rsid w:val="00A41425"/>
    <w:rsid w:val="00A557C2"/>
    <w:rsid w:val="00A6375E"/>
    <w:rsid w:val="00A65CA2"/>
    <w:rsid w:val="00A70B60"/>
    <w:rsid w:val="00A946F8"/>
    <w:rsid w:val="00AA4C2D"/>
    <w:rsid w:val="00AB5F9E"/>
    <w:rsid w:val="00AC0849"/>
    <w:rsid w:val="00AC1423"/>
    <w:rsid w:val="00AC3DB9"/>
    <w:rsid w:val="00AC72D7"/>
    <w:rsid w:val="00AC7A38"/>
    <w:rsid w:val="00AD32FD"/>
    <w:rsid w:val="00AD37AA"/>
    <w:rsid w:val="00AD71B0"/>
    <w:rsid w:val="00AE4F7A"/>
    <w:rsid w:val="00AF3BD6"/>
    <w:rsid w:val="00AF503C"/>
    <w:rsid w:val="00B01BD7"/>
    <w:rsid w:val="00B033FF"/>
    <w:rsid w:val="00B06D8B"/>
    <w:rsid w:val="00B07FA8"/>
    <w:rsid w:val="00B1461C"/>
    <w:rsid w:val="00B26A15"/>
    <w:rsid w:val="00B30682"/>
    <w:rsid w:val="00B31764"/>
    <w:rsid w:val="00B555EC"/>
    <w:rsid w:val="00B66F76"/>
    <w:rsid w:val="00B85496"/>
    <w:rsid w:val="00B94C93"/>
    <w:rsid w:val="00BA3B7C"/>
    <w:rsid w:val="00BA4A89"/>
    <w:rsid w:val="00BA5575"/>
    <w:rsid w:val="00BA6FFD"/>
    <w:rsid w:val="00BC0AFD"/>
    <w:rsid w:val="00BC294A"/>
    <w:rsid w:val="00BC29C3"/>
    <w:rsid w:val="00BC529D"/>
    <w:rsid w:val="00BD681E"/>
    <w:rsid w:val="00BE2E41"/>
    <w:rsid w:val="00BE3FF0"/>
    <w:rsid w:val="00C145AA"/>
    <w:rsid w:val="00C16906"/>
    <w:rsid w:val="00C22152"/>
    <w:rsid w:val="00C349D3"/>
    <w:rsid w:val="00C40B5D"/>
    <w:rsid w:val="00C449AC"/>
    <w:rsid w:val="00C469FC"/>
    <w:rsid w:val="00C87FA0"/>
    <w:rsid w:val="00CA0E9F"/>
    <w:rsid w:val="00CA7569"/>
    <w:rsid w:val="00CC18EA"/>
    <w:rsid w:val="00CC2302"/>
    <w:rsid w:val="00CD1AE6"/>
    <w:rsid w:val="00CF1EEB"/>
    <w:rsid w:val="00D00C1B"/>
    <w:rsid w:val="00D0292B"/>
    <w:rsid w:val="00D03FB5"/>
    <w:rsid w:val="00D0564A"/>
    <w:rsid w:val="00D1463E"/>
    <w:rsid w:val="00D219E5"/>
    <w:rsid w:val="00D24203"/>
    <w:rsid w:val="00D27A9D"/>
    <w:rsid w:val="00D37A0E"/>
    <w:rsid w:val="00D514CB"/>
    <w:rsid w:val="00D8203F"/>
    <w:rsid w:val="00D836C1"/>
    <w:rsid w:val="00D9376E"/>
    <w:rsid w:val="00D939D3"/>
    <w:rsid w:val="00D95CCA"/>
    <w:rsid w:val="00DA2AC5"/>
    <w:rsid w:val="00DC3C5A"/>
    <w:rsid w:val="00DD4E39"/>
    <w:rsid w:val="00DF0746"/>
    <w:rsid w:val="00DF721B"/>
    <w:rsid w:val="00E00265"/>
    <w:rsid w:val="00E12EDE"/>
    <w:rsid w:val="00E14B70"/>
    <w:rsid w:val="00E16D5E"/>
    <w:rsid w:val="00E23EB8"/>
    <w:rsid w:val="00E24D3E"/>
    <w:rsid w:val="00E33B86"/>
    <w:rsid w:val="00E356FC"/>
    <w:rsid w:val="00E3652F"/>
    <w:rsid w:val="00E433A1"/>
    <w:rsid w:val="00E4632F"/>
    <w:rsid w:val="00E50A8D"/>
    <w:rsid w:val="00E50F27"/>
    <w:rsid w:val="00E70046"/>
    <w:rsid w:val="00E704EE"/>
    <w:rsid w:val="00E750D8"/>
    <w:rsid w:val="00E80A9F"/>
    <w:rsid w:val="00E90311"/>
    <w:rsid w:val="00EC416B"/>
    <w:rsid w:val="00EC6195"/>
    <w:rsid w:val="00ED116D"/>
    <w:rsid w:val="00EE7C40"/>
    <w:rsid w:val="00EF4E3C"/>
    <w:rsid w:val="00F11105"/>
    <w:rsid w:val="00F14A60"/>
    <w:rsid w:val="00F23CC6"/>
    <w:rsid w:val="00F37CBE"/>
    <w:rsid w:val="00F4251D"/>
    <w:rsid w:val="00F47DB6"/>
    <w:rsid w:val="00F55D7F"/>
    <w:rsid w:val="00F711E3"/>
    <w:rsid w:val="00F72537"/>
    <w:rsid w:val="00F73A55"/>
    <w:rsid w:val="00F8493C"/>
    <w:rsid w:val="00FB7E73"/>
    <w:rsid w:val="00FD5083"/>
    <w:rsid w:val="00FE372D"/>
    <w:rsid w:val="00FF04FF"/>
    <w:rsid w:val="00FF4253"/>
    <w:rsid w:val="00FF715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2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912C6"/>
  </w:style>
  <w:style w:type="character" w:styleId="Hyperlink">
    <w:name w:val="Hyperlink"/>
    <w:basedOn w:val="DefaultParagraphFont"/>
    <w:uiPriority w:val="99"/>
    <w:semiHidden/>
    <w:unhideWhenUsed/>
    <w:rsid w:val="00162FF0"/>
    <w:rPr>
      <w:color w:val="0000FF"/>
      <w:u w:val="single"/>
    </w:rPr>
  </w:style>
  <w:style w:type="paragraph" w:styleId="BodyText">
    <w:name w:val="Body Text"/>
    <w:basedOn w:val="Normal"/>
    <w:link w:val="a"/>
    <w:rsid w:val="00AD37A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D37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FF4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F4253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semiHidden/>
    <w:unhideWhenUsed/>
    <w:rsid w:val="00FF4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F4253"/>
    <w:rPr>
      <w:rFonts w:ascii="Calibri" w:eastAsia="Calibri" w:hAnsi="Calibri" w:cs="Times New Roman"/>
    </w:rPr>
  </w:style>
  <w:style w:type="paragraph" w:customStyle="1" w:styleId="ConsPlusNormal">
    <w:name w:val="ConsPlusNormal"/>
    <w:rsid w:val="00C145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u">
    <w:name w:val="u"/>
    <w:basedOn w:val="Normal"/>
    <w:rsid w:val="00AC72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D0564A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D0564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9FA075561038EEA5413A251690281E1FE305FACAADCD2419498EFFE0DBFDDF6A38E29A750027ED613400FB3D4A65EF9DF88141A890530EBAKAW5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A9344B-880E-47CD-9D91-A83200A61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