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7E26" w:rsidRPr="003B3725" w:rsidP="00F37E26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3B3725">
        <w:rPr>
          <w:rFonts w:ascii="Times New Roman" w:hAnsi="Times New Roman"/>
          <w:b/>
          <w:sz w:val="20"/>
          <w:szCs w:val="20"/>
        </w:rPr>
        <w:t>Дело №1-63-</w:t>
      </w:r>
      <w:r w:rsidR="00D34E00">
        <w:rPr>
          <w:rFonts w:ascii="Times New Roman" w:hAnsi="Times New Roman"/>
          <w:b/>
          <w:sz w:val="20"/>
          <w:szCs w:val="20"/>
        </w:rPr>
        <w:t>4</w:t>
      </w:r>
      <w:r w:rsidRPr="003B3725">
        <w:rPr>
          <w:rFonts w:ascii="Times New Roman" w:hAnsi="Times New Roman"/>
          <w:b/>
          <w:sz w:val="20"/>
          <w:szCs w:val="20"/>
        </w:rPr>
        <w:t>/20</w:t>
      </w:r>
      <w:r w:rsidRPr="003B3725" w:rsidR="00F87C47">
        <w:rPr>
          <w:rFonts w:ascii="Times New Roman" w:hAnsi="Times New Roman"/>
          <w:b/>
          <w:sz w:val="20"/>
          <w:szCs w:val="20"/>
        </w:rPr>
        <w:t>2</w:t>
      </w:r>
      <w:r w:rsidR="00D34E00">
        <w:rPr>
          <w:rFonts w:ascii="Times New Roman" w:hAnsi="Times New Roman"/>
          <w:b/>
          <w:sz w:val="20"/>
          <w:szCs w:val="20"/>
        </w:rPr>
        <w:t>1</w:t>
      </w:r>
    </w:p>
    <w:p w:rsidR="00F37E26" w:rsidRPr="000D02A4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2A4">
        <w:rPr>
          <w:rFonts w:ascii="Times New Roman" w:hAnsi="Times New Roman"/>
          <w:b/>
          <w:sz w:val="28"/>
          <w:szCs w:val="28"/>
        </w:rPr>
        <w:t>П</w:t>
      </w:r>
      <w:r w:rsidRPr="000D02A4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0D02A4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2A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D29E6" w:rsidRPr="000D02A4" w:rsidP="005E27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37E26" w:rsidRPr="000D02A4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 w:rsidRPr="000D02A4">
        <w:rPr>
          <w:rFonts w:ascii="Times New Roman" w:hAnsi="Times New Roman"/>
          <w:sz w:val="28"/>
          <w:szCs w:val="28"/>
        </w:rPr>
        <w:t>12 января 2021</w:t>
      </w:r>
      <w:r w:rsidRPr="000D02A4">
        <w:rPr>
          <w:rFonts w:ascii="Times New Roman" w:hAnsi="Times New Roman"/>
          <w:sz w:val="28"/>
          <w:szCs w:val="28"/>
        </w:rPr>
        <w:t xml:space="preserve"> года        </w:t>
      </w:r>
      <w:r w:rsidRPr="000D02A4" w:rsidR="00D537D2">
        <w:rPr>
          <w:rFonts w:ascii="Times New Roman" w:hAnsi="Times New Roman"/>
          <w:sz w:val="28"/>
          <w:szCs w:val="28"/>
        </w:rPr>
        <w:t xml:space="preserve">          </w:t>
      </w:r>
      <w:r w:rsidRPr="000D02A4">
        <w:rPr>
          <w:rFonts w:ascii="Times New Roman" w:hAnsi="Times New Roman"/>
          <w:sz w:val="28"/>
          <w:szCs w:val="28"/>
        </w:rPr>
        <w:t xml:space="preserve"> </w:t>
      </w:r>
      <w:r w:rsidRPr="000D02A4" w:rsidR="00594973">
        <w:rPr>
          <w:rFonts w:ascii="Times New Roman" w:hAnsi="Times New Roman"/>
          <w:sz w:val="28"/>
          <w:szCs w:val="28"/>
        </w:rPr>
        <w:t xml:space="preserve"> </w:t>
      </w:r>
      <w:r w:rsidRPr="000D02A4">
        <w:rPr>
          <w:rFonts w:ascii="Times New Roman" w:hAnsi="Times New Roman"/>
          <w:sz w:val="28"/>
          <w:szCs w:val="28"/>
        </w:rPr>
        <w:t xml:space="preserve">                      </w:t>
      </w:r>
      <w:r w:rsidRPr="000D02A4" w:rsidR="006D5697">
        <w:rPr>
          <w:rFonts w:ascii="Times New Roman" w:hAnsi="Times New Roman"/>
          <w:sz w:val="28"/>
          <w:szCs w:val="28"/>
        </w:rPr>
        <w:t xml:space="preserve">          </w:t>
      </w:r>
      <w:r w:rsidRPr="000D02A4" w:rsidR="000D02A4">
        <w:rPr>
          <w:rFonts w:ascii="Times New Roman" w:hAnsi="Times New Roman"/>
          <w:sz w:val="28"/>
          <w:szCs w:val="28"/>
        </w:rPr>
        <w:t xml:space="preserve">        </w:t>
      </w:r>
      <w:r w:rsidRPr="000D02A4" w:rsidR="00DB0F35">
        <w:rPr>
          <w:rFonts w:ascii="Times New Roman" w:hAnsi="Times New Roman"/>
          <w:sz w:val="28"/>
          <w:szCs w:val="28"/>
        </w:rPr>
        <w:t xml:space="preserve"> </w:t>
      </w:r>
      <w:r w:rsidRPr="000D02A4" w:rsidR="0046521B">
        <w:rPr>
          <w:rFonts w:ascii="Times New Roman" w:hAnsi="Times New Roman"/>
          <w:sz w:val="28"/>
          <w:szCs w:val="28"/>
        </w:rPr>
        <w:t xml:space="preserve"> </w:t>
      </w:r>
      <w:r w:rsidRPr="000D02A4" w:rsidR="00DB0F35">
        <w:rPr>
          <w:rFonts w:ascii="Times New Roman" w:hAnsi="Times New Roman"/>
          <w:sz w:val="28"/>
          <w:szCs w:val="28"/>
        </w:rPr>
        <w:t xml:space="preserve">           </w:t>
      </w:r>
      <w:r w:rsidR="000D02A4">
        <w:rPr>
          <w:rFonts w:ascii="Times New Roman" w:hAnsi="Times New Roman"/>
          <w:sz w:val="28"/>
          <w:szCs w:val="28"/>
        </w:rPr>
        <w:t xml:space="preserve">               </w:t>
      </w:r>
      <w:r w:rsidRPr="000D02A4">
        <w:rPr>
          <w:rFonts w:ascii="Times New Roman" w:hAnsi="Times New Roman"/>
          <w:sz w:val="28"/>
          <w:szCs w:val="28"/>
        </w:rPr>
        <w:t>пгт</w:t>
      </w:r>
      <w:r w:rsidRPr="000D02A4">
        <w:rPr>
          <w:rFonts w:ascii="Times New Roman" w:hAnsi="Times New Roman"/>
          <w:sz w:val="28"/>
          <w:szCs w:val="28"/>
        </w:rPr>
        <w:t>.Л</w:t>
      </w:r>
      <w:r w:rsidRPr="000D02A4">
        <w:rPr>
          <w:rFonts w:ascii="Times New Roman" w:hAnsi="Times New Roman"/>
          <w:sz w:val="28"/>
          <w:szCs w:val="28"/>
        </w:rPr>
        <w:t>енино</w:t>
      </w:r>
    </w:p>
    <w:p w:rsidR="00F37E26" w:rsidRPr="000D02A4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2A4">
        <w:rPr>
          <w:rFonts w:ascii="Times New Roman" w:hAnsi="Times New Roman"/>
          <w:sz w:val="28"/>
          <w:szCs w:val="28"/>
        </w:rPr>
        <w:tab/>
      </w:r>
      <w:r w:rsidRPr="000D02A4">
        <w:rPr>
          <w:rFonts w:ascii="Times New Roman" w:hAnsi="Times New Roman"/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0D02A4" w:rsidR="006E174A">
        <w:rPr>
          <w:rFonts w:ascii="Times New Roman" w:hAnsi="Times New Roman"/>
          <w:sz w:val="28"/>
          <w:szCs w:val="28"/>
        </w:rPr>
        <w:t xml:space="preserve">, </w:t>
      </w:r>
      <w:r w:rsidRPr="000D02A4" w:rsidR="005E2757">
        <w:rPr>
          <w:rFonts w:ascii="Times New Roman" w:hAnsi="Times New Roman"/>
          <w:sz w:val="28"/>
          <w:szCs w:val="28"/>
        </w:rPr>
        <w:t xml:space="preserve">при секретаре </w:t>
      </w:r>
      <w:r w:rsidRPr="000D02A4" w:rsidR="00F87C47">
        <w:rPr>
          <w:rFonts w:ascii="Times New Roman" w:hAnsi="Times New Roman"/>
          <w:sz w:val="28"/>
          <w:szCs w:val="28"/>
        </w:rPr>
        <w:t>Османове О.С.</w:t>
      </w:r>
      <w:r w:rsidRPr="000D02A4" w:rsidR="005E2757">
        <w:rPr>
          <w:rFonts w:ascii="Times New Roman" w:hAnsi="Times New Roman"/>
          <w:sz w:val="28"/>
          <w:szCs w:val="28"/>
        </w:rPr>
        <w:t xml:space="preserve">, </w:t>
      </w:r>
      <w:r w:rsidRPr="000D02A4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Pr="000D02A4" w:rsidR="00A87AB0">
        <w:rPr>
          <w:rFonts w:ascii="Times New Roman" w:hAnsi="Times New Roman"/>
          <w:sz w:val="28"/>
          <w:szCs w:val="28"/>
        </w:rPr>
        <w:t>помощника</w:t>
      </w:r>
      <w:r w:rsidRPr="000D02A4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Pr="000D02A4" w:rsidR="00D34E00">
        <w:rPr>
          <w:rFonts w:ascii="Times New Roman" w:hAnsi="Times New Roman"/>
          <w:sz w:val="28"/>
          <w:szCs w:val="28"/>
        </w:rPr>
        <w:t>Гончаровой Н.А.</w:t>
      </w:r>
      <w:r w:rsidRPr="000D02A4">
        <w:rPr>
          <w:rFonts w:ascii="Times New Roman" w:hAnsi="Times New Roman"/>
          <w:sz w:val="28"/>
          <w:szCs w:val="28"/>
        </w:rPr>
        <w:t>,</w:t>
      </w:r>
      <w:r w:rsidRPr="000D02A4" w:rsidR="00465DFA">
        <w:rPr>
          <w:rFonts w:ascii="Times New Roman" w:hAnsi="Times New Roman"/>
          <w:sz w:val="28"/>
          <w:szCs w:val="28"/>
        </w:rPr>
        <w:t xml:space="preserve"> </w:t>
      </w:r>
      <w:r w:rsidRPr="000D02A4" w:rsidR="00F87C47">
        <w:rPr>
          <w:rFonts w:ascii="Times New Roman" w:hAnsi="Times New Roman"/>
          <w:sz w:val="28"/>
          <w:szCs w:val="28"/>
        </w:rPr>
        <w:t xml:space="preserve">подсудимого </w:t>
      </w:r>
      <w:r w:rsidRPr="000D02A4" w:rsidR="00D34E00">
        <w:rPr>
          <w:rFonts w:ascii="Times New Roman" w:hAnsi="Times New Roman"/>
          <w:sz w:val="28"/>
          <w:szCs w:val="28"/>
        </w:rPr>
        <w:t>Шейхаметова С.М.</w:t>
      </w:r>
      <w:r w:rsidRPr="000D02A4" w:rsidR="00F87C47">
        <w:rPr>
          <w:rFonts w:ascii="Times New Roman" w:hAnsi="Times New Roman"/>
          <w:sz w:val="28"/>
          <w:szCs w:val="28"/>
        </w:rPr>
        <w:t xml:space="preserve">, его </w:t>
      </w:r>
      <w:r w:rsidRPr="000D02A4">
        <w:rPr>
          <w:rFonts w:ascii="Times New Roman" w:hAnsi="Times New Roman"/>
          <w:sz w:val="28"/>
          <w:szCs w:val="28"/>
        </w:rPr>
        <w:t xml:space="preserve">защитника адвоката </w:t>
      </w:r>
      <w:r w:rsidRPr="000D02A4" w:rsidR="00D34E00">
        <w:rPr>
          <w:rFonts w:ascii="Times New Roman" w:hAnsi="Times New Roman"/>
          <w:sz w:val="28"/>
          <w:szCs w:val="28"/>
        </w:rPr>
        <w:t>Русанова</w:t>
      </w:r>
      <w:r w:rsidRPr="000D02A4" w:rsidR="00D34E00">
        <w:rPr>
          <w:rFonts w:ascii="Times New Roman" w:hAnsi="Times New Roman"/>
          <w:sz w:val="28"/>
          <w:szCs w:val="28"/>
        </w:rPr>
        <w:t xml:space="preserve"> С.Г.</w:t>
      </w:r>
      <w:r w:rsidRPr="000D02A4">
        <w:rPr>
          <w:rFonts w:ascii="Times New Roman" w:hAnsi="Times New Roman"/>
          <w:sz w:val="28"/>
          <w:szCs w:val="28"/>
        </w:rPr>
        <w:t>,</w:t>
      </w:r>
      <w:r w:rsidRPr="000D02A4" w:rsidR="005E2757">
        <w:rPr>
          <w:rFonts w:ascii="Times New Roman" w:hAnsi="Times New Roman"/>
          <w:sz w:val="28"/>
          <w:szCs w:val="28"/>
        </w:rPr>
        <w:t xml:space="preserve"> </w:t>
      </w:r>
      <w:r w:rsidRPr="000D02A4" w:rsidR="00A87AB0">
        <w:rPr>
          <w:rFonts w:ascii="Times New Roman" w:hAnsi="Times New Roman"/>
          <w:sz w:val="28"/>
          <w:szCs w:val="28"/>
        </w:rPr>
        <w:t>потерпевше</w:t>
      </w:r>
      <w:r w:rsidRPr="000D02A4" w:rsidR="00D34E00">
        <w:rPr>
          <w:rFonts w:ascii="Times New Roman" w:hAnsi="Times New Roman"/>
          <w:sz w:val="28"/>
          <w:szCs w:val="28"/>
        </w:rPr>
        <w:t>го</w:t>
      </w:r>
      <w:r w:rsidRPr="000D02A4" w:rsidR="00A87AB0">
        <w:rPr>
          <w:rFonts w:ascii="Times New Roman" w:hAnsi="Times New Roman"/>
          <w:sz w:val="28"/>
          <w:szCs w:val="28"/>
        </w:rPr>
        <w:t xml:space="preserve"> </w:t>
      </w:r>
      <w:r w:rsidR="00F05D5C">
        <w:rPr>
          <w:rFonts w:ascii="Times New Roman" w:hAnsi="Times New Roman"/>
          <w:sz w:val="28"/>
          <w:szCs w:val="28"/>
        </w:rPr>
        <w:t xml:space="preserve">      (данные изъяты) </w:t>
      </w:r>
      <w:r w:rsidRPr="000D02A4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5E2757" w:rsidRPr="000D02A4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0D02A4">
        <w:rPr>
          <w:rFonts w:ascii="Times New Roman" w:hAnsi="Times New Roman"/>
          <w:sz w:val="28"/>
          <w:szCs w:val="28"/>
        </w:rPr>
        <w:t>Шейхаметова</w:t>
      </w:r>
      <w:r w:rsidRPr="000D02A4">
        <w:rPr>
          <w:rFonts w:ascii="Times New Roman" w:hAnsi="Times New Roman"/>
          <w:sz w:val="28"/>
          <w:szCs w:val="28"/>
        </w:rPr>
        <w:t xml:space="preserve"> С</w:t>
      </w:r>
      <w:r w:rsidR="009C74E2">
        <w:rPr>
          <w:rFonts w:ascii="Times New Roman" w:hAnsi="Times New Roman"/>
          <w:sz w:val="28"/>
          <w:szCs w:val="28"/>
        </w:rPr>
        <w:t>.</w:t>
      </w:r>
      <w:r w:rsidRPr="000D02A4">
        <w:rPr>
          <w:rFonts w:ascii="Times New Roman" w:hAnsi="Times New Roman"/>
          <w:sz w:val="28"/>
          <w:szCs w:val="28"/>
        </w:rPr>
        <w:t xml:space="preserve"> М</w:t>
      </w:r>
      <w:r w:rsidR="009C74E2">
        <w:rPr>
          <w:rFonts w:ascii="Times New Roman" w:hAnsi="Times New Roman"/>
          <w:sz w:val="28"/>
          <w:szCs w:val="28"/>
        </w:rPr>
        <w:t>.</w:t>
      </w:r>
      <w:r w:rsidRPr="000D02A4" w:rsidR="00A87AB0">
        <w:rPr>
          <w:rFonts w:ascii="Times New Roman" w:hAnsi="Times New Roman"/>
          <w:sz w:val="28"/>
          <w:szCs w:val="28"/>
        </w:rPr>
        <w:t>,</w:t>
      </w:r>
      <w:r w:rsidRPr="000D02A4" w:rsidR="00F37E26">
        <w:rPr>
          <w:rFonts w:ascii="Times New Roman" w:hAnsi="Times New Roman"/>
          <w:sz w:val="28"/>
          <w:szCs w:val="28"/>
        </w:rPr>
        <w:t xml:space="preserve"> </w:t>
      </w:r>
      <w:r w:rsidR="009C74E2">
        <w:rPr>
          <w:rFonts w:ascii="Times New Roman" w:hAnsi="Times New Roman"/>
          <w:sz w:val="28"/>
          <w:szCs w:val="28"/>
        </w:rPr>
        <w:t xml:space="preserve">  </w:t>
      </w:r>
      <w:r w:rsidRPr="009C74E2" w:rsidR="009C74E2">
        <w:rPr>
          <w:rFonts w:ascii="Times New Roman" w:hAnsi="Times New Roman"/>
          <w:sz w:val="28"/>
          <w:szCs w:val="28"/>
        </w:rPr>
        <w:t>(данные изъяты),</w:t>
      </w:r>
      <w:r w:rsidR="009C74E2">
        <w:rPr>
          <w:rFonts w:ascii="Times New Roman" w:hAnsi="Times New Roman"/>
          <w:sz w:val="28"/>
          <w:szCs w:val="28"/>
        </w:rPr>
        <w:t xml:space="preserve">   </w:t>
      </w:r>
    </w:p>
    <w:p w:rsidR="00465DFA" w:rsidRPr="000D02A4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2A4">
        <w:rPr>
          <w:rFonts w:ascii="Times New Roman" w:hAnsi="Times New Roman"/>
          <w:sz w:val="28"/>
          <w:szCs w:val="28"/>
        </w:rPr>
        <w:t>в совершении преступления</w:t>
      </w:r>
      <w:r w:rsidRPr="000D02A4" w:rsidR="0031154F">
        <w:rPr>
          <w:rFonts w:ascii="Times New Roman" w:hAnsi="Times New Roman"/>
          <w:sz w:val="28"/>
          <w:szCs w:val="28"/>
        </w:rPr>
        <w:t>,</w:t>
      </w:r>
      <w:r w:rsidRPr="000D02A4">
        <w:rPr>
          <w:rFonts w:ascii="Times New Roman" w:hAnsi="Times New Roman"/>
          <w:sz w:val="28"/>
          <w:szCs w:val="28"/>
        </w:rPr>
        <w:t xml:space="preserve"> предусмотренного </w:t>
      </w:r>
      <w:r w:rsidRPr="000D02A4" w:rsidR="008E3B93">
        <w:rPr>
          <w:rFonts w:ascii="Times New Roman" w:hAnsi="Times New Roman"/>
          <w:sz w:val="28"/>
          <w:szCs w:val="28"/>
        </w:rPr>
        <w:t xml:space="preserve">п. «в» </w:t>
      </w:r>
      <w:r w:rsidRPr="000D02A4">
        <w:rPr>
          <w:rFonts w:ascii="Times New Roman" w:hAnsi="Times New Roman"/>
          <w:sz w:val="28"/>
          <w:szCs w:val="28"/>
        </w:rPr>
        <w:t>ч</w:t>
      </w:r>
      <w:r w:rsidRPr="000D02A4" w:rsidR="008E3B93">
        <w:rPr>
          <w:rFonts w:ascii="Times New Roman" w:hAnsi="Times New Roman"/>
          <w:sz w:val="28"/>
          <w:szCs w:val="28"/>
        </w:rPr>
        <w:t>.</w:t>
      </w:r>
      <w:r w:rsidRPr="000D02A4">
        <w:rPr>
          <w:rFonts w:ascii="Times New Roman" w:hAnsi="Times New Roman"/>
          <w:sz w:val="28"/>
          <w:szCs w:val="28"/>
        </w:rPr>
        <w:t>1 ст</w:t>
      </w:r>
      <w:r w:rsidRPr="000D02A4" w:rsidR="008E3B93">
        <w:rPr>
          <w:rFonts w:ascii="Times New Roman" w:hAnsi="Times New Roman"/>
          <w:sz w:val="28"/>
          <w:szCs w:val="28"/>
        </w:rPr>
        <w:t>.115</w:t>
      </w:r>
      <w:r w:rsidRPr="000D02A4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Pr="000D02A4" w:rsidR="008E3B93">
        <w:rPr>
          <w:rFonts w:ascii="Times New Roman" w:hAnsi="Times New Roman"/>
          <w:sz w:val="28"/>
          <w:szCs w:val="28"/>
        </w:rPr>
        <w:t xml:space="preserve"> (далее – УК РФ)</w:t>
      </w:r>
      <w:r w:rsidRPr="000D02A4">
        <w:rPr>
          <w:rFonts w:ascii="Times New Roman" w:hAnsi="Times New Roman"/>
          <w:sz w:val="28"/>
          <w:szCs w:val="28"/>
        </w:rPr>
        <w:t>,</w:t>
      </w:r>
    </w:p>
    <w:p w:rsidR="00F37E26" w:rsidRPr="000D02A4" w:rsidP="00465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02A4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F37E26" w:rsidRPr="000D02A4" w:rsidP="009A18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 xml:space="preserve">Подсудимый </w:t>
      </w:r>
      <w:r w:rsidRPr="000D02A4" w:rsidR="006B5FA3">
        <w:rPr>
          <w:rFonts w:ascii="Times New Roman" w:hAnsi="Times New Roman"/>
          <w:sz w:val="28"/>
          <w:szCs w:val="28"/>
          <w:lang w:eastAsia="uk-UA"/>
        </w:rPr>
        <w:t>Шейхаметов С.М.</w:t>
      </w:r>
      <w:r w:rsidRPr="000D02A4" w:rsidR="008E3B93">
        <w:rPr>
          <w:rFonts w:ascii="Times New Roman" w:hAnsi="Times New Roman"/>
          <w:sz w:val="28"/>
          <w:szCs w:val="28"/>
          <w:lang w:eastAsia="uk-UA"/>
        </w:rPr>
        <w:t xml:space="preserve"> совершил умышленное причинение лёгкого вреда здоровью, вызвавшего кратковременное расстройство здоровья</w:t>
      </w:r>
      <w:r w:rsidRPr="000D02A4" w:rsidR="001E2888">
        <w:rPr>
          <w:rFonts w:ascii="Times New Roman" w:hAnsi="Times New Roman"/>
          <w:sz w:val="28"/>
          <w:szCs w:val="28"/>
          <w:lang w:eastAsia="uk-UA"/>
        </w:rPr>
        <w:t xml:space="preserve">, совершённое с </w:t>
      </w:r>
      <w:r w:rsidRPr="000D02A4" w:rsidR="007D29E6">
        <w:rPr>
          <w:rFonts w:ascii="Times New Roman" w:hAnsi="Times New Roman"/>
          <w:sz w:val="28"/>
          <w:szCs w:val="28"/>
          <w:lang w:eastAsia="uk-UA"/>
        </w:rPr>
        <w:t>применением</w:t>
      </w:r>
      <w:r w:rsidRPr="000D02A4" w:rsidR="001E2888">
        <w:rPr>
          <w:rFonts w:ascii="Times New Roman" w:hAnsi="Times New Roman"/>
          <w:sz w:val="28"/>
          <w:szCs w:val="28"/>
          <w:lang w:eastAsia="uk-UA"/>
        </w:rPr>
        <w:t xml:space="preserve"> предмета</w:t>
      </w:r>
      <w:r w:rsidRPr="000D02A4">
        <w:rPr>
          <w:rFonts w:ascii="Times New Roman" w:hAnsi="Times New Roman"/>
          <w:sz w:val="28"/>
          <w:szCs w:val="28"/>
          <w:lang w:eastAsia="uk-UA"/>
        </w:rPr>
        <w:t>,</w:t>
      </w:r>
      <w:r w:rsidRPr="000D02A4" w:rsidR="001E2888">
        <w:rPr>
          <w:rFonts w:ascii="Times New Roman" w:hAnsi="Times New Roman"/>
          <w:sz w:val="28"/>
          <w:szCs w:val="28"/>
          <w:lang w:eastAsia="uk-UA"/>
        </w:rPr>
        <w:t xml:space="preserve"> используемого в качестве оружия, то есть преступление, предусмотренное п. «в» </w:t>
      </w:r>
      <w:r w:rsidRPr="000D02A4" w:rsidR="001E2888">
        <w:rPr>
          <w:rFonts w:ascii="Times New Roman" w:hAnsi="Times New Roman"/>
          <w:sz w:val="28"/>
          <w:szCs w:val="28"/>
          <w:lang w:eastAsia="uk-UA"/>
        </w:rPr>
        <w:t>ч</w:t>
      </w:r>
      <w:r w:rsidRPr="000D02A4" w:rsidR="001E2888">
        <w:rPr>
          <w:rFonts w:ascii="Times New Roman" w:hAnsi="Times New Roman"/>
          <w:sz w:val="28"/>
          <w:szCs w:val="28"/>
          <w:lang w:eastAsia="uk-UA"/>
        </w:rPr>
        <w:t>.2 ст.115 УК РФ</w:t>
      </w:r>
      <w:r w:rsidRPr="000D02A4" w:rsidR="00CB598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D02A4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1E2888" w:rsidRPr="000D02A4" w:rsidP="009A1811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4E2"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 xml:space="preserve">)   </w:t>
      </w:r>
      <w:r w:rsidRPr="000D02A4" w:rsidR="00B45F74">
        <w:rPr>
          <w:rFonts w:ascii="Times New Roman" w:hAnsi="Times New Roman"/>
          <w:sz w:val="28"/>
          <w:szCs w:val="28"/>
        </w:rPr>
        <w:t>года</w:t>
      </w:r>
      <w:r w:rsidRPr="000D02A4">
        <w:rPr>
          <w:rFonts w:ascii="Times New Roman" w:hAnsi="Times New Roman"/>
          <w:sz w:val="28"/>
          <w:szCs w:val="28"/>
        </w:rPr>
        <w:t xml:space="preserve">, </w:t>
      </w:r>
      <w:r w:rsidRPr="000D02A4" w:rsidR="00B45F74">
        <w:rPr>
          <w:rFonts w:ascii="Times New Roman" w:hAnsi="Times New Roman"/>
          <w:sz w:val="28"/>
          <w:szCs w:val="28"/>
        </w:rPr>
        <w:t xml:space="preserve">примерно в </w:t>
      </w:r>
      <w:r w:rsidR="00637EC4">
        <w:rPr>
          <w:rFonts w:ascii="Times New Roman" w:hAnsi="Times New Roman"/>
          <w:sz w:val="28"/>
          <w:szCs w:val="28"/>
        </w:rPr>
        <w:t xml:space="preserve">(данные изъяты) </w:t>
      </w:r>
      <w:r w:rsidRPr="000D02A4" w:rsidR="006B5FA3">
        <w:rPr>
          <w:rFonts w:ascii="Times New Roman" w:hAnsi="Times New Roman"/>
          <w:sz w:val="28"/>
          <w:szCs w:val="28"/>
        </w:rPr>
        <w:t>0</w:t>
      </w:r>
      <w:r w:rsidRPr="000D02A4" w:rsidR="00B45F74">
        <w:rPr>
          <w:rFonts w:ascii="Times New Roman" w:hAnsi="Times New Roman"/>
          <w:sz w:val="28"/>
          <w:szCs w:val="28"/>
        </w:rPr>
        <w:t>0 минут</w:t>
      </w:r>
      <w:r w:rsidRPr="000D02A4">
        <w:rPr>
          <w:rFonts w:ascii="Times New Roman" w:hAnsi="Times New Roman"/>
          <w:sz w:val="28"/>
          <w:szCs w:val="28"/>
        </w:rPr>
        <w:t xml:space="preserve">, </w:t>
      </w:r>
      <w:r w:rsidRPr="000D02A4" w:rsidR="0031154F">
        <w:rPr>
          <w:rFonts w:ascii="Times New Roman" w:hAnsi="Times New Roman"/>
          <w:sz w:val="28"/>
          <w:szCs w:val="28"/>
        </w:rPr>
        <w:t xml:space="preserve">подсудимый </w:t>
      </w:r>
      <w:r w:rsidRPr="000D02A4" w:rsidR="006B5FA3">
        <w:rPr>
          <w:rFonts w:ascii="Times New Roman" w:hAnsi="Times New Roman"/>
          <w:sz w:val="28"/>
          <w:szCs w:val="28"/>
        </w:rPr>
        <w:t>Шейхаметов</w:t>
      </w:r>
      <w:r w:rsidRPr="000D02A4" w:rsidR="006B5FA3">
        <w:rPr>
          <w:rFonts w:ascii="Times New Roman" w:hAnsi="Times New Roman"/>
          <w:sz w:val="28"/>
          <w:szCs w:val="28"/>
        </w:rPr>
        <w:t xml:space="preserve"> С.М.</w:t>
      </w:r>
      <w:r w:rsidRPr="000D02A4">
        <w:rPr>
          <w:rFonts w:ascii="Times New Roman" w:hAnsi="Times New Roman"/>
          <w:sz w:val="28"/>
          <w:szCs w:val="28"/>
        </w:rPr>
        <w:t xml:space="preserve">, находясь </w:t>
      </w:r>
      <w:r w:rsidRPr="000D02A4" w:rsidR="00B45F7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4E2"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Pr="000D02A4">
        <w:rPr>
          <w:rFonts w:ascii="Times New Roman" w:hAnsi="Times New Roman"/>
          <w:sz w:val="28"/>
          <w:szCs w:val="28"/>
        </w:rPr>
        <w:t>,</w:t>
      </w:r>
      <w:r w:rsidRPr="000D02A4" w:rsidR="006B5FA3">
        <w:rPr>
          <w:rFonts w:ascii="Times New Roman" w:hAnsi="Times New Roman"/>
          <w:sz w:val="28"/>
          <w:szCs w:val="28"/>
        </w:rPr>
        <w:t xml:space="preserve"> используя малозначительный повод, действуя умышленно,</w:t>
      </w:r>
      <w:r w:rsidRPr="000D02A4">
        <w:rPr>
          <w:rFonts w:ascii="Times New Roman" w:hAnsi="Times New Roman"/>
          <w:sz w:val="28"/>
          <w:szCs w:val="28"/>
        </w:rPr>
        <w:t xml:space="preserve"> реализуя свой внезапно возникший преступный умысел, направленный на причинение вреда здоровью </w:t>
      </w:r>
      <w:r w:rsidRPr="009C74E2" w:rsidR="0099356A">
        <w:rPr>
          <w:rFonts w:ascii="Times New Roman" w:hAnsi="Times New Roman"/>
          <w:sz w:val="28"/>
          <w:szCs w:val="28"/>
        </w:rPr>
        <w:t>(данные изъяты</w:t>
      </w:r>
      <w:r w:rsidR="0099356A">
        <w:rPr>
          <w:rFonts w:ascii="Times New Roman" w:hAnsi="Times New Roman"/>
          <w:sz w:val="28"/>
          <w:szCs w:val="28"/>
        </w:rPr>
        <w:t xml:space="preserve">)     </w:t>
      </w:r>
      <w:r w:rsidRPr="000D02A4">
        <w:rPr>
          <w:rFonts w:ascii="Times New Roman" w:hAnsi="Times New Roman"/>
          <w:sz w:val="28"/>
          <w:szCs w:val="28"/>
        </w:rPr>
        <w:t xml:space="preserve">осознавая противоправный характер своих действий и желая наступления последствий в виде причинения вреда здоровью, </w:t>
      </w:r>
      <w:r w:rsidRPr="000D02A4" w:rsidR="006B5FA3">
        <w:rPr>
          <w:rFonts w:ascii="Times New Roman" w:hAnsi="Times New Roman"/>
          <w:sz w:val="28"/>
          <w:szCs w:val="28"/>
        </w:rPr>
        <w:t xml:space="preserve">с применением предмета используемого в качестве оружия (кухонный нож) </w:t>
      </w:r>
      <w:r w:rsidRPr="000D02A4" w:rsidR="00B45F74">
        <w:rPr>
          <w:rFonts w:ascii="Times New Roman" w:hAnsi="Times New Roman"/>
          <w:sz w:val="28"/>
          <w:szCs w:val="28"/>
        </w:rPr>
        <w:t>умышленно нанес</w:t>
      </w:r>
      <w:r w:rsidRPr="000D02A4" w:rsidR="00B45F74">
        <w:rPr>
          <w:rFonts w:ascii="Times New Roman" w:hAnsi="Times New Roman"/>
          <w:sz w:val="28"/>
          <w:szCs w:val="28"/>
        </w:rPr>
        <w:t xml:space="preserve"> </w:t>
      </w:r>
      <w:r w:rsidRPr="000D02A4" w:rsidR="00B45F74">
        <w:rPr>
          <w:rFonts w:ascii="Times New Roman" w:hAnsi="Times New Roman"/>
          <w:sz w:val="28"/>
          <w:szCs w:val="28"/>
        </w:rPr>
        <w:t xml:space="preserve">им один удар в </w:t>
      </w:r>
      <w:r w:rsidRPr="000D02A4" w:rsidR="006B5FA3">
        <w:rPr>
          <w:rFonts w:ascii="Times New Roman" w:hAnsi="Times New Roman"/>
          <w:sz w:val="28"/>
          <w:szCs w:val="28"/>
        </w:rPr>
        <w:t xml:space="preserve">область правой стопы </w:t>
      </w:r>
      <w:r w:rsidR="0099356A">
        <w:rPr>
          <w:rFonts w:ascii="Times New Roman" w:hAnsi="Times New Roman"/>
          <w:sz w:val="28"/>
          <w:szCs w:val="28"/>
        </w:rPr>
        <w:t xml:space="preserve">  </w:t>
      </w:r>
      <w:r w:rsidRPr="009C74E2" w:rsidR="0099356A">
        <w:rPr>
          <w:rFonts w:ascii="Times New Roman" w:hAnsi="Times New Roman"/>
          <w:sz w:val="28"/>
          <w:szCs w:val="28"/>
        </w:rPr>
        <w:t>(данные изъяты</w:t>
      </w:r>
      <w:r w:rsidR="0099356A">
        <w:rPr>
          <w:rFonts w:ascii="Times New Roman" w:hAnsi="Times New Roman"/>
          <w:sz w:val="28"/>
          <w:szCs w:val="28"/>
        </w:rPr>
        <w:t xml:space="preserve">)     </w:t>
      </w:r>
      <w:r w:rsidRPr="000D02A4" w:rsidR="006B5FA3">
        <w:rPr>
          <w:rFonts w:ascii="Times New Roman" w:hAnsi="Times New Roman"/>
          <w:sz w:val="28"/>
          <w:szCs w:val="28"/>
        </w:rPr>
        <w:t>в результате чего</w:t>
      </w:r>
      <w:r w:rsidRPr="000D02A4">
        <w:rPr>
          <w:rFonts w:ascii="Times New Roman" w:hAnsi="Times New Roman"/>
          <w:sz w:val="28"/>
          <w:szCs w:val="28"/>
        </w:rPr>
        <w:t xml:space="preserve"> согласно заключения </w:t>
      </w:r>
      <w:r w:rsidRPr="000D02A4" w:rsidR="00BB6729">
        <w:rPr>
          <w:rFonts w:ascii="Times New Roman" w:hAnsi="Times New Roman"/>
          <w:sz w:val="28"/>
          <w:szCs w:val="28"/>
        </w:rPr>
        <w:t>эксперта</w:t>
      </w:r>
      <w:r w:rsidRPr="000D02A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C74E2"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 xml:space="preserve">)  </w:t>
      </w:r>
      <w:r w:rsidRPr="000D02A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4E2"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Pr="000D02A4">
        <w:rPr>
          <w:rFonts w:ascii="Times New Roman" w:hAnsi="Times New Roman"/>
          <w:sz w:val="28"/>
          <w:szCs w:val="28"/>
        </w:rPr>
        <w:t>,</w:t>
      </w:r>
      <w:r w:rsidR="0099356A">
        <w:rPr>
          <w:rFonts w:ascii="Times New Roman" w:hAnsi="Times New Roman"/>
          <w:sz w:val="28"/>
          <w:szCs w:val="28"/>
        </w:rPr>
        <w:t xml:space="preserve">  </w:t>
      </w:r>
      <w:r w:rsidRPr="009C74E2" w:rsidR="0099356A">
        <w:rPr>
          <w:rFonts w:ascii="Times New Roman" w:hAnsi="Times New Roman"/>
          <w:sz w:val="28"/>
          <w:szCs w:val="28"/>
        </w:rPr>
        <w:t>(данные изъяты</w:t>
      </w:r>
      <w:r w:rsidR="0099356A">
        <w:rPr>
          <w:rFonts w:ascii="Times New Roman" w:hAnsi="Times New Roman"/>
          <w:sz w:val="28"/>
          <w:szCs w:val="28"/>
        </w:rPr>
        <w:t xml:space="preserve">),      </w:t>
      </w:r>
      <w:r w:rsidRPr="000D02A4">
        <w:rPr>
          <w:rFonts w:ascii="Times New Roman" w:hAnsi="Times New Roman"/>
          <w:sz w:val="28"/>
          <w:szCs w:val="28"/>
        </w:rPr>
        <w:t>были причинены телесные повреждения</w:t>
      </w:r>
      <w:r w:rsidRPr="000D02A4" w:rsidR="00BB6729">
        <w:rPr>
          <w:rFonts w:ascii="Times New Roman" w:hAnsi="Times New Roman"/>
          <w:sz w:val="28"/>
          <w:szCs w:val="28"/>
        </w:rPr>
        <w:t xml:space="preserve"> в виде резаной раны области тыла правой стопы</w:t>
      </w:r>
      <w:r w:rsidRPr="000D02A4">
        <w:rPr>
          <w:rFonts w:ascii="Times New Roman" w:hAnsi="Times New Roman"/>
          <w:sz w:val="28"/>
          <w:szCs w:val="28"/>
        </w:rPr>
        <w:t xml:space="preserve"> – которые повлекли за собой кратковременное расстройство здоровья на срок </w:t>
      </w:r>
      <w:r w:rsidRPr="000D02A4" w:rsidR="00470F9C">
        <w:rPr>
          <w:rFonts w:ascii="Times New Roman" w:hAnsi="Times New Roman"/>
          <w:sz w:val="28"/>
          <w:szCs w:val="28"/>
        </w:rPr>
        <w:t>до</w:t>
      </w:r>
      <w:r w:rsidRPr="000D02A4">
        <w:rPr>
          <w:rFonts w:ascii="Times New Roman" w:hAnsi="Times New Roman"/>
          <w:sz w:val="28"/>
          <w:szCs w:val="28"/>
        </w:rPr>
        <w:t xml:space="preserve"> 21 дня, в связи с чем, в соответствии с требованиями 8.1 Приказа Министерства Здравоохранения и социального</w:t>
      </w:r>
      <w:r w:rsidRPr="000D02A4">
        <w:rPr>
          <w:rFonts w:ascii="Times New Roman" w:hAnsi="Times New Roman"/>
          <w:sz w:val="28"/>
          <w:szCs w:val="28"/>
        </w:rPr>
        <w:t xml:space="preserve"> развития РФ №194н от 24 апреля 2008 года «Об утверждении медицинских критериев определения степени тяжести вреда, причиненного здоровью человека», квалифицируются как повреждения, причинившие легкий вред здоровью человека.</w:t>
      </w:r>
    </w:p>
    <w:p w:rsidR="00470F9C" w:rsidRPr="000D02A4" w:rsidP="00470F9C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</w:rPr>
        <w:t xml:space="preserve">Подсудимый </w:t>
      </w:r>
      <w:r w:rsidRPr="000D02A4" w:rsidR="00BB6729">
        <w:rPr>
          <w:rFonts w:ascii="Times New Roman" w:hAnsi="Times New Roman"/>
          <w:sz w:val="28"/>
          <w:szCs w:val="28"/>
        </w:rPr>
        <w:t>Шейхаметов С.М.</w:t>
      </w:r>
      <w:r w:rsidRPr="000D02A4">
        <w:rPr>
          <w:rFonts w:ascii="Times New Roman" w:hAnsi="Times New Roman"/>
          <w:sz w:val="28"/>
          <w:szCs w:val="28"/>
        </w:rPr>
        <w:t xml:space="preserve">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с предъявленным обвинением согласился, вину признал полностью, в присутствии защитника заявил ходатайство о проведении особого порядка судебного разбирательства.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</w:t>
      </w:r>
      <w:r w:rsidRPr="000D02A4" w:rsidR="00BB6729">
        <w:rPr>
          <w:rFonts w:ascii="Times New Roman" w:hAnsi="Times New Roman"/>
          <w:sz w:val="28"/>
          <w:szCs w:val="28"/>
          <w:lang w:eastAsia="ru-RU" w:bidi="ru-RU"/>
        </w:rPr>
        <w:t>Шейхаметов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свое ходатайство поддержал, пояснил, что он понимает смысл предъявленного ему обвинения, с предъявленным обвинением полностью согласен, и свою вину признает в полном объеме. 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Ходатайство о проведении особого порядка судебного разбирательства заявил добровольно, после консультации с защитником и в его присутствии. Последствия, предусмотренные статьей 317 УПК РФ, о невозможности обжалования приговора в связи с несоответствием выводов суда, изложенных в приговоре, фактическим обстоятельствам дела, понятны.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Потерпевш</w:t>
      </w:r>
      <w:r w:rsidRPr="000D02A4" w:rsidR="00BB6729">
        <w:rPr>
          <w:rFonts w:ascii="Times New Roman" w:hAnsi="Times New Roman"/>
          <w:sz w:val="28"/>
          <w:szCs w:val="28"/>
          <w:shd w:val="clear" w:color="auto" w:fill="FFFFFF"/>
        </w:rPr>
        <w:t>ий</w:t>
      </w:r>
      <w:r w:rsidR="0099356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9C74E2" w:rsidR="0099356A">
        <w:rPr>
          <w:rFonts w:ascii="Times New Roman" w:hAnsi="Times New Roman"/>
          <w:sz w:val="28"/>
          <w:szCs w:val="28"/>
        </w:rPr>
        <w:t>(данные изъяты</w:t>
      </w:r>
      <w:r w:rsidR="0099356A">
        <w:rPr>
          <w:rFonts w:ascii="Times New Roman" w:hAnsi="Times New Roman"/>
          <w:sz w:val="28"/>
          <w:szCs w:val="28"/>
        </w:rPr>
        <w:t>)</w:t>
      </w:r>
      <w:r w:rsidR="009935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D02A4" w:rsidR="00BB6729">
        <w:rPr>
          <w:rFonts w:ascii="Times New Roman" w:hAnsi="Times New Roman"/>
          <w:sz w:val="28"/>
          <w:szCs w:val="28"/>
          <w:shd w:val="clear" w:color="auto" w:fill="FFFFFF"/>
        </w:rPr>
        <w:t xml:space="preserve"> не возражал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 рассмотрения уголовного дела в особом порядке судебного разбирательства. 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подсудимого - адвокат </w:t>
      </w:r>
      <w:r w:rsidRPr="000D02A4" w:rsidR="00BB6729">
        <w:rPr>
          <w:rFonts w:ascii="Times New Roman" w:hAnsi="Times New Roman"/>
          <w:sz w:val="28"/>
          <w:szCs w:val="28"/>
          <w:shd w:val="clear" w:color="auto" w:fill="FFFFFF"/>
        </w:rPr>
        <w:t>Русанов С.Г.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подсудимого </w:t>
      </w:r>
      <w:r w:rsidRPr="000D02A4" w:rsidR="00BB6729">
        <w:rPr>
          <w:rFonts w:ascii="Times New Roman" w:hAnsi="Times New Roman"/>
          <w:sz w:val="28"/>
          <w:szCs w:val="28"/>
          <w:lang w:eastAsia="ru-RU" w:bidi="ru-RU"/>
        </w:rPr>
        <w:t>Шейхаметова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также поддержал. 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0D02A4" w:rsidR="00BB6729">
        <w:rPr>
          <w:rFonts w:ascii="Times New Roman" w:hAnsi="Times New Roman"/>
          <w:sz w:val="28"/>
          <w:szCs w:val="28"/>
          <w:shd w:val="clear" w:color="auto" w:fill="FFFFFF"/>
        </w:rPr>
        <w:t>Гончарова Н.А.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не возражала против постановления приговора без проведения судебного разбирательства.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Суд, выслушав мнение сторон, считает, что имеются все основания, предусмотренные ст. 314 УПК РФ, для постановления приговора без проведения судебного разбирательства.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Обвинение, с которым подсудимый </w:t>
      </w:r>
      <w:r w:rsidRPr="000D02A4" w:rsidR="00BB6729">
        <w:rPr>
          <w:rFonts w:ascii="Times New Roman" w:hAnsi="Times New Roman"/>
          <w:sz w:val="28"/>
          <w:szCs w:val="28"/>
          <w:lang w:eastAsia="ru-RU" w:bidi="ru-RU"/>
        </w:rPr>
        <w:t>Шейхаметов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согласился, обоснованно и подтверждается собранными по делу доказательствами. </w:t>
      </w:r>
    </w:p>
    <w:p w:rsidR="00470F9C" w:rsidRPr="000D02A4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4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158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 УК РФ, не превышают 10 лет лишения свободы, суд применяет по данному делу особый порядок принятия судебного решения и постановляет обвинительный приговор.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Психическая полноценность </w:t>
      </w:r>
      <w:r w:rsidRPr="000D02A4" w:rsidR="00BB6729">
        <w:rPr>
          <w:rFonts w:ascii="Times New Roman" w:hAnsi="Times New Roman"/>
          <w:sz w:val="28"/>
          <w:szCs w:val="28"/>
          <w:lang w:eastAsia="ru-RU" w:bidi="ru-RU"/>
        </w:rPr>
        <w:t>Шейхаметова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у суда сомнений не вызывает, поскольку в судебном заседании он вел себя адекватно, правильно отвечал на поставленные вопросы, был ориентирован во времени и пространстве. Как следует из справки ГБУЗ РК </w:t>
      </w:r>
      <w:r w:rsidR="0008670A">
        <w:rPr>
          <w:rFonts w:ascii="Times New Roman" w:hAnsi="Times New Roman"/>
          <w:sz w:val="28"/>
          <w:szCs w:val="28"/>
        </w:rPr>
        <w:t xml:space="preserve">(данные изъяты)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подсудимый в данном учреждении на учёте врача-психиатра и нарколога не состоит.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Поэтому, в отношении инкриминируемого ему преступления суд признаёт </w:t>
      </w:r>
      <w:r w:rsidRPr="000D02A4" w:rsidR="00BB6729">
        <w:rPr>
          <w:rFonts w:ascii="Times New Roman" w:hAnsi="Times New Roman"/>
          <w:sz w:val="28"/>
          <w:szCs w:val="28"/>
          <w:lang w:eastAsia="ru-RU" w:bidi="ru-RU"/>
        </w:rPr>
        <w:t>Шейхаметова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вменяемым.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деяния </w:t>
      </w:r>
      <w:r w:rsidRPr="000D02A4" w:rsidR="00BB6729">
        <w:rPr>
          <w:rFonts w:ascii="Times New Roman" w:hAnsi="Times New Roman"/>
          <w:sz w:val="28"/>
          <w:szCs w:val="28"/>
          <w:lang w:eastAsia="ru-RU" w:bidi="ru-RU"/>
        </w:rPr>
        <w:t>Шейхаметова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квалифицирует по п. «в»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.2 ст.</w:t>
      </w:r>
      <w:hyperlink r:id="rId4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115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 УК РФ, как </w:t>
      </w:r>
      <w:r w:rsidRPr="000D02A4">
        <w:rPr>
          <w:rFonts w:ascii="Times New Roman" w:hAnsi="Times New Roman"/>
          <w:sz w:val="28"/>
          <w:szCs w:val="28"/>
          <w:lang w:eastAsia="uk-UA"/>
        </w:rPr>
        <w:t>умышленное причинение лёгкого вреда здоровью, вызвавшего кратковременное расстройство здоровья, совершённое с применением предмета, используемого в качестве оружия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При назначении наказания подсудимому </w:t>
      </w:r>
      <w:r w:rsidRPr="000D02A4" w:rsidR="00BB6729">
        <w:rPr>
          <w:rFonts w:ascii="Times New Roman" w:hAnsi="Times New Roman"/>
          <w:sz w:val="28"/>
          <w:szCs w:val="28"/>
          <w:lang w:eastAsia="uk-UA"/>
        </w:rPr>
        <w:t>Шейхаметову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суд учитывает положения ст.ст. </w:t>
      </w:r>
      <w:hyperlink r:id="rId5" w:tgtFrame="_blank" w:tooltip="УК РФ &gt;  Общая часть &gt; Раздел I. Уголовный закон &gt; Глава 1. Задачи и принципы Уголовного кодекса Российской Федерации &gt; Статья 6. Принцип справедливости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6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7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 ч.5 ст.</w:t>
      </w:r>
      <w:hyperlink r:id="rId8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 УК РФ, характер и степень общественной опасности содеянного, данные о личности виновной, обстоятельства, смягчающие наказание, отсутствие отягчающих обстоятельств, а также влияние назначенного наказания на исправление осужденно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и на условия жизни е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семьи.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>Шейхаметов С.М.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совершил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преступление, которое уголовным законом отнесено к категории преступлений небольшой тяжести.</w:t>
      </w:r>
    </w:p>
    <w:p w:rsidR="00784DF1" w:rsidRPr="000D02A4" w:rsidP="00784DF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>В соответствии со ст. 61 УК РФ обстоятельств</w:t>
      </w:r>
      <w:r w:rsidRPr="000D02A4" w:rsidR="00BB6729">
        <w:rPr>
          <w:rFonts w:ascii="Times New Roman" w:hAnsi="Times New Roman"/>
          <w:sz w:val="28"/>
          <w:szCs w:val="28"/>
          <w:lang w:eastAsia="uk-UA"/>
        </w:rPr>
        <w:t>ом</w:t>
      </w:r>
      <w:r w:rsidRPr="000D02A4">
        <w:rPr>
          <w:rFonts w:ascii="Times New Roman" w:hAnsi="Times New Roman"/>
          <w:sz w:val="28"/>
          <w:szCs w:val="28"/>
          <w:lang w:eastAsia="uk-UA"/>
        </w:rPr>
        <w:t>, смягчающ</w:t>
      </w:r>
      <w:r w:rsidRPr="000D02A4" w:rsidR="00BB6729">
        <w:rPr>
          <w:rFonts w:ascii="Times New Roman" w:hAnsi="Times New Roman"/>
          <w:sz w:val="28"/>
          <w:szCs w:val="28"/>
          <w:lang w:eastAsia="uk-UA"/>
        </w:rPr>
        <w:t>им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Pr="000D02A4" w:rsidR="00BB6729">
        <w:rPr>
          <w:rFonts w:ascii="Times New Roman" w:hAnsi="Times New Roman"/>
          <w:sz w:val="28"/>
          <w:szCs w:val="28"/>
          <w:lang w:eastAsia="uk-UA"/>
        </w:rPr>
        <w:t>Шейхаметову С.М.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является признание вины, раскаяние в содеянном, </w:t>
      </w:r>
      <w:r w:rsidRPr="000D02A4" w:rsidR="007F6C2F">
        <w:rPr>
          <w:rFonts w:ascii="Times New Roman" w:hAnsi="Times New Roman"/>
          <w:sz w:val="28"/>
          <w:szCs w:val="28"/>
          <w:lang w:eastAsia="uk-UA"/>
        </w:rPr>
        <w:t>активное способствование раскрытию и расследованию преступления</w:t>
      </w:r>
      <w:r w:rsidRPr="000D02A4" w:rsidR="008D730E">
        <w:rPr>
          <w:rFonts w:ascii="Times New Roman" w:hAnsi="Times New Roman"/>
          <w:sz w:val="28"/>
          <w:szCs w:val="28"/>
          <w:lang w:eastAsia="uk-UA"/>
        </w:rPr>
        <w:t>, заглаживание вреда перед потерпевшим, мнение потерпевшего</w:t>
      </w:r>
      <w:r w:rsidR="00A0796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C74E2" w:rsidR="00A0796B">
        <w:rPr>
          <w:rFonts w:ascii="Times New Roman" w:hAnsi="Times New Roman"/>
          <w:sz w:val="28"/>
          <w:szCs w:val="28"/>
        </w:rPr>
        <w:t>(данные изъяты</w:t>
      </w:r>
      <w:r w:rsidR="00A0796B">
        <w:rPr>
          <w:rFonts w:ascii="Times New Roman" w:hAnsi="Times New Roman"/>
          <w:sz w:val="28"/>
          <w:szCs w:val="28"/>
          <w:lang w:eastAsia="uk-UA"/>
        </w:rPr>
        <w:t>)</w:t>
      </w:r>
      <w:r w:rsidRPr="000D02A4" w:rsidR="008D730E">
        <w:rPr>
          <w:rFonts w:ascii="Times New Roman" w:hAnsi="Times New Roman"/>
          <w:sz w:val="28"/>
          <w:szCs w:val="28"/>
          <w:lang w:eastAsia="uk-UA"/>
        </w:rPr>
        <w:t xml:space="preserve"> о смягчении наказания подсудимому.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С учетом обстоятельств дела, личности подсудимо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, степени общественной опасности содеянного, суд считает, что наказание </w:t>
      </w:r>
      <w:r w:rsidRPr="000D02A4" w:rsidR="00BB6729">
        <w:rPr>
          <w:rFonts w:ascii="Times New Roman" w:hAnsi="Times New Roman"/>
          <w:sz w:val="28"/>
          <w:szCs w:val="28"/>
          <w:lang w:eastAsia="uk-UA"/>
        </w:rPr>
        <w:t>Шейхаметову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следует назначить в виде 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>обязательных работ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Принцип справедливости наказания в данном случае не нарушается. Чрезмерно мягким данное наказание не является. Оснований для назначения более строгого вида наказания не усматривается. 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Оснований для назначения наказания с применением ст. </w:t>
      </w:r>
      <w:hyperlink r:id="rId9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64 </w:t>
        </w:r>
        <w:r w:rsidRPr="000D02A4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 судом также не усматривается, поскольку в данном случае не установлено наличие исключительных обстоятельств, существенно уменьшающих степень общественной опасности пре</w:t>
      </w:r>
      <w:r w:rsidRPr="000D02A4" w:rsidR="00D537D2">
        <w:rPr>
          <w:rFonts w:ascii="Times New Roman" w:hAnsi="Times New Roman"/>
          <w:sz w:val="28"/>
          <w:szCs w:val="28"/>
          <w:shd w:val="clear" w:color="auto" w:fill="FFFFFF"/>
        </w:rPr>
        <w:t>ступления.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При определении размера</w:t>
      </w:r>
      <w:r w:rsidRPr="000D02A4" w:rsidR="00D537D2">
        <w:rPr>
          <w:rFonts w:ascii="Times New Roman" w:hAnsi="Times New Roman"/>
          <w:sz w:val="28"/>
          <w:szCs w:val="28"/>
          <w:shd w:val="clear" w:color="auto" w:fill="FFFFFF"/>
        </w:rPr>
        <w:t xml:space="preserve"> (количества часов)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>обязательных работ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суд учитывает следующие обстоятельства. </w:t>
      </w:r>
      <w:r w:rsidRPr="000D02A4" w:rsidR="008D730E">
        <w:rPr>
          <w:rFonts w:ascii="Times New Roman" w:hAnsi="Times New Roman"/>
          <w:sz w:val="28"/>
          <w:szCs w:val="28"/>
          <w:lang w:eastAsia="uk-UA"/>
        </w:rPr>
        <w:t>Шейхаметовым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совершено преступление небольшой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 xml:space="preserve"> тяжести, активно способствовал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раскрытию преступления, дознание проводилось в сокращенной форме.</w:t>
      </w:r>
      <w:r w:rsidRPr="000D02A4" w:rsidR="008D730E">
        <w:rPr>
          <w:rFonts w:ascii="Times New Roman" w:hAnsi="Times New Roman"/>
          <w:sz w:val="28"/>
          <w:szCs w:val="28"/>
          <w:shd w:val="clear" w:color="auto" w:fill="FFFFFF"/>
        </w:rPr>
        <w:t xml:space="preserve"> Потерпевший Шейхаметов Э.М. ходатайствует о смягчении наказания подсудимому.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При таких обстоятельствах, оснований для назначения 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>обязательных работ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в максимальных пределах, предусмотренных санкцией 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 xml:space="preserve">п. «в»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D02A4" w:rsidR="007F6C2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ст. </w:t>
      </w:r>
      <w:hyperlink r:id="rId10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&lt;span class=" w:history="1">
        <w:r w:rsidRPr="000D02A4" w:rsidR="007F6C2F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115</w:t>
        </w:r>
        <w:r w:rsidRPr="000D02A4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УК РФ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 не установлено. </w:t>
      </w:r>
    </w:p>
    <w:p w:rsidR="00784DF1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Оснований для освобождения </w:t>
      </w:r>
      <w:r w:rsidRPr="000D02A4" w:rsidR="008D730E">
        <w:rPr>
          <w:rFonts w:ascii="Times New Roman" w:hAnsi="Times New Roman"/>
          <w:sz w:val="28"/>
          <w:szCs w:val="28"/>
          <w:lang w:eastAsia="uk-UA"/>
        </w:rPr>
        <w:t>Шейхаметова С.М.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от уголовной ответственности с учетом правил, предусмотренных ст. </w:t>
      </w:r>
      <w:hyperlink r:id="rId11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76.2</w:t>
        </w:r>
      </w:hyperlink>
      <w:r w:rsidRPr="000D02A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 Уголовного кодекса Российской 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Федерации и ст. 25.1 Уголовно-процессуального кодекса </w:t>
      </w:r>
      <w:r w:rsidRPr="000D02A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Российской 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Федерации</w:t>
      </w:r>
      <w:r w:rsidRPr="000D02A4" w:rsidR="008D730E">
        <w:rPr>
          <w:rFonts w:ascii="Times New Roman" w:hAnsi="Times New Roman"/>
          <w:sz w:val="28"/>
          <w:szCs w:val="28"/>
          <w:shd w:val="clear" w:color="auto" w:fill="FFFFFF"/>
        </w:rPr>
        <w:t>, судом также не усматривается.</w:t>
      </w:r>
    </w:p>
    <w:p w:rsidR="008D730E" w:rsidRPr="000D02A4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Кроме того, суд отмечает следующее.</w:t>
      </w:r>
    </w:p>
    <w:p w:rsidR="00A0796B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Шейхаметов С.М. осужден приговором </w:t>
      </w:r>
      <w:r w:rsidR="004701B1">
        <w:rPr>
          <w:rFonts w:ascii="Times New Roman" w:hAnsi="Times New Roman"/>
          <w:sz w:val="28"/>
          <w:szCs w:val="28"/>
        </w:rPr>
        <w:t xml:space="preserve"> (данные изъяты)  </w:t>
      </w:r>
      <w:r w:rsidRPr="000D02A4">
        <w:rPr>
          <w:rFonts w:ascii="Times New Roman" w:hAnsi="Times New Roman"/>
          <w:sz w:val="28"/>
          <w:szCs w:val="28"/>
        </w:rPr>
        <w:t xml:space="preserve">районного суда Республики Крым </w:t>
      </w:r>
      <w:r w:rsidRPr="000D02A4">
        <w:rPr>
          <w:rFonts w:ascii="Times New Roman" w:hAnsi="Times New Roman"/>
          <w:sz w:val="28"/>
          <w:szCs w:val="28"/>
        </w:rPr>
        <w:t>от</w:t>
      </w:r>
      <w:r w:rsidRPr="000D02A4">
        <w:rPr>
          <w:rFonts w:ascii="Times New Roman" w:hAnsi="Times New Roman"/>
          <w:sz w:val="28"/>
          <w:szCs w:val="28"/>
        </w:rPr>
        <w:t xml:space="preserve"> </w:t>
      </w:r>
      <w:r w:rsidR="00F85F61">
        <w:rPr>
          <w:rFonts w:ascii="Times New Roman" w:hAnsi="Times New Roman"/>
          <w:sz w:val="28"/>
          <w:szCs w:val="28"/>
        </w:rPr>
        <w:t xml:space="preserve"> </w:t>
      </w:r>
      <w:r w:rsidRPr="009C74E2" w:rsidR="00F85F61">
        <w:rPr>
          <w:rFonts w:ascii="Times New Roman" w:hAnsi="Times New Roman"/>
          <w:sz w:val="28"/>
          <w:szCs w:val="28"/>
        </w:rPr>
        <w:t>(</w:t>
      </w:r>
      <w:r w:rsidRPr="009C74E2" w:rsidR="00F85F61">
        <w:rPr>
          <w:rFonts w:ascii="Times New Roman" w:hAnsi="Times New Roman"/>
          <w:sz w:val="28"/>
          <w:szCs w:val="28"/>
        </w:rPr>
        <w:t>данные</w:t>
      </w:r>
      <w:r w:rsidRPr="009C74E2" w:rsidR="00F85F61">
        <w:rPr>
          <w:rFonts w:ascii="Times New Roman" w:hAnsi="Times New Roman"/>
          <w:sz w:val="28"/>
          <w:szCs w:val="28"/>
        </w:rPr>
        <w:t xml:space="preserve"> изъяты</w:t>
      </w:r>
      <w:r w:rsidR="00F85F61">
        <w:rPr>
          <w:rFonts w:ascii="Times New Roman" w:hAnsi="Times New Roman"/>
          <w:sz w:val="28"/>
          <w:szCs w:val="28"/>
        </w:rPr>
        <w:t xml:space="preserve">)  </w:t>
      </w:r>
      <w:r w:rsidRPr="000D02A4">
        <w:rPr>
          <w:rFonts w:ascii="Times New Roman" w:hAnsi="Times New Roman"/>
          <w:sz w:val="28"/>
          <w:szCs w:val="28"/>
        </w:rPr>
        <w:t xml:space="preserve">по ст.264.1 УК РФ к наказанию в виде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4610CF" w:rsidRPr="000D02A4" w:rsidP="00A0796B">
      <w:pPr>
        <w:tabs>
          <w:tab w:val="left" w:pos="3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4E2"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D02A4">
        <w:rPr>
          <w:rFonts w:ascii="Times New Roman" w:hAnsi="Times New Roman"/>
          <w:sz w:val="28"/>
          <w:szCs w:val="28"/>
        </w:rPr>
        <w:t xml:space="preserve">обязательных работ с лишением права управления транспортными средствами сроком на 2 года. Наказание в виде обязательных работ отбыл в полном объёме, </w:t>
      </w:r>
      <w:r w:rsidRPr="000D02A4">
        <w:rPr>
          <w:rFonts w:ascii="Times New Roman" w:hAnsi="Times New Roman"/>
          <w:sz w:val="28"/>
          <w:szCs w:val="28"/>
        </w:rPr>
        <w:t>снят</w:t>
      </w:r>
      <w:r w:rsidRPr="000D02A4">
        <w:rPr>
          <w:rFonts w:ascii="Times New Roman" w:hAnsi="Times New Roman"/>
          <w:sz w:val="28"/>
          <w:szCs w:val="28"/>
        </w:rPr>
        <w:t xml:space="preserve"> с учёта </w:t>
      </w:r>
      <w:r w:rsidRPr="009C74E2" w:rsidR="00F85F61">
        <w:rPr>
          <w:rFonts w:ascii="Times New Roman" w:hAnsi="Times New Roman"/>
          <w:sz w:val="28"/>
          <w:szCs w:val="28"/>
        </w:rPr>
        <w:t>(данные изъяты</w:t>
      </w:r>
      <w:r w:rsidR="00F85F61">
        <w:rPr>
          <w:rFonts w:ascii="Times New Roman" w:hAnsi="Times New Roman"/>
          <w:sz w:val="28"/>
          <w:szCs w:val="28"/>
        </w:rPr>
        <w:t>).</w:t>
      </w:r>
    </w:p>
    <w:p w:rsidR="004610CF" w:rsidRPr="000D02A4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</w:rPr>
        <w:t xml:space="preserve">По состоянию на </w:t>
      </w:r>
      <w:r w:rsidR="00F85F61">
        <w:rPr>
          <w:rFonts w:ascii="Times New Roman" w:hAnsi="Times New Roman"/>
          <w:sz w:val="28"/>
          <w:szCs w:val="28"/>
        </w:rPr>
        <w:t xml:space="preserve"> </w:t>
      </w:r>
      <w:r w:rsidRPr="009C74E2" w:rsidR="00F85F61">
        <w:rPr>
          <w:rFonts w:ascii="Times New Roman" w:hAnsi="Times New Roman"/>
          <w:sz w:val="28"/>
          <w:szCs w:val="28"/>
        </w:rPr>
        <w:t>(данные изъяты</w:t>
      </w:r>
      <w:r w:rsidR="00F85F61">
        <w:rPr>
          <w:rFonts w:ascii="Times New Roman" w:hAnsi="Times New Roman"/>
          <w:sz w:val="28"/>
          <w:szCs w:val="28"/>
        </w:rPr>
        <w:t xml:space="preserve">)   </w:t>
      </w:r>
      <w:r w:rsidRPr="000D02A4">
        <w:rPr>
          <w:rFonts w:ascii="Times New Roman" w:hAnsi="Times New Roman"/>
          <w:sz w:val="28"/>
          <w:szCs w:val="28"/>
        </w:rPr>
        <w:t xml:space="preserve">срок </w:t>
      </w:r>
      <w:r w:rsidRPr="000D02A4">
        <w:rPr>
          <w:rFonts w:ascii="Times New Roman" w:hAnsi="Times New Roman"/>
          <w:sz w:val="28"/>
          <w:szCs w:val="28"/>
        </w:rPr>
        <w:t>неотбытого</w:t>
      </w:r>
      <w:r w:rsidRPr="000D02A4">
        <w:rPr>
          <w:rFonts w:ascii="Times New Roman" w:hAnsi="Times New Roman"/>
          <w:sz w:val="28"/>
          <w:szCs w:val="28"/>
        </w:rPr>
        <w:t xml:space="preserve"> дополнительного наказания составляет </w:t>
      </w:r>
      <w:r w:rsidRPr="009C74E2" w:rsidR="00F85F61">
        <w:rPr>
          <w:rFonts w:ascii="Times New Roman" w:hAnsi="Times New Roman"/>
          <w:sz w:val="28"/>
          <w:szCs w:val="28"/>
        </w:rPr>
        <w:t>(данные изъяты</w:t>
      </w:r>
      <w:r w:rsidR="00F85F61">
        <w:rPr>
          <w:rFonts w:ascii="Times New Roman" w:hAnsi="Times New Roman"/>
          <w:sz w:val="28"/>
          <w:szCs w:val="28"/>
        </w:rPr>
        <w:t>).</w:t>
      </w:r>
    </w:p>
    <w:p w:rsidR="004610CF" w:rsidRPr="000D02A4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С учетом личности подсудимого, обстоятельств дела, суд полагает возможным </w:t>
      </w:r>
      <w:r w:rsidRPr="000D02A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исполнение 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неотбытого дополнительного наказания в виде лишения права </w:t>
      </w:r>
      <w:r w:rsidRPr="000D02A4" w:rsidR="00AB5EBA">
        <w:rPr>
          <w:rFonts w:ascii="Times New Roman" w:hAnsi="Times New Roman"/>
          <w:sz w:val="28"/>
          <w:szCs w:val="28"/>
          <w:shd w:val="clear" w:color="auto" w:fill="FFFFFF"/>
        </w:rPr>
        <w:t>управления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транспортными средствами в отношении Шейхаметова С.М. </w:t>
      </w:r>
      <w:r w:rsidRPr="000D02A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самостоятельно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D0AA2" w:rsidRPr="000D02A4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Гражданский иск по делу не заявлен.</w:t>
      </w:r>
    </w:p>
    <w:p w:rsidR="00F902C7" w:rsidRPr="000D02A4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При решении вопроса о судьбе вещественных доказательств</w:t>
      </w:r>
      <w:r w:rsidRPr="000D02A4" w:rsidR="0036790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суд руководствуется положением статьей </w:t>
      </w:r>
      <w:hyperlink r:id="rId12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D1813" w:rsidRPr="000D02A4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10 ст. </w:t>
      </w:r>
      <w:hyperlink r:id="rId13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 процессуальные издержки, предусмотренные статьей </w:t>
      </w:r>
      <w:hyperlink r:id="rId14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131 УПК РФ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 и состоящие по данному делу из сумм, выплачиваемых адвокату, участвовавшему в уголовном судопроизводстве по назначению, за оказание им юридической помощи подсудимому, взысканию с подсудимого не подлежат.</w:t>
      </w:r>
    </w:p>
    <w:p w:rsidR="00470E25" w:rsidRPr="000D02A4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B4326" w:rsidRPr="000D02A4" w:rsidP="004610CF">
      <w:pPr>
        <w:tabs>
          <w:tab w:val="left" w:pos="34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 и руководствуясь ст. ст. </w:t>
      </w:r>
      <w:hyperlink r:id="rId15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304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6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7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308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8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309 УПК РФ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, мировой судья</w:t>
      </w:r>
    </w:p>
    <w:p w:rsidR="00470E25" w:rsidRPr="000D02A4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37E26" w:rsidRPr="000D02A4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02A4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46521B" w:rsidRPr="000D02A4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37E26" w:rsidRPr="000D02A4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>Шейхаметова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4701B1">
        <w:rPr>
          <w:rFonts w:ascii="Times New Roman" w:hAnsi="Times New Roman"/>
          <w:sz w:val="28"/>
          <w:szCs w:val="28"/>
          <w:lang w:eastAsia="uk-UA"/>
        </w:rPr>
        <w:t>.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М</w:t>
      </w:r>
      <w:r w:rsidR="004701B1">
        <w:rPr>
          <w:rFonts w:ascii="Times New Roman" w:hAnsi="Times New Roman"/>
          <w:sz w:val="28"/>
          <w:szCs w:val="28"/>
          <w:lang w:eastAsia="uk-UA"/>
        </w:rPr>
        <w:t>.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признать виновным в совершении преступления, предусмотренного </w:t>
      </w:r>
      <w:r w:rsidRPr="000D02A4" w:rsidR="00F34704">
        <w:rPr>
          <w:rFonts w:ascii="Times New Roman" w:hAnsi="Times New Roman"/>
          <w:sz w:val="28"/>
          <w:szCs w:val="28"/>
          <w:lang w:eastAsia="uk-UA"/>
        </w:rPr>
        <w:t xml:space="preserve">п. «в» 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частью </w:t>
      </w:r>
      <w:r w:rsidRPr="000D02A4" w:rsidR="00F34704">
        <w:rPr>
          <w:rFonts w:ascii="Times New Roman" w:hAnsi="Times New Roman"/>
          <w:sz w:val="28"/>
          <w:szCs w:val="28"/>
          <w:lang w:eastAsia="uk-UA"/>
        </w:rPr>
        <w:t>2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статьи 1</w:t>
      </w:r>
      <w:r w:rsidRPr="000D02A4" w:rsidR="00F34704">
        <w:rPr>
          <w:rFonts w:ascii="Times New Roman" w:hAnsi="Times New Roman"/>
          <w:sz w:val="28"/>
          <w:szCs w:val="28"/>
          <w:lang w:eastAsia="uk-UA"/>
        </w:rPr>
        <w:t>15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Российской 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Федерации, и назначить ему наказание в виде </w:t>
      </w:r>
      <w:r w:rsidR="00A0796B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9C74E2" w:rsidR="00A0796B">
        <w:rPr>
          <w:rFonts w:ascii="Times New Roman" w:hAnsi="Times New Roman"/>
          <w:sz w:val="28"/>
          <w:szCs w:val="28"/>
        </w:rPr>
        <w:t>(данные изъяты</w:t>
      </w:r>
      <w:r w:rsidR="00A0796B">
        <w:rPr>
          <w:rFonts w:ascii="Times New Roman" w:hAnsi="Times New Roman"/>
          <w:sz w:val="28"/>
          <w:szCs w:val="28"/>
        </w:rPr>
        <w:t>)</w:t>
      </w:r>
      <w:r w:rsidR="00A0796B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0D02A4" w:rsidR="00F34704">
        <w:rPr>
          <w:rFonts w:ascii="Times New Roman" w:hAnsi="Times New Roman"/>
          <w:sz w:val="28"/>
          <w:szCs w:val="28"/>
          <w:lang w:eastAsia="uk-UA"/>
        </w:rPr>
        <w:t>часов обязательных работ</w:t>
      </w:r>
      <w:r w:rsidRPr="000D02A4">
        <w:rPr>
          <w:rFonts w:ascii="Times New Roman" w:hAnsi="Times New Roman"/>
          <w:sz w:val="28"/>
          <w:szCs w:val="28"/>
          <w:lang w:eastAsia="uk-UA"/>
        </w:rPr>
        <w:t>.</w:t>
      </w:r>
    </w:p>
    <w:p w:rsidR="00F37E26" w:rsidRPr="000D02A4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0D02A4" w:rsidR="007D29E6">
        <w:rPr>
          <w:rFonts w:ascii="Times New Roman" w:hAnsi="Times New Roman"/>
          <w:sz w:val="28"/>
          <w:szCs w:val="28"/>
          <w:lang w:eastAsia="uk-UA"/>
        </w:rPr>
        <w:t xml:space="preserve">процессуального </w:t>
      </w:r>
      <w:r w:rsidRPr="000D02A4" w:rsidR="00F34704">
        <w:rPr>
          <w:rFonts w:ascii="Times New Roman" w:hAnsi="Times New Roman"/>
          <w:sz w:val="28"/>
          <w:szCs w:val="28"/>
          <w:lang w:eastAsia="uk-UA"/>
        </w:rPr>
        <w:t>принуждения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D02A4" w:rsidR="00AB5EBA">
        <w:rPr>
          <w:rFonts w:ascii="Times New Roman" w:hAnsi="Times New Roman"/>
          <w:sz w:val="28"/>
          <w:szCs w:val="28"/>
          <w:lang w:eastAsia="uk-UA"/>
        </w:rPr>
        <w:t>Шейхаметову</w:t>
      </w:r>
      <w:r w:rsidRPr="000D02A4" w:rsidR="00AB5EBA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4701B1">
        <w:rPr>
          <w:rFonts w:ascii="Times New Roman" w:hAnsi="Times New Roman"/>
          <w:sz w:val="28"/>
          <w:szCs w:val="28"/>
          <w:lang w:eastAsia="uk-UA"/>
        </w:rPr>
        <w:t>.</w:t>
      </w:r>
      <w:r w:rsidRPr="000D02A4" w:rsidR="00AB5EBA">
        <w:rPr>
          <w:rFonts w:ascii="Times New Roman" w:hAnsi="Times New Roman"/>
          <w:sz w:val="28"/>
          <w:szCs w:val="28"/>
          <w:lang w:eastAsia="uk-UA"/>
        </w:rPr>
        <w:t xml:space="preserve"> М</w:t>
      </w:r>
      <w:r w:rsidR="004701B1">
        <w:rPr>
          <w:rFonts w:ascii="Times New Roman" w:hAnsi="Times New Roman"/>
          <w:sz w:val="28"/>
          <w:szCs w:val="28"/>
          <w:lang w:eastAsia="uk-UA"/>
        </w:rPr>
        <w:t>.</w:t>
      </w:r>
      <w:r w:rsidRPr="000D02A4" w:rsidR="007774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0D02A4" w:rsidR="00F34704">
        <w:rPr>
          <w:rFonts w:ascii="Times New Roman" w:hAnsi="Times New Roman"/>
          <w:sz w:val="28"/>
          <w:szCs w:val="28"/>
          <w:lang w:eastAsia="uk-UA"/>
        </w:rPr>
        <w:t>обязательство о явке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A8428B" w:rsidRPr="000D02A4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>Неотбытое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дополнительное наказание </w:t>
      </w:r>
      <w:r w:rsidRPr="000D02A4">
        <w:rPr>
          <w:rFonts w:ascii="Times New Roman" w:hAnsi="Times New Roman"/>
          <w:sz w:val="28"/>
          <w:szCs w:val="28"/>
          <w:lang w:eastAsia="uk-UA"/>
        </w:rPr>
        <w:t>Шейхаметова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4701B1">
        <w:rPr>
          <w:rFonts w:ascii="Times New Roman" w:hAnsi="Times New Roman"/>
          <w:sz w:val="28"/>
          <w:szCs w:val="28"/>
          <w:lang w:eastAsia="uk-UA"/>
        </w:rPr>
        <w:t>.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М</w:t>
      </w:r>
      <w:r w:rsidR="004701B1">
        <w:rPr>
          <w:rFonts w:ascii="Times New Roman" w:hAnsi="Times New Roman"/>
          <w:sz w:val="28"/>
          <w:szCs w:val="28"/>
          <w:lang w:eastAsia="uk-UA"/>
        </w:rPr>
        <w:t>.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по приговору </w:t>
      </w:r>
      <w:r w:rsidR="004701B1">
        <w:rPr>
          <w:rFonts w:ascii="Times New Roman" w:hAnsi="Times New Roman"/>
          <w:sz w:val="28"/>
          <w:szCs w:val="28"/>
        </w:rPr>
        <w:t>(данные изъяты)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районного суда Республики Крым </w:t>
      </w:r>
      <w:r w:rsidRPr="000D02A4">
        <w:rPr>
          <w:rFonts w:ascii="Times New Roman" w:hAnsi="Times New Roman"/>
          <w:sz w:val="28"/>
          <w:szCs w:val="28"/>
          <w:lang w:eastAsia="uk-UA"/>
        </w:rPr>
        <w:t>от</w:t>
      </w:r>
      <w:r w:rsidRPr="000D02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796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C74E2" w:rsidR="00A0796B">
        <w:rPr>
          <w:rFonts w:ascii="Times New Roman" w:hAnsi="Times New Roman"/>
          <w:sz w:val="28"/>
          <w:szCs w:val="28"/>
        </w:rPr>
        <w:t>(</w:t>
      </w:r>
      <w:r w:rsidRPr="009C74E2" w:rsidR="00A0796B">
        <w:rPr>
          <w:rFonts w:ascii="Times New Roman" w:hAnsi="Times New Roman"/>
          <w:sz w:val="28"/>
          <w:szCs w:val="28"/>
        </w:rPr>
        <w:t>данные</w:t>
      </w:r>
      <w:r w:rsidRPr="009C74E2" w:rsidR="00A0796B">
        <w:rPr>
          <w:rFonts w:ascii="Times New Roman" w:hAnsi="Times New Roman"/>
          <w:sz w:val="28"/>
          <w:szCs w:val="28"/>
        </w:rPr>
        <w:t xml:space="preserve"> изъяты</w:t>
      </w:r>
      <w:r w:rsidR="00A0796B">
        <w:rPr>
          <w:rFonts w:ascii="Times New Roman" w:hAnsi="Times New Roman"/>
          <w:sz w:val="28"/>
          <w:szCs w:val="28"/>
        </w:rPr>
        <w:t>)</w:t>
      </w:r>
      <w:r w:rsidR="00A0796B"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Pr="000D02A4">
        <w:rPr>
          <w:rFonts w:ascii="Times New Roman" w:hAnsi="Times New Roman"/>
          <w:sz w:val="28"/>
          <w:szCs w:val="28"/>
          <w:lang w:eastAsia="uk-UA"/>
        </w:rPr>
        <w:t>в виде лишения права управления транспортными средствами исполнять самостоятельно.</w:t>
      </w:r>
    </w:p>
    <w:p w:rsidR="007D29E6" w:rsidRPr="000D02A4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 xml:space="preserve">Вещественное доказательство – </w:t>
      </w:r>
      <w:r w:rsidRPr="000D02A4" w:rsidR="00AB5EBA">
        <w:rPr>
          <w:rFonts w:ascii="Times New Roman" w:hAnsi="Times New Roman"/>
          <w:sz w:val="28"/>
          <w:szCs w:val="28"/>
          <w:lang w:eastAsia="uk-UA"/>
        </w:rPr>
        <w:t>кухонный нож хозяйственно-бытового назначения</w:t>
      </w:r>
      <w:r w:rsidRPr="000D02A4" w:rsidR="00A8428B">
        <w:rPr>
          <w:rFonts w:ascii="Times New Roman" w:hAnsi="Times New Roman"/>
          <w:sz w:val="28"/>
          <w:szCs w:val="28"/>
          <w:lang w:eastAsia="uk-UA"/>
        </w:rPr>
        <w:t xml:space="preserve"> черного цвета</w:t>
      </w:r>
      <w:r w:rsidRPr="000D02A4" w:rsidR="005D7028">
        <w:rPr>
          <w:rFonts w:ascii="Times New Roman" w:hAnsi="Times New Roman"/>
          <w:sz w:val="28"/>
          <w:szCs w:val="28"/>
          <w:lang w:eastAsia="uk-UA"/>
        </w:rPr>
        <w:t xml:space="preserve">, хранящийся </w:t>
      </w:r>
      <w:r w:rsidRPr="000D02A4" w:rsidR="00AB5E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4701B1">
        <w:rPr>
          <w:rFonts w:ascii="Times New Roman" w:hAnsi="Times New Roman"/>
          <w:sz w:val="28"/>
          <w:szCs w:val="28"/>
        </w:rPr>
        <w:t xml:space="preserve">(данные изъяты) </w:t>
      </w:r>
      <w:r w:rsidRPr="000D02A4" w:rsidR="005D7028">
        <w:rPr>
          <w:rFonts w:ascii="Times New Roman" w:hAnsi="Times New Roman"/>
          <w:sz w:val="28"/>
          <w:szCs w:val="28"/>
          <w:lang w:eastAsia="uk-UA"/>
        </w:rPr>
        <w:t>по вступлению приговора в законную силу - уничтожить</w:t>
      </w:r>
      <w:r w:rsidRPr="000D02A4" w:rsidR="00BD2C39">
        <w:rPr>
          <w:rFonts w:ascii="Times New Roman" w:hAnsi="Times New Roman"/>
          <w:sz w:val="28"/>
          <w:szCs w:val="28"/>
          <w:lang w:eastAsia="uk-UA"/>
        </w:rPr>
        <w:t>.</w:t>
      </w:r>
    </w:p>
    <w:p w:rsidR="000C1B46" w:rsidRPr="000D02A4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 w:rsidRPr="000D02A4" w:rsidR="00AB5EBA">
        <w:rPr>
          <w:rFonts w:ascii="Times New Roman" w:hAnsi="Times New Roman"/>
          <w:sz w:val="28"/>
          <w:szCs w:val="28"/>
          <w:shd w:val="clear" w:color="auto" w:fill="FFFFFF"/>
        </w:rPr>
        <w:t>Шейхаметова</w:t>
      </w:r>
      <w:r w:rsidRPr="000D02A4" w:rsidR="00AB5EBA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A079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D02A4" w:rsidR="00AB5EBA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="00A079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требованиями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. 10 ст. </w:t>
      </w:r>
      <w:hyperlink r:id="rId13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0D02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0D02A4">
        <w:rPr>
          <w:rFonts w:ascii="Times New Roman" w:hAnsi="Times New Roman"/>
          <w:sz w:val="28"/>
          <w:szCs w:val="28"/>
          <w:shd w:val="clear" w:color="auto" w:fill="FFFFFF"/>
        </w:rPr>
        <w:t>  от взыскания процессуальных издержек</w:t>
      </w:r>
      <w:r w:rsidRPr="000D02A4" w:rsidR="00A8428B">
        <w:rPr>
          <w:rFonts w:ascii="Times New Roman" w:hAnsi="Times New Roman"/>
          <w:sz w:val="28"/>
          <w:szCs w:val="28"/>
          <w:shd w:val="clear" w:color="auto" w:fill="FFFFFF"/>
        </w:rPr>
        <w:t xml:space="preserve"> освободить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1B46" w:rsidRPr="000D02A4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 xml:space="preserve">Приговор может быть обжалован или опротестован в апелляционном порядке в Ленинский районный суд 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его провозглашения.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Приговор не может быть обжалован по мотиву несоответствия выводов суда, изложенных в приговоре, фактическим обстоятельствам дела, установленным судом.</w:t>
      </w:r>
    </w:p>
    <w:p w:rsidR="000C1B46" w:rsidRPr="000D02A4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0C1B46" w:rsidRPr="000D02A4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подачи представления или жалобы другим лицом, осужденный о желании принимать участие в рассмотрении уголовного дела судом апелляционной инстанции, должен указать в отдельном ходатайстве или возражении на жалобу, представление в течение 10 суток со дня получения копии приговора, жалобы или представления. </w:t>
      </w:r>
    </w:p>
    <w:p w:rsidR="000C1B46" w:rsidRPr="000D02A4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об ознакомлении с протоколом </w:t>
      </w:r>
      <w:r w:rsidRPr="000D02A4" w:rsidR="00A8428B">
        <w:rPr>
          <w:rFonts w:ascii="Times New Roman" w:hAnsi="Times New Roman"/>
          <w:sz w:val="28"/>
          <w:szCs w:val="28"/>
          <w:shd w:val="clear" w:color="auto" w:fill="FFFFFF"/>
        </w:rPr>
        <w:t xml:space="preserve">и аудиозаписью </w:t>
      </w:r>
      <w:r w:rsidRPr="000D02A4">
        <w:rPr>
          <w:rFonts w:ascii="Times New Roman" w:hAnsi="Times New Roman"/>
          <w:sz w:val="28"/>
          <w:szCs w:val="28"/>
          <w:shd w:val="clear" w:color="auto" w:fill="FFFFFF"/>
        </w:rPr>
        <w:t xml:space="preserve">судебного заседания подается сторонами в письменном виде в течение 3 суток со дня окончания судебного заседания. В течение 3 суток со дня ознакомления с протоколом судебного заседания стороны могут подать на него свои замечания. </w:t>
      </w:r>
    </w:p>
    <w:p w:rsidR="000C1B46" w:rsidRPr="000D02A4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D02A4">
        <w:rPr>
          <w:rFonts w:ascii="Times New Roman" w:hAnsi="Times New Roman"/>
          <w:sz w:val="28"/>
          <w:szCs w:val="28"/>
          <w:shd w:val="clear" w:color="auto" w:fill="FFFFFF"/>
        </w:rPr>
        <w:t>Осужденный вправе поручить осуществление своей защиты при рассмотрении дела судом апелляционной инстанции избранному им защитнику либо ходатайствовать перед судом о назначении защитника. О желании иметь защитника в суде апелляционной инстанции, о рассмотрении дела без участия защитника осужденный должен сообщить в суд, постановивший приговор, в письменном виде, указав об этом в жалобе, возражениях на жалобу, представление либо в виде отдельного заявления в течение 10 суток со дня получения копии приговора, апелляционной жалобы, представления.</w:t>
      </w:r>
    </w:p>
    <w:p w:rsidR="0046521B" w:rsidRPr="000D02A4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6521B" w:rsidRPr="000D02A4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6521B" w:rsidRPr="000D02A4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0D02A4" w:rsidP="00DB0F3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b/>
          <w:sz w:val="28"/>
          <w:szCs w:val="28"/>
        </w:rPr>
      </w:pPr>
      <w:r w:rsidRPr="000D02A4">
        <w:rPr>
          <w:rFonts w:ascii="Times New Roman" w:hAnsi="Times New Roman"/>
          <w:b/>
          <w:sz w:val="28"/>
          <w:szCs w:val="28"/>
          <w:lang w:eastAsia="uk-UA"/>
        </w:rPr>
        <w:t xml:space="preserve">Мировой судья               </w:t>
      </w:r>
      <w:r w:rsidRPr="000D02A4" w:rsidR="00EC0E99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r w:rsidRPr="000D02A4" w:rsidR="00DB0F3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D02A4" w:rsidR="00EC0E99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        </w:t>
      </w:r>
      <w:r w:rsidRPr="000D02A4" w:rsidR="00777438">
        <w:rPr>
          <w:rFonts w:ascii="Times New Roman" w:hAnsi="Times New Roman"/>
          <w:b/>
          <w:sz w:val="28"/>
          <w:szCs w:val="28"/>
          <w:lang w:eastAsia="uk-UA"/>
        </w:rPr>
        <w:t>А.А. Кулунчаков</w:t>
      </w:r>
    </w:p>
    <w:p w:rsidR="006E174A" w:rsidRPr="003B3725">
      <w:pPr>
        <w:rPr>
          <w:sz w:val="20"/>
          <w:szCs w:val="20"/>
        </w:rPr>
      </w:pPr>
    </w:p>
    <w:sectPr w:rsidSect="000D02A4">
      <w:footerReference w:type="even" r:id="rId19"/>
      <w:footerReference w:type="default" r:id="rId20"/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729" w:rsidP="006C48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6729" w:rsidP="004812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729" w:rsidP="004812F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42A1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A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98B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8E16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5E3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64C8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4673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689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F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400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E26"/>
    <w:rsid w:val="00064E08"/>
    <w:rsid w:val="0008670A"/>
    <w:rsid w:val="00092E81"/>
    <w:rsid w:val="000C1B46"/>
    <w:rsid w:val="000D02A4"/>
    <w:rsid w:val="000E62DB"/>
    <w:rsid w:val="000F1D5F"/>
    <w:rsid w:val="001764BE"/>
    <w:rsid w:val="00180628"/>
    <w:rsid w:val="001C78A3"/>
    <w:rsid w:val="001D5D42"/>
    <w:rsid w:val="001E2888"/>
    <w:rsid w:val="00240351"/>
    <w:rsid w:val="00246041"/>
    <w:rsid w:val="00264FD8"/>
    <w:rsid w:val="0029060C"/>
    <w:rsid w:val="002C6163"/>
    <w:rsid w:val="002D5156"/>
    <w:rsid w:val="0031154F"/>
    <w:rsid w:val="00354AA6"/>
    <w:rsid w:val="00367900"/>
    <w:rsid w:val="00375E96"/>
    <w:rsid w:val="003A29B1"/>
    <w:rsid w:val="003B3725"/>
    <w:rsid w:val="003B38E5"/>
    <w:rsid w:val="003D58AA"/>
    <w:rsid w:val="003F2071"/>
    <w:rsid w:val="00433C9F"/>
    <w:rsid w:val="00437F71"/>
    <w:rsid w:val="0044613A"/>
    <w:rsid w:val="0045539C"/>
    <w:rsid w:val="004610CF"/>
    <w:rsid w:val="0046521B"/>
    <w:rsid w:val="00465DFA"/>
    <w:rsid w:val="004701B1"/>
    <w:rsid w:val="00470E25"/>
    <w:rsid w:val="00470F9C"/>
    <w:rsid w:val="004812F0"/>
    <w:rsid w:val="00487660"/>
    <w:rsid w:val="004C7041"/>
    <w:rsid w:val="004E4CF5"/>
    <w:rsid w:val="004F131E"/>
    <w:rsid w:val="00572DA5"/>
    <w:rsid w:val="00594973"/>
    <w:rsid w:val="005A2076"/>
    <w:rsid w:val="005C0D04"/>
    <w:rsid w:val="005C46D2"/>
    <w:rsid w:val="005D565E"/>
    <w:rsid w:val="005D7028"/>
    <w:rsid w:val="005E2757"/>
    <w:rsid w:val="00600171"/>
    <w:rsid w:val="00602202"/>
    <w:rsid w:val="00637EC4"/>
    <w:rsid w:val="0064016B"/>
    <w:rsid w:val="00665B4E"/>
    <w:rsid w:val="006B4326"/>
    <w:rsid w:val="006B5196"/>
    <w:rsid w:val="006B5FA3"/>
    <w:rsid w:val="006C208D"/>
    <w:rsid w:val="006C48D5"/>
    <w:rsid w:val="006D5697"/>
    <w:rsid w:val="006E174A"/>
    <w:rsid w:val="007062F4"/>
    <w:rsid w:val="00726433"/>
    <w:rsid w:val="00735DEB"/>
    <w:rsid w:val="00777438"/>
    <w:rsid w:val="00784DF1"/>
    <w:rsid w:val="007D29E6"/>
    <w:rsid w:val="007F12D7"/>
    <w:rsid w:val="007F6C2F"/>
    <w:rsid w:val="008351E9"/>
    <w:rsid w:val="00840894"/>
    <w:rsid w:val="008436BA"/>
    <w:rsid w:val="00870A94"/>
    <w:rsid w:val="008B3CBF"/>
    <w:rsid w:val="008D730E"/>
    <w:rsid w:val="008E3B93"/>
    <w:rsid w:val="008F0872"/>
    <w:rsid w:val="008F68E7"/>
    <w:rsid w:val="00900FB6"/>
    <w:rsid w:val="00914E73"/>
    <w:rsid w:val="0097531F"/>
    <w:rsid w:val="0099356A"/>
    <w:rsid w:val="009A1811"/>
    <w:rsid w:val="009C1EFF"/>
    <w:rsid w:val="009C74E2"/>
    <w:rsid w:val="009D7BD0"/>
    <w:rsid w:val="00A02ECD"/>
    <w:rsid w:val="00A0796B"/>
    <w:rsid w:val="00A8152C"/>
    <w:rsid w:val="00A8428B"/>
    <w:rsid w:val="00A87AB0"/>
    <w:rsid w:val="00AA570F"/>
    <w:rsid w:val="00AB5EBA"/>
    <w:rsid w:val="00AD2C04"/>
    <w:rsid w:val="00B446C0"/>
    <w:rsid w:val="00B45F74"/>
    <w:rsid w:val="00B56234"/>
    <w:rsid w:val="00B74931"/>
    <w:rsid w:val="00BB6729"/>
    <w:rsid w:val="00BD1813"/>
    <w:rsid w:val="00BD2C39"/>
    <w:rsid w:val="00BE7796"/>
    <w:rsid w:val="00C4202B"/>
    <w:rsid w:val="00C631D9"/>
    <w:rsid w:val="00C6601F"/>
    <w:rsid w:val="00CB5986"/>
    <w:rsid w:val="00CE305A"/>
    <w:rsid w:val="00CE451E"/>
    <w:rsid w:val="00CF21FD"/>
    <w:rsid w:val="00D0509A"/>
    <w:rsid w:val="00D10D6D"/>
    <w:rsid w:val="00D25A6C"/>
    <w:rsid w:val="00D34E00"/>
    <w:rsid w:val="00D537D2"/>
    <w:rsid w:val="00DA32CB"/>
    <w:rsid w:val="00DB0158"/>
    <w:rsid w:val="00DB0F35"/>
    <w:rsid w:val="00DF7935"/>
    <w:rsid w:val="00E04BF0"/>
    <w:rsid w:val="00E43B9E"/>
    <w:rsid w:val="00E45260"/>
    <w:rsid w:val="00E52EF0"/>
    <w:rsid w:val="00E62CC4"/>
    <w:rsid w:val="00E70178"/>
    <w:rsid w:val="00E7748B"/>
    <w:rsid w:val="00EC0E99"/>
    <w:rsid w:val="00F05D5C"/>
    <w:rsid w:val="00F15CA6"/>
    <w:rsid w:val="00F20DAA"/>
    <w:rsid w:val="00F34704"/>
    <w:rsid w:val="00F37E26"/>
    <w:rsid w:val="00F503C9"/>
    <w:rsid w:val="00F55846"/>
    <w:rsid w:val="00F75973"/>
    <w:rsid w:val="00F85F61"/>
    <w:rsid w:val="00F87C47"/>
    <w:rsid w:val="00F902C7"/>
    <w:rsid w:val="00FA2107"/>
    <w:rsid w:val="00FD0AA2"/>
    <w:rsid w:val="00FF055F"/>
    <w:rsid w:val="00FF301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  <w:lang w:val="x-none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customStyle="1" w:styleId="ConsNonformat0">
    <w:name w:val="ConsNonformat Знак"/>
    <w:link w:val="ConsNonformat"/>
    <w:locked/>
    <w:rsid w:val="007F12D7"/>
    <w:rPr>
      <w:rFonts w:ascii="Courier New" w:eastAsia="Times New Roman" w:hAnsi="Courier New" w:cs="Courier New"/>
      <w:lang w:eastAsia="ar-SA" w:bidi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1">
    <w:name w:val="Текст Знак1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sz w:val="22"/>
      <w:szCs w:val="22"/>
      <w:lang w:eastAsia="en-US"/>
    </w:rPr>
  </w:style>
  <w:style w:type="paragraph" w:styleId="Footer">
    <w:name w:val="footer"/>
    <w:basedOn w:val="Normal"/>
    <w:rsid w:val="004812F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12F0"/>
  </w:style>
  <w:style w:type="character" w:customStyle="1" w:styleId="a2">
    <w:name w:val="Основной текст Знак"/>
    <w:basedOn w:val="DefaultParagraphFont"/>
    <w:link w:val="BodyText"/>
    <w:locked/>
    <w:rsid w:val="00470E25"/>
    <w:rPr>
      <w:sz w:val="21"/>
      <w:szCs w:val="21"/>
      <w:lang w:bidi="ar-SA"/>
    </w:rPr>
  </w:style>
  <w:style w:type="paragraph" w:styleId="BodyText">
    <w:name w:val="Body Text"/>
    <w:basedOn w:val="Normal"/>
    <w:link w:val="a2"/>
    <w:rsid w:val="00470E25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NormalIndent">
    <w:name w:val="Normal Indent"/>
    <w:basedOn w:val="Normal"/>
    <w:rsid w:val="00470E25"/>
    <w:pPr>
      <w:ind w:left="708"/>
    </w:pPr>
  </w:style>
  <w:style w:type="paragraph" w:styleId="Header">
    <w:name w:val="header"/>
    <w:basedOn w:val="Normal"/>
    <w:link w:val="a3"/>
    <w:uiPriority w:val="99"/>
    <w:semiHidden/>
    <w:unhideWhenUsed/>
    <w:rsid w:val="0046521B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46521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sobennaia-chast/razdel-ix/glava-25/statia-231_1/" TargetMode="External" /><Relationship Id="rId11" Type="http://schemas.openxmlformats.org/officeDocument/2006/relationships/hyperlink" Target="https://sudact.ru/law/uk-rf/obshchaia-chast/razdel-iv/glava-11/statia-76.2/" TargetMode="External" /><Relationship Id="rId12" Type="http://schemas.openxmlformats.org/officeDocument/2006/relationships/hyperlink" Target="https://sudact.ru/law/upk-rf/chast-1/razdel-iii/glava-10/statia-81/" TargetMode="External" /><Relationship Id="rId13" Type="http://schemas.openxmlformats.org/officeDocument/2006/relationships/hyperlink" Target="https://sudact.ru/law/upk-rf/chast-3/razdel-x/glava-40/statia-316/" TargetMode="External" /><Relationship Id="rId14" Type="http://schemas.openxmlformats.org/officeDocument/2006/relationships/hyperlink" Target="https://sudact.ru/law/upk-rf/chast-1/razdel-vi/glava-17/statia-131/" TargetMode="External" /><Relationship Id="rId15" Type="http://schemas.openxmlformats.org/officeDocument/2006/relationships/hyperlink" Target="https://sudact.ru/law/upk-rf/chast-3/razdel-ix/glava-39/statia-304/" TargetMode="External" /><Relationship Id="rId16" Type="http://schemas.openxmlformats.org/officeDocument/2006/relationships/hyperlink" Target="https://sudact.ru/law/upk-rf/chast-3/razdel-ix/glava-39/statia-307/" TargetMode="External" /><Relationship Id="rId17" Type="http://schemas.openxmlformats.org/officeDocument/2006/relationships/hyperlink" Target="https://sudact.ru/law/upk-rf/chast-3/razdel-ix/glava-39/statia-308/" TargetMode="External" /><Relationship Id="rId18" Type="http://schemas.openxmlformats.org/officeDocument/2006/relationships/hyperlink" Target="https://sudact.ru/law/upk-rf/chast-3/razdel-ix/glava-39/statia-309/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vii/glava-20/statia-157_1/" TargetMode="External" /><Relationship Id="rId5" Type="http://schemas.openxmlformats.org/officeDocument/2006/relationships/hyperlink" Target="http://sudact.ru/law/uk-rf/obshchaia-chast/razdel-i/glava-1/statia-6/" TargetMode="External" /><Relationship Id="rId6" Type="http://schemas.openxmlformats.org/officeDocument/2006/relationships/hyperlink" Target="http://sudact.ru/law/uk-rf/obshchaia-chast/razdel-iii/glava-9/statia-43/" TargetMode="External" /><Relationship Id="rId7" Type="http://schemas.openxmlformats.org/officeDocument/2006/relationships/hyperlink" Target="http://sudact.ru/law/uk-rf/obshchaia-chast/razdel-iii/glava-10/statia-60/" TargetMode="External" /><Relationship Id="rId8" Type="http://schemas.openxmlformats.org/officeDocument/2006/relationships/hyperlink" Target="http://sudact.ru/law/uk-rf/obshchaia-chast/razdel-iii/glava-10/statia-62/" TargetMode="External" /><Relationship Id="rId9" Type="http://schemas.openxmlformats.org/officeDocument/2006/relationships/hyperlink" Target="https://sudact.ru/law/uk-rf/obshchaia-chast/razdel-iii/glava-10/statia-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