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6841" w:rsidRPr="0088438B" w:rsidP="00472B86">
      <w:pPr>
        <w:jc w:val="right"/>
        <w:rPr>
          <w:b/>
          <w:sz w:val="28"/>
          <w:szCs w:val="28"/>
        </w:rPr>
      </w:pPr>
      <w:r w:rsidRPr="0088438B">
        <w:rPr>
          <w:b/>
          <w:sz w:val="28"/>
          <w:szCs w:val="28"/>
        </w:rPr>
        <w:t>Дело № 1-</w:t>
      </w:r>
      <w:r w:rsidRPr="00AF79F0">
        <w:rPr>
          <w:b/>
          <w:sz w:val="28"/>
          <w:szCs w:val="28"/>
        </w:rPr>
        <w:t>63</w:t>
      </w:r>
      <w:r w:rsidRPr="0088438B">
        <w:rPr>
          <w:b/>
          <w:sz w:val="28"/>
          <w:szCs w:val="28"/>
        </w:rPr>
        <w:t>-5/2025</w:t>
      </w:r>
    </w:p>
    <w:p w:rsidR="00DC6841" w:rsidRPr="0088438B" w:rsidP="00472B86">
      <w:pPr>
        <w:jc w:val="center"/>
        <w:rPr>
          <w:b/>
          <w:sz w:val="28"/>
          <w:szCs w:val="28"/>
        </w:rPr>
      </w:pPr>
    </w:p>
    <w:p w:rsidR="00DC6841" w:rsidRPr="0088438B" w:rsidP="00472B86">
      <w:pPr>
        <w:jc w:val="center"/>
        <w:rPr>
          <w:b/>
          <w:sz w:val="28"/>
          <w:szCs w:val="28"/>
        </w:rPr>
      </w:pPr>
      <w:r w:rsidRPr="0088438B">
        <w:rPr>
          <w:b/>
          <w:sz w:val="28"/>
          <w:szCs w:val="28"/>
        </w:rPr>
        <w:t>П О С Т А Н О В Л Е Н И Е</w:t>
      </w:r>
    </w:p>
    <w:p w:rsidR="00DC6841" w:rsidRPr="0088438B" w:rsidP="00472B86">
      <w:pPr>
        <w:rPr>
          <w:sz w:val="28"/>
          <w:szCs w:val="28"/>
        </w:rPr>
      </w:pPr>
    </w:p>
    <w:p w:rsidR="00DC6841" w:rsidRPr="0088438B" w:rsidP="00472B86">
      <w:pPr>
        <w:rPr>
          <w:sz w:val="28"/>
          <w:szCs w:val="28"/>
        </w:rPr>
      </w:pPr>
      <w:r w:rsidRPr="0088438B">
        <w:rPr>
          <w:sz w:val="28"/>
          <w:szCs w:val="28"/>
        </w:rPr>
        <w:t xml:space="preserve">11 февраля 2025 года                                                                        </w:t>
      </w:r>
      <w:r w:rsidR="0088438B">
        <w:rPr>
          <w:sz w:val="28"/>
          <w:szCs w:val="28"/>
        </w:rPr>
        <w:t xml:space="preserve">               </w:t>
      </w:r>
      <w:r w:rsidRPr="0088438B">
        <w:rPr>
          <w:sz w:val="28"/>
          <w:szCs w:val="28"/>
        </w:rPr>
        <w:t>пгт.Ленино</w:t>
      </w:r>
    </w:p>
    <w:p w:rsidR="00DC6841" w:rsidRPr="0088438B" w:rsidP="00472B86">
      <w:pPr>
        <w:jc w:val="both"/>
        <w:rPr>
          <w:sz w:val="28"/>
          <w:szCs w:val="28"/>
        </w:rPr>
      </w:pPr>
      <w:r w:rsidRPr="0088438B">
        <w:rPr>
          <w:sz w:val="28"/>
          <w:szCs w:val="28"/>
        </w:rPr>
        <w:tab/>
      </w:r>
    </w:p>
    <w:p w:rsidR="00DC6841" w:rsidRPr="0088438B" w:rsidP="00472B86">
      <w:pPr>
        <w:ind w:firstLine="567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Мировой судья судебного участка №63 Ленинского судебного района (Ленинский муниципальный район) Республики Крым Кулунчаков А.А.,</w:t>
      </w:r>
    </w:p>
    <w:p w:rsidR="00DC6841" w:rsidRPr="0088438B" w:rsidP="00472B86">
      <w:pPr>
        <w:jc w:val="both"/>
        <w:rPr>
          <w:sz w:val="28"/>
          <w:szCs w:val="28"/>
        </w:rPr>
      </w:pPr>
      <w:r w:rsidRPr="0088438B">
        <w:rPr>
          <w:sz w:val="28"/>
          <w:szCs w:val="28"/>
        </w:rPr>
        <w:t xml:space="preserve">с участием государственного </w:t>
      </w:r>
      <w:r w:rsidRPr="0088438B">
        <w:rPr>
          <w:sz w:val="28"/>
          <w:szCs w:val="28"/>
        </w:rPr>
        <w:t>обвинителя помощника прокурора Ленинского района Республики</w:t>
      </w:r>
      <w:r w:rsidRPr="0088438B">
        <w:rPr>
          <w:sz w:val="28"/>
          <w:szCs w:val="28"/>
        </w:rPr>
        <w:t xml:space="preserve"> Крым </w:t>
      </w:r>
      <w:r w:rsidRPr="00AF79F0" w:rsidR="00AF79F0">
        <w:rPr>
          <w:sz w:val="16"/>
          <w:szCs w:val="16"/>
        </w:rPr>
        <w:t>(данные изъяты)</w:t>
      </w:r>
    </w:p>
    <w:p w:rsidR="00DC6841" w:rsidRPr="0088438B" w:rsidP="00472B86">
      <w:pPr>
        <w:jc w:val="both"/>
        <w:rPr>
          <w:sz w:val="28"/>
          <w:szCs w:val="28"/>
        </w:rPr>
      </w:pPr>
      <w:r w:rsidRPr="0088438B">
        <w:rPr>
          <w:sz w:val="28"/>
          <w:szCs w:val="28"/>
        </w:rPr>
        <w:t xml:space="preserve">подсудимой Ковалевой Н.И., защитника подсудимой - адвоката </w:t>
      </w:r>
      <w:r w:rsidRPr="00AF79F0" w:rsidR="00AF79F0">
        <w:rPr>
          <w:sz w:val="16"/>
          <w:szCs w:val="16"/>
        </w:rPr>
        <w:t xml:space="preserve">(данные изъяты) </w:t>
      </w:r>
      <w:r w:rsidRPr="0088438B">
        <w:rPr>
          <w:sz w:val="28"/>
          <w:szCs w:val="28"/>
        </w:rPr>
        <w:t xml:space="preserve">потерпевшего </w:t>
      </w:r>
      <w:r w:rsidRPr="00AF79F0" w:rsidR="00AF79F0">
        <w:rPr>
          <w:sz w:val="16"/>
          <w:szCs w:val="16"/>
        </w:rPr>
        <w:t>(данные изъяты)</w:t>
      </w:r>
    </w:p>
    <w:p w:rsidR="00DC6841" w:rsidRPr="0088438B" w:rsidP="00472B86">
      <w:pPr>
        <w:jc w:val="both"/>
        <w:rPr>
          <w:sz w:val="28"/>
          <w:szCs w:val="28"/>
        </w:rPr>
      </w:pPr>
      <w:r w:rsidRPr="0088438B">
        <w:rPr>
          <w:sz w:val="28"/>
          <w:szCs w:val="28"/>
        </w:rPr>
        <w:t xml:space="preserve">при секретаре Кукурузе Л.В., </w:t>
      </w:r>
    </w:p>
    <w:p w:rsidR="00DC6841" w:rsidRPr="0088438B" w:rsidP="00DC6841">
      <w:pPr>
        <w:rPr>
          <w:sz w:val="28"/>
          <w:szCs w:val="28"/>
        </w:rPr>
      </w:pPr>
      <w:r w:rsidRPr="0088438B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88438B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23" w:type="dxa"/>
            <w:hideMark/>
          </w:tcPr>
          <w:p w:rsidR="002F16F6" w:rsidRPr="0088438B" w:rsidP="00AF79F0">
            <w:pPr>
              <w:ind w:left="460"/>
              <w:contextualSpacing/>
              <w:jc w:val="both"/>
              <w:rPr>
                <w:sz w:val="28"/>
                <w:szCs w:val="28"/>
              </w:rPr>
            </w:pPr>
            <w:r w:rsidRPr="0088438B">
              <w:rPr>
                <w:b/>
                <w:sz w:val="28"/>
                <w:szCs w:val="28"/>
              </w:rPr>
              <w:t>Ковалевой Н И</w:t>
            </w:r>
            <w:r w:rsidRPr="0088438B">
              <w:rPr>
                <w:sz w:val="28"/>
                <w:szCs w:val="28"/>
              </w:rPr>
              <w:t xml:space="preserve">, </w:t>
            </w:r>
            <w:r w:rsidRPr="00AF79F0" w:rsidR="00AF79F0">
              <w:rPr>
                <w:sz w:val="16"/>
                <w:szCs w:val="16"/>
              </w:rPr>
              <w:t>(данные изъяты)</w:t>
            </w:r>
          </w:p>
        </w:tc>
      </w:tr>
    </w:tbl>
    <w:p w:rsidR="002F16F6" w:rsidRPr="0088438B" w:rsidP="002F16F6">
      <w:pPr>
        <w:jc w:val="both"/>
        <w:rPr>
          <w:sz w:val="28"/>
          <w:szCs w:val="28"/>
        </w:rPr>
      </w:pPr>
      <w:r w:rsidRPr="0088438B">
        <w:rPr>
          <w:sz w:val="28"/>
          <w:szCs w:val="28"/>
        </w:rPr>
        <w:t>в совершении преступлени</w:t>
      </w:r>
      <w:r w:rsidRPr="0088438B" w:rsidR="007E7765">
        <w:rPr>
          <w:sz w:val="28"/>
          <w:szCs w:val="28"/>
        </w:rPr>
        <w:t>я</w:t>
      </w:r>
      <w:r w:rsidRPr="0088438B" w:rsidR="00F838ED">
        <w:rPr>
          <w:sz w:val="28"/>
          <w:szCs w:val="28"/>
        </w:rPr>
        <w:t>,</w:t>
      </w:r>
      <w:r w:rsidRPr="0088438B">
        <w:rPr>
          <w:sz w:val="28"/>
          <w:szCs w:val="28"/>
        </w:rPr>
        <w:t xml:space="preserve"> предусмотренн</w:t>
      </w:r>
      <w:r w:rsidRPr="0088438B" w:rsidR="007E7765">
        <w:rPr>
          <w:sz w:val="28"/>
          <w:szCs w:val="28"/>
        </w:rPr>
        <w:t>ого</w:t>
      </w:r>
      <w:r w:rsidRPr="0088438B" w:rsidR="00974FC2">
        <w:rPr>
          <w:sz w:val="28"/>
          <w:szCs w:val="28"/>
        </w:rPr>
        <w:t xml:space="preserve"> </w:t>
      </w:r>
      <w:r w:rsidRPr="0088438B" w:rsidR="004E39C5">
        <w:rPr>
          <w:sz w:val="28"/>
          <w:szCs w:val="28"/>
        </w:rPr>
        <w:t>п. «в» ч.2 ст.115</w:t>
      </w:r>
      <w:r w:rsidRPr="0088438B" w:rsidR="00997738">
        <w:rPr>
          <w:sz w:val="28"/>
          <w:szCs w:val="28"/>
        </w:rPr>
        <w:t xml:space="preserve"> </w:t>
      </w:r>
      <w:r w:rsidRPr="0088438B">
        <w:rPr>
          <w:sz w:val="28"/>
          <w:szCs w:val="28"/>
        </w:rPr>
        <w:t>У</w:t>
      </w:r>
      <w:r w:rsidRPr="0088438B" w:rsidR="00A91A80">
        <w:rPr>
          <w:sz w:val="28"/>
          <w:szCs w:val="28"/>
        </w:rPr>
        <w:t>головного кодекса</w:t>
      </w:r>
      <w:r w:rsidRPr="0088438B">
        <w:rPr>
          <w:sz w:val="28"/>
          <w:szCs w:val="28"/>
        </w:rPr>
        <w:t xml:space="preserve"> Р</w:t>
      </w:r>
      <w:r w:rsidRPr="0088438B" w:rsidR="00A91A80">
        <w:rPr>
          <w:sz w:val="28"/>
          <w:szCs w:val="28"/>
        </w:rPr>
        <w:t>оссийской Федерации</w:t>
      </w:r>
      <w:r w:rsidRPr="0088438B" w:rsidR="00322EA1">
        <w:rPr>
          <w:sz w:val="28"/>
          <w:szCs w:val="28"/>
        </w:rPr>
        <w:t xml:space="preserve"> (далее – УК РФ)</w:t>
      </w:r>
      <w:r w:rsidRPr="0088438B">
        <w:rPr>
          <w:sz w:val="28"/>
          <w:szCs w:val="28"/>
        </w:rPr>
        <w:t>, -</w:t>
      </w:r>
    </w:p>
    <w:p w:rsidR="002F16F6" w:rsidRPr="0088438B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88438B">
        <w:rPr>
          <w:b/>
          <w:sz w:val="28"/>
          <w:szCs w:val="28"/>
          <w:lang w:eastAsia="uk-UA"/>
        </w:rPr>
        <w:t>У С Т А Н О В И Л:</w:t>
      </w:r>
    </w:p>
    <w:p w:rsidR="00995C48" w:rsidRPr="0088438B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</w:p>
    <w:p w:rsidR="004E39C5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Ковалёва Н.И. обвиняется в умышленном причинении лёгкого вреда здоровью, вызвавшего кратковременное расстройство здоровья потерпевше</w:t>
      </w:r>
      <w:r w:rsidRPr="0088438B" w:rsidR="00D24F06">
        <w:rPr>
          <w:sz w:val="28"/>
          <w:szCs w:val="28"/>
        </w:rPr>
        <w:t>го</w:t>
      </w:r>
      <w:r w:rsidRPr="0088438B">
        <w:rPr>
          <w:sz w:val="28"/>
          <w:szCs w:val="28"/>
        </w:rPr>
        <w:t xml:space="preserve"> с применением предмета, используемого в качестве оружия, то есть преступлени</w:t>
      </w:r>
      <w:r w:rsidRPr="0088438B" w:rsidR="00AB6934">
        <w:rPr>
          <w:sz w:val="28"/>
          <w:szCs w:val="28"/>
        </w:rPr>
        <w:t>е</w:t>
      </w:r>
      <w:r w:rsidRPr="0088438B">
        <w:rPr>
          <w:sz w:val="28"/>
          <w:szCs w:val="28"/>
        </w:rPr>
        <w:t>, предусмотренного п. «в» ч.2 ст.115 УК РФ, при следующих обстоятельствах.</w:t>
      </w:r>
    </w:p>
    <w:p w:rsidR="00B0129F" w:rsidRPr="0088438B" w:rsidP="00995C48">
      <w:pPr>
        <w:ind w:right="-144" w:firstLine="720"/>
        <w:jc w:val="both"/>
        <w:rPr>
          <w:sz w:val="28"/>
          <w:szCs w:val="28"/>
        </w:rPr>
      </w:pPr>
      <w:r w:rsidRPr="00AF79F0">
        <w:rPr>
          <w:sz w:val="16"/>
          <w:szCs w:val="16"/>
        </w:rPr>
        <w:t>(данные изъяты)</w:t>
      </w:r>
      <w:r w:rsidRPr="0088438B" w:rsidR="00D24F06">
        <w:rPr>
          <w:sz w:val="28"/>
          <w:szCs w:val="28"/>
        </w:rPr>
        <w:t xml:space="preserve">, примерно в </w:t>
      </w:r>
      <w:r w:rsidRPr="00AF79F0">
        <w:rPr>
          <w:sz w:val="16"/>
          <w:szCs w:val="16"/>
        </w:rPr>
        <w:t>(данные изъяты)</w:t>
      </w:r>
      <w:r w:rsidRPr="0088438B" w:rsidR="00D24F06">
        <w:rPr>
          <w:sz w:val="28"/>
          <w:szCs w:val="28"/>
        </w:rPr>
        <w:t>, он</w:t>
      </w:r>
      <w:r w:rsidRPr="0088438B" w:rsidR="001D5BB7">
        <w:rPr>
          <w:sz w:val="28"/>
          <w:szCs w:val="28"/>
        </w:rPr>
        <w:t>а</w:t>
      </w:r>
      <w:r w:rsidRPr="0088438B" w:rsidR="00D24F06">
        <w:rPr>
          <w:sz w:val="28"/>
          <w:szCs w:val="28"/>
        </w:rPr>
        <w:t xml:space="preserve">, находясь </w:t>
      </w:r>
      <w:r w:rsidRPr="0088438B" w:rsidR="001D5BB7">
        <w:rPr>
          <w:sz w:val="28"/>
          <w:szCs w:val="28"/>
        </w:rPr>
        <w:t xml:space="preserve">в комнате жилого дома </w:t>
      </w:r>
      <w:r w:rsidRPr="00AF79F0">
        <w:rPr>
          <w:sz w:val="16"/>
          <w:szCs w:val="16"/>
        </w:rPr>
        <w:t>(данные изъяты)</w:t>
      </w:r>
      <w:r w:rsidRPr="0088438B" w:rsidR="00D24F06">
        <w:rPr>
          <w:sz w:val="28"/>
          <w:szCs w:val="28"/>
        </w:rPr>
        <w:t xml:space="preserve">, в </w:t>
      </w:r>
      <w:r w:rsidRPr="0088438B" w:rsidR="001D5BB7">
        <w:rPr>
          <w:sz w:val="28"/>
          <w:szCs w:val="28"/>
        </w:rPr>
        <w:t>ходе возникшего</w:t>
      </w:r>
      <w:r w:rsidRPr="0088438B" w:rsidR="00D24F06">
        <w:rPr>
          <w:sz w:val="28"/>
          <w:szCs w:val="28"/>
        </w:rPr>
        <w:t xml:space="preserve"> конфликта с</w:t>
      </w:r>
      <w:r w:rsidRPr="0088438B" w:rsidR="001D5BB7">
        <w:rPr>
          <w:sz w:val="28"/>
          <w:szCs w:val="28"/>
        </w:rPr>
        <w:t>о своим сожителем</w:t>
      </w:r>
      <w:r w:rsidRPr="0088438B" w:rsidR="00D24F06">
        <w:rPr>
          <w:sz w:val="28"/>
          <w:szCs w:val="28"/>
        </w:rPr>
        <w:t xml:space="preserve"> </w:t>
      </w:r>
      <w:r w:rsidRPr="00AF79F0">
        <w:rPr>
          <w:sz w:val="16"/>
          <w:szCs w:val="16"/>
        </w:rPr>
        <w:t xml:space="preserve">(данные изъяты) </w:t>
      </w:r>
      <w:r w:rsidRPr="0088438B" w:rsidR="00D24F06">
        <w:rPr>
          <w:sz w:val="28"/>
          <w:szCs w:val="28"/>
        </w:rPr>
        <w:t xml:space="preserve">реализуя свой внезапно возникший преступный умысел, направленный на причинение телесных повреждений </w:t>
      </w:r>
      <w:r w:rsidRPr="00AF79F0">
        <w:rPr>
          <w:sz w:val="16"/>
          <w:szCs w:val="16"/>
        </w:rPr>
        <w:t>(данные изъяты)</w:t>
      </w:r>
      <w:r w:rsidRPr="0088438B" w:rsidR="001D5BB7">
        <w:rPr>
          <w:sz w:val="28"/>
          <w:szCs w:val="28"/>
        </w:rPr>
        <w:t>.</w:t>
      </w:r>
      <w:r w:rsidRPr="0088438B" w:rsidR="00D24F06">
        <w:rPr>
          <w:sz w:val="28"/>
          <w:szCs w:val="28"/>
        </w:rPr>
        <w:t>, предвидя неизбежность наступления общественно опасных последствий  в виде причинения вреда здоровью и желая их наступления,</w:t>
      </w:r>
      <w:r w:rsidRPr="0088438B" w:rsidR="001D5BB7">
        <w:rPr>
          <w:sz w:val="28"/>
          <w:szCs w:val="28"/>
        </w:rPr>
        <w:t xml:space="preserve"> действуя умышленно, находясь в положении стоя над лежащим на</w:t>
      </w:r>
      <w:r w:rsidRPr="0088438B" w:rsidR="001D5BB7">
        <w:rPr>
          <w:sz w:val="28"/>
          <w:szCs w:val="28"/>
        </w:rPr>
        <w:t xml:space="preserve"> кровати </w:t>
      </w:r>
      <w:r w:rsidRPr="00AF79F0">
        <w:rPr>
          <w:sz w:val="16"/>
          <w:szCs w:val="16"/>
        </w:rPr>
        <w:t xml:space="preserve">(данные изъяты) </w:t>
      </w:r>
      <w:r w:rsidRPr="0088438B" w:rsidR="001D5BB7">
        <w:rPr>
          <w:sz w:val="28"/>
          <w:szCs w:val="28"/>
        </w:rPr>
        <w:t>удерживая правой рукой за рукоять металлическ</w:t>
      </w:r>
      <w:r w:rsidRPr="0088438B" w:rsidR="0003383A">
        <w:rPr>
          <w:sz w:val="28"/>
          <w:szCs w:val="28"/>
        </w:rPr>
        <w:t>ую</w:t>
      </w:r>
      <w:r w:rsidRPr="0088438B" w:rsidR="001D5BB7">
        <w:rPr>
          <w:sz w:val="28"/>
          <w:szCs w:val="28"/>
        </w:rPr>
        <w:t xml:space="preserve"> сковород</w:t>
      </w:r>
      <w:r w:rsidRPr="0088438B" w:rsidR="0003383A">
        <w:rPr>
          <w:sz w:val="28"/>
          <w:szCs w:val="28"/>
        </w:rPr>
        <w:t>у</w:t>
      </w:r>
      <w:r w:rsidRPr="0088438B" w:rsidR="001D5BB7">
        <w:rPr>
          <w:sz w:val="28"/>
          <w:szCs w:val="28"/>
        </w:rPr>
        <w:t>, используя её в качестве оружия</w:t>
      </w:r>
      <w:r w:rsidRPr="0088438B" w:rsidR="0003383A">
        <w:rPr>
          <w:sz w:val="28"/>
          <w:szCs w:val="28"/>
        </w:rPr>
        <w:t xml:space="preserve">, нанесла один удар в область головы </w:t>
      </w:r>
      <w:r w:rsidRPr="00AF79F0">
        <w:rPr>
          <w:sz w:val="16"/>
          <w:szCs w:val="16"/>
        </w:rPr>
        <w:t>(данные изъяты)</w:t>
      </w:r>
      <w:r w:rsidR="00BD28B2">
        <w:rPr>
          <w:sz w:val="28"/>
          <w:szCs w:val="28"/>
        </w:rPr>
        <w:t>.</w:t>
      </w:r>
      <w:r w:rsidRPr="0088438B" w:rsidR="0003383A">
        <w:rPr>
          <w:sz w:val="28"/>
          <w:szCs w:val="28"/>
        </w:rPr>
        <w:t xml:space="preserve"> </w:t>
      </w:r>
      <w:r w:rsidRPr="0088438B" w:rsidR="0003383A">
        <w:rPr>
          <w:sz w:val="28"/>
          <w:szCs w:val="28"/>
        </w:rPr>
        <w:t xml:space="preserve">После того, как рукоять сковороды отломилась, взяв сковороду двумя руками, нанесла ею не менее четырёх ударов по голове </w:t>
      </w:r>
      <w:r w:rsidRPr="00AF79F0">
        <w:rPr>
          <w:sz w:val="16"/>
          <w:szCs w:val="16"/>
        </w:rPr>
        <w:t>(данные изъяты)</w:t>
      </w:r>
      <w:r w:rsidRPr="0088438B" w:rsidR="0003383A">
        <w:rPr>
          <w:sz w:val="28"/>
          <w:szCs w:val="28"/>
        </w:rPr>
        <w:t>., причинив последнему закрытую черепно-мозговую травму в форме сотрясения головного мозга и ушибленную рану лобной области головы.</w:t>
      </w:r>
    </w:p>
    <w:p w:rsidR="004E39C5" w:rsidRPr="0088438B" w:rsidP="00995C48">
      <w:pPr>
        <w:ind w:right="-144"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 xml:space="preserve">Согласно заключению эксперта </w:t>
      </w:r>
      <w:r w:rsidRPr="00AF79F0" w:rsidR="00AF79F0">
        <w:rPr>
          <w:sz w:val="16"/>
          <w:szCs w:val="16"/>
        </w:rPr>
        <w:t xml:space="preserve">(данные изъяты) </w:t>
      </w:r>
      <w:r w:rsidRPr="0088438B">
        <w:rPr>
          <w:sz w:val="28"/>
          <w:szCs w:val="28"/>
        </w:rPr>
        <w:t xml:space="preserve"> </w:t>
      </w:r>
      <w:r w:rsidRPr="0088438B" w:rsidR="008532FF">
        <w:rPr>
          <w:sz w:val="28"/>
          <w:szCs w:val="28"/>
        </w:rPr>
        <w:t>все телесные повреждения</w:t>
      </w:r>
      <w:r w:rsidRPr="0088438B">
        <w:rPr>
          <w:sz w:val="28"/>
          <w:szCs w:val="28"/>
        </w:rPr>
        <w:t xml:space="preserve"> повлекл</w:t>
      </w:r>
      <w:r w:rsidRPr="0088438B" w:rsidR="001151D4">
        <w:rPr>
          <w:sz w:val="28"/>
          <w:szCs w:val="28"/>
        </w:rPr>
        <w:t>и</w:t>
      </w:r>
      <w:r w:rsidRPr="0088438B">
        <w:rPr>
          <w:sz w:val="28"/>
          <w:szCs w:val="28"/>
        </w:rPr>
        <w:t xml:space="preserve"> кратковременное расстройство здоровья (до 21 дня – п. 4 «в» Правил определения степени тяжести вреда, причинённого здоровью человека, утверждённого Постановлением Правительства РФ от 17.08.2007 №522). По указанному критерию </w:t>
      </w:r>
      <w:r w:rsidRPr="0088438B" w:rsidR="001151D4">
        <w:rPr>
          <w:sz w:val="28"/>
          <w:szCs w:val="28"/>
        </w:rPr>
        <w:t>ушибленные раны</w:t>
      </w:r>
      <w:r w:rsidRPr="0088438B">
        <w:rPr>
          <w:sz w:val="28"/>
          <w:szCs w:val="28"/>
        </w:rPr>
        <w:t xml:space="preserve"> причинил</w:t>
      </w:r>
      <w:r w:rsidRPr="0088438B" w:rsidR="008532FF">
        <w:rPr>
          <w:sz w:val="28"/>
          <w:szCs w:val="28"/>
        </w:rPr>
        <w:t>и</w:t>
      </w:r>
      <w:r w:rsidRPr="0088438B">
        <w:rPr>
          <w:sz w:val="28"/>
          <w:szCs w:val="28"/>
        </w:rPr>
        <w:t xml:space="preserve"> лёгкий вред здоровью (п. 8.1 Медицинских критериев определения степени тяжести вреда, причинённого здоровью человека, </w:t>
      </w:r>
      <w:r w:rsidRPr="0088438B" w:rsidR="00E57976">
        <w:rPr>
          <w:sz w:val="28"/>
          <w:szCs w:val="28"/>
        </w:rPr>
        <w:t>утверждённого</w:t>
      </w:r>
      <w:r w:rsidRPr="0088438B">
        <w:rPr>
          <w:sz w:val="28"/>
          <w:szCs w:val="28"/>
        </w:rPr>
        <w:t xml:space="preserve"> Приказом МЗ и СР РФ от 24.04.2008 №194н).</w:t>
      </w:r>
    </w:p>
    <w:p w:rsidR="00974FC2" w:rsidRPr="0088438B" w:rsidP="00995C48">
      <w:pPr>
        <w:ind w:firstLine="720"/>
        <w:jc w:val="both"/>
        <w:rPr>
          <w:sz w:val="28"/>
          <w:szCs w:val="28"/>
          <w:shd w:val="clear" w:color="auto" w:fill="F5F5F5"/>
        </w:rPr>
      </w:pPr>
      <w:r w:rsidRPr="0088438B">
        <w:rPr>
          <w:sz w:val="28"/>
          <w:szCs w:val="28"/>
          <w:shd w:val="clear" w:color="auto" w:fill="FFFFFF"/>
        </w:rPr>
        <w:t xml:space="preserve">В судебном заседании от потерпевшего </w:t>
      </w:r>
      <w:r w:rsidRPr="00AF79F0" w:rsidR="00AF79F0">
        <w:rPr>
          <w:sz w:val="16"/>
          <w:szCs w:val="16"/>
        </w:rPr>
        <w:t xml:space="preserve">(данные изъяты) </w:t>
      </w:r>
      <w:r w:rsidRPr="0088438B" w:rsidR="00F92C92">
        <w:rPr>
          <w:sz w:val="28"/>
          <w:szCs w:val="28"/>
          <w:shd w:val="clear" w:color="auto" w:fill="F5F5F5"/>
        </w:rPr>
        <w:t xml:space="preserve">поступило </w:t>
      </w:r>
      <w:r w:rsidRPr="0088438B">
        <w:rPr>
          <w:sz w:val="28"/>
          <w:szCs w:val="28"/>
          <w:shd w:val="clear" w:color="auto" w:fill="F5F5F5"/>
        </w:rPr>
        <w:t xml:space="preserve">письменное </w:t>
      </w:r>
      <w:r w:rsidRPr="0088438B" w:rsidR="00E0037D">
        <w:rPr>
          <w:sz w:val="28"/>
          <w:szCs w:val="28"/>
          <w:shd w:val="clear" w:color="auto" w:fill="F5F5F5"/>
        </w:rPr>
        <w:t>заявление, в котором он просит прекратить</w:t>
      </w:r>
      <w:r w:rsidRPr="0088438B">
        <w:rPr>
          <w:sz w:val="28"/>
          <w:szCs w:val="28"/>
          <w:shd w:val="clear" w:color="auto" w:fill="F5F5F5"/>
        </w:rPr>
        <w:t xml:space="preserve"> уголовно</w:t>
      </w:r>
      <w:r w:rsidRPr="0088438B" w:rsidR="00E0037D">
        <w:rPr>
          <w:sz w:val="28"/>
          <w:szCs w:val="28"/>
          <w:shd w:val="clear" w:color="auto" w:fill="F5F5F5"/>
        </w:rPr>
        <w:t>е</w:t>
      </w:r>
      <w:r w:rsidRPr="0088438B">
        <w:rPr>
          <w:sz w:val="28"/>
          <w:szCs w:val="28"/>
          <w:shd w:val="clear" w:color="auto" w:fill="F5F5F5"/>
        </w:rPr>
        <w:t xml:space="preserve"> дел</w:t>
      </w:r>
      <w:r w:rsidRPr="0088438B" w:rsidR="00E0037D">
        <w:rPr>
          <w:sz w:val="28"/>
          <w:szCs w:val="28"/>
          <w:shd w:val="clear" w:color="auto" w:fill="F5F5F5"/>
        </w:rPr>
        <w:t>о</w:t>
      </w:r>
      <w:r w:rsidRPr="0088438B">
        <w:rPr>
          <w:sz w:val="28"/>
          <w:szCs w:val="28"/>
          <w:shd w:val="clear" w:color="auto" w:fill="F5F5F5"/>
        </w:rPr>
        <w:t xml:space="preserve"> в отношении </w:t>
      </w:r>
      <w:r w:rsidRPr="0088438B" w:rsidR="008532FF">
        <w:rPr>
          <w:sz w:val="28"/>
          <w:szCs w:val="28"/>
        </w:rPr>
        <w:t>Ковалёвой Н.И.</w:t>
      </w:r>
      <w:r w:rsidRPr="0088438B">
        <w:rPr>
          <w:sz w:val="28"/>
          <w:szCs w:val="28"/>
          <w:shd w:val="clear" w:color="auto" w:fill="F5F5F5"/>
        </w:rPr>
        <w:t xml:space="preserve"> в связи с примирением с подсудимым</w:t>
      </w:r>
      <w:r w:rsidRPr="0088438B" w:rsidR="00E0037D">
        <w:rPr>
          <w:sz w:val="28"/>
          <w:szCs w:val="28"/>
          <w:shd w:val="clear" w:color="auto" w:fill="F5F5F5"/>
        </w:rPr>
        <w:t xml:space="preserve">, поскольку </w:t>
      </w:r>
      <w:r w:rsidRPr="0088438B" w:rsidR="00537D79">
        <w:rPr>
          <w:sz w:val="28"/>
          <w:szCs w:val="28"/>
          <w:shd w:val="clear" w:color="auto" w:fill="F5F5F5"/>
        </w:rPr>
        <w:t>он</w:t>
      </w:r>
      <w:r w:rsidRPr="0088438B" w:rsidR="008532FF">
        <w:rPr>
          <w:sz w:val="28"/>
          <w:szCs w:val="28"/>
          <w:shd w:val="clear" w:color="auto" w:fill="F5F5F5"/>
        </w:rPr>
        <w:t>а</w:t>
      </w:r>
      <w:r w:rsidRPr="0088438B" w:rsidR="00537D79">
        <w:rPr>
          <w:sz w:val="28"/>
          <w:szCs w:val="28"/>
          <w:shd w:val="clear" w:color="auto" w:fill="F5F5F5"/>
        </w:rPr>
        <w:t xml:space="preserve"> чистосердечно раскаял</w:t>
      </w:r>
      <w:r w:rsidRPr="0088438B" w:rsidR="008532FF">
        <w:rPr>
          <w:sz w:val="28"/>
          <w:szCs w:val="28"/>
          <w:shd w:val="clear" w:color="auto" w:fill="F5F5F5"/>
        </w:rPr>
        <w:t>ась</w:t>
      </w:r>
      <w:r w:rsidRPr="0088438B" w:rsidR="00537D79">
        <w:rPr>
          <w:sz w:val="28"/>
          <w:szCs w:val="28"/>
          <w:shd w:val="clear" w:color="auto" w:fill="F5F5F5"/>
        </w:rPr>
        <w:t>, принес</w:t>
      </w:r>
      <w:r w:rsidRPr="0088438B" w:rsidR="008532FF">
        <w:rPr>
          <w:sz w:val="28"/>
          <w:szCs w:val="28"/>
          <w:shd w:val="clear" w:color="auto" w:fill="F5F5F5"/>
        </w:rPr>
        <w:t>ла</w:t>
      </w:r>
      <w:r w:rsidRPr="0088438B" w:rsidR="00537D79">
        <w:rPr>
          <w:sz w:val="28"/>
          <w:szCs w:val="28"/>
          <w:shd w:val="clear" w:color="auto" w:fill="F5F5F5"/>
        </w:rPr>
        <w:t xml:space="preserve"> </w:t>
      </w:r>
      <w:r w:rsidRPr="0088438B" w:rsidR="008532FF">
        <w:rPr>
          <w:sz w:val="28"/>
          <w:szCs w:val="28"/>
          <w:shd w:val="clear" w:color="auto" w:fill="F5F5F5"/>
        </w:rPr>
        <w:t xml:space="preserve">ему </w:t>
      </w:r>
      <w:r w:rsidRPr="0088438B" w:rsidR="00537D79">
        <w:rPr>
          <w:sz w:val="28"/>
          <w:szCs w:val="28"/>
          <w:shd w:val="clear" w:color="auto" w:fill="F5F5F5"/>
        </w:rPr>
        <w:t>свои извинения. Моральный и материальный вред ему причинён не был. Каких-либо претензий к подсудимо</w:t>
      </w:r>
      <w:r w:rsidRPr="0088438B" w:rsidR="008532FF">
        <w:rPr>
          <w:sz w:val="28"/>
          <w:szCs w:val="28"/>
          <w:shd w:val="clear" w:color="auto" w:fill="F5F5F5"/>
        </w:rPr>
        <w:t>й</w:t>
      </w:r>
      <w:r w:rsidRPr="0088438B" w:rsidR="00537D79">
        <w:rPr>
          <w:sz w:val="28"/>
          <w:szCs w:val="28"/>
          <w:shd w:val="clear" w:color="auto" w:fill="F5F5F5"/>
        </w:rPr>
        <w:t xml:space="preserve"> он не имеет.</w:t>
      </w:r>
      <w:r w:rsidRPr="0088438B" w:rsidR="008532FF">
        <w:rPr>
          <w:sz w:val="28"/>
          <w:szCs w:val="28"/>
          <w:shd w:val="clear" w:color="auto" w:fill="F5F5F5"/>
        </w:rPr>
        <w:t xml:space="preserve"> Кроме того, </w:t>
      </w:r>
      <w:r w:rsidRPr="0088438B" w:rsidR="008532FF">
        <w:rPr>
          <w:sz w:val="28"/>
          <w:szCs w:val="28"/>
          <w:shd w:val="clear" w:color="auto" w:fill="F5F5F5"/>
        </w:rPr>
        <w:t>они продолжают проживать совместно, вести общее хозяйство.</w:t>
      </w:r>
      <w:r w:rsidRPr="0088438B" w:rsidR="00537D79">
        <w:rPr>
          <w:sz w:val="28"/>
          <w:szCs w:val="28"/>
          <w:shd w:val="clear" w:color="auto" w:fill="F5F5F5"/>
        </w:rPr>
        <w:t xml:space="preserve"> </w:t>
      </w:r>
      <w:r w:rsidRPr="0088438B">
        <w:rPr>
          <w:sz w:val="28"/>
          <w:szCs w:val="28"/>
          <w:shd w:val="clear" w:color="auto" w:fill="F5F5F5"/>
        </w:rPr>
        <w:t xml:space="preserve">Данное ходатайство им заявлено добровольно, без какого-либо </w:t>
      </w:r>
      <w:r w:rsidRPr="0088438B" w:rsidR="00995C48">
        <w:rPr>
          <w:sz w:val="28"/>
          <w:szCs w:val="28"/>
          <w:shd w:val="clear" w:color="auto" w:fill="F5F5F5"/>
        </w:rPr>
        <w:t>воздействия</w:t>
      </w:r>
      <w:r w:rsidRPr="0088438B">
        <w:rPr>
          <w:sz w:val="28"/>
          <w:szCs w:val="28"/>
          <w:shd w:val="clear" w:color="auto" w:fill="F5F5F5"/>
        </w:rPr>
        <w:t xml:space="preserve">. </w:t>
      </w:r>
      <w:r w:rsidRPr="0088438B" w:rsidR="00744CA5">
        <w:rPr>
          <w:sz w:val="28"/>
          <w:szCs w:val="28"/>
          <w:shd w:val="clear" w:color="auto" w:fill="F5F5F5"/>
        </w:rPr>
        <w:t xml:space="preserve">Правовые последствия прекращения уголовного дела </w:t>
      </w:r>
      <w:r w:rsidRPr="0088438B">
        <w:rPr>
          <w:sz w:val="28"/>
          <w:szCs w:val="28"/>
          <w:shd w:val="clear" w:color="auto" w:fill="F5F5F5"/>
        </w:rPr>
        <w:t xml:space="preserve">за примирением сторон, </w:t>
      </w:r>
      <w:r w:rsidRPr="0088438B" w:rsidR="00744CA5">
        <w:rPr>
          <w:sz w:val="28"/>
          <w:szCs w:val="28"/>
          <w:shd w:val="clear" w:color="auto" w:fill="F5F5F5"/>
        </w:rPr>
        <w:t>е</w:t>
      </w:r>
      <w:r w:rsidRPr="0088438B">
        <w:rPr>
          <w:sz w:val="28"/>
          <w:szCs w:val="28"/>
          <w:shd w:val="clear" w:color="auto" w:fill="F5F5F5"/>
        </w:rPr>
        <w:t>му</w:t>
      </w:r>
      <w:r w:rsidRPr="0088438B" w:rsidR="00744CA5">
        <w:rPr>
          <w:sz w:val="28"/>
          <w:szCs w:val="28"/>
          <w:shd w:val="clear" w:color="auto" w:fill="F5F5F5"/>
        </w:rPr>
        <w:t xml:space="preserve"> понятны.</w:t>
      </w:r>
    </w:p>
    <w:p w:rsidR="00225040" w:rsidRPr="0088438B" w:rsidP="00995C48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88438B">
        <w:rPr>
          <w:sz w:val="28"/>
          <w:szCs w:val="28"/>
          <w:shd w:val="clear" w:color="auto" w:fill="FFFFFF"/>
        </w:rPr>
        <w:t>Подсудим</w:t>
      </w:r>
      <w:r w:rsidRPr="0088438B" w:rsidR="008532FF">
        <w:rPr>
          <w:sz w:val="28"/>
          <w:szCs w:val="28"/>
          <w:shd w:val="clear" w:color="auto" w:fill="FFFFFF"/>
        </w:rPr>
        <w:t>ая</w:t>
      </w:r>
      <w:r w:rsidRPr="0088438B">
        <w:rPr>
          <w:sz w:val="28"/>
          <w:szCs w:val="28"/>
          <w:shd w:val="clear" w:color="auto" w:fill="FFFFFF"/>
        </w:rPr>
        <w:t xml:space="preserve"> </w:t>
      </w:r>
      <w:r w:rsidRPr="0088438B" w:rsidR="008532FF">
        <w:rPr>
          <w:sz w:val="28"/>
          <w:szCs w:val="28"/>
        </w:rPr>
        <w:t>Ковалёва Н.И.</w:t>
      </w:r>
      <w:r w:rsidRPr="0088438B">
        <w:rPr>
          <w:sz w:val="28"/>
          <w:szCs w:val="28"/>
        </w:rPr>
        <w:t xml:space="preserve"> и е</w:t>
      </w:r>
      <w:r w:rsidRPr="0088438B" w:rsidR="008532FF">
        <w:rPr>
          <w:sz w:val="28"/>
          <w:szCs w:val="28"/>
        </w:rPr>
        <w:t>ё</w:t>
      </w:r>
      <w:r w:rsidRPr="0088438B">
        <w:rPr>
          <w:sz w:val="28"/>
          <w:szCs w:val="28"/>
        </w:rPr>
        <w:t xml:space="preserve"> защитник адвокат </w:t>
      </w:r>
      <w:r w:rsidRPr="00AF79F0" w:rsidR="00AF79F0">
        <w:rPr>
          <w:sz w:val="16"/>
          <w:szCs w:val="16"/>
        </w:rPr>
        <w:t xml:space="preserve">(данные изъяты) </w:t>
      </w:r>
      <w:r w:rsidRPr="0088438B" w:rsidR="00D24F06">
        <w:rPr>
          <w:sz w:val="28"/>
          <w:szCs w:val="28"/>
        </w:rPr>
        <w:t>также</w:t>
      </w:r>
      <w:r w:rsidRPr="0088438B">
        <w:rPr>
          <w:sz w:val="28"/>
          <w:szCs w:val="28"/>
          <w:shd w:val="clear" w:color="auto" w:fill="FFFFFF"/>
        </w:rPr>
        <w:t xml:space="preserve"> </w:t>
      </w:r>
      <w:r w:rsidRPr="0088438B" w:rsidR="00744CA5">
        <w:rPr>
          <w:sz w:val="28"/>
          <w:szCs w:val="28"/>
          <w:shd w:val="clear" w:color="auto" w:fill="FFFFFF"/>
        </w:rPr>
        <w:t xml:space="preserve">просили </w:t>
      </w:r>
      <w:r w:rsidRPr="0088438B" w:rsidR="00D24F06">
        <w:rPr>
          <w:sz w:val="28"/>
          <w:szCs w:val="28"/>
          <w:shd w:val="clear" w:color="auto" w:fill="FFFFFF"/>
        </w:rPr>
        <w:t xml:space="preserve">уголовное дело </w:t>
      </w:r>
      <w:r w:rsidRPr="0088438B">
        <w:rPr>
          <w:sz w:val="28"/>
          <w:szCs w:val="28"/>
          <w:shd w:val="clear" w:color="auto" w:fill="FFFFFF"/>
        </w:rPr>
        <w:t>прекратить в связи с примирением с потерпевш</w:t>
      </w:r>
      <w:r w:rsidRPr="0088438B" w:rsidR="00D24F06">
        <w:rPr>
          <w:sz w:val="28"/>
          <w:szCs w:val="28"/>
          <w:shd w:val="clear" w:color="auto" w:fill="FFFFFF"/>
        </w:rPr>
        <w:t>им</w:t>
      </w:r>
      <w:r w:rsidRPr="0088438B">
        <w:rPr>
          <w:sz w:val="28"/>
          <w:szCs w:val="28"/>
          <w:shd w:val="clear" w:color="auto" w:fill="FFFFFF"/>
        </w:rPr>
        <w:t xml:space="preserve">, так как </w:t>
      </w:r>
      <w:r w:rsidRPr="0088438B" w:rsidR="008532FF">
        <w:rPr>
          <w:sz w:val="28"/>
          <w:szCs w:val="28"/>
          <w:shd w:val="clear" w:color="auto" w:fill="F5F5F5"/>
        </w:rPr>
        <w:t>потерпевший</w:t>
      </w:r>
      <w:r w:rsidRPr="0088438B">
        <w:rPr>
          <w:sz w:val="28"/>
          <w:szCs w:val="28"/>
          <w:shd w:val="clear" w:color="auto" w:fill="F5F5F5"/>
        </w:rPr>
        <w:t xml:space="preserve"> каких-либо претензий к подсудимо</w:t>
      </w:r>
      <w:r w:rsidRPr="0088438B" w:rsidR="008532FF">
        <w:rPr>
          <w:sz w:val="28"/>
          <w:szCs w:val="28"/>
          <w:shd w:val="clear" w:color="auto" w:fill="F5F5F5"/>
        </w:rPr>
        <w:t>й</w:t>
      </w:r>
      <w:r w:rsidRPr="0088438B">
        <w:rPr>
          <w:sz w:val="28"/>
          <w:szCs w:val="28"/>
          <w:shd w:val="clear" w:color="auto" w:fill="F5F5F5"/>
        </w:rPr>
        <w:t xml:space="preserve"> </w:t>
      </w:r>
      <w:r w:rsidRPr="0088438B">
        <w:rPr>
          <w:sz w:val="28"/>
          <w:szCs w:val="28"/>
          <w:lang w:bidi="ru-RU"/>
        </w:rPr>
        <w:t>не имеет</w:t>
      </w:r>
      <w:r w:rsidRPr="0088438B">
        <w:rPr>
          <w:sz w:val="28"/>
          <w:szCs w:val="28"/>
          <w:shd w:val="clear" w:color="auto" w:fill="F5F5F5"/>
        </w:rPr>
        <w:t>. Подсудимо</w:t>
      </w:r>
      <w:r w:rsidRPr="0088438B" w:rsidR="008532FF">
        <w:rPr>
          <w:sz w:val="28"/>
          <w:szCs w:val="28"/>
          <w:shd w:val="clear" w:color="auto" w:fill="F5F5F5"/>
        </w:rPr>
        <w:t xml:space="preserve">й </w:t>
      </w:r>
      <w:r w:rsidRPr="0088438B" w:rsidR="008532FF">
        <w:rPr>
          <w:sz w:val="28"/>
          <w:szCs w:val="28"/>
        </w:rPr>
        <w:t>Ковалёвой Н.И.</w:t>
      </w:r>
      <w:r w:rsidRPr="0088438B">
        <w:rPr>
          <w:sz w:val="28"/>
          <w:szCs w:val="28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88438B" w:rsidR="003C14E1">
        <w:rPr>
          <w:sz w:val="28"/>
          <w:szCs w:val="28"/>
          <w:shd w:val="clear" w:color="auto" w:fill="F5F5F5"/>
        </w:rPr>
        <w:t>,</w:t>
      </w:r>
      <w:r w:rsidRPr="0088438B" w:rsidR="008532FF">
        <w:rPr>
          <w:sz w:val="28"/>
          <w:szCs w:val="28"/>
          <w:shd w:val="clear" w:color="auto" w:fill="F5F5F5"/>
        </w:rPr>
        <w:t xml:space="preserve"> разъяснены и</w:t>
      </w:r>
      <w:r w:rsidRPr="0088438B">
        <w:rPr>
          <w:sz w:val="28"/>
          <w:szCs w:val="28"/>
          <w:shd w:val="clear" w:color="auto" w:fill="F5F5F5"/>
        </w:rPr>
        <w:t xml:space="preserve"> понятны.</w:t>
      </w:r>
    </w:p>
    <w:p w:rsidR="008532FF" w:rsidRPr="0088438B" w:rsidP="00995C48">
      <w:pPr>
        <w:tabs>
          <w:tab w:val="left" w:pos="284"/>
        </w:tabs>
        <w:ind w:firstLine="720"/>
        <w:contextualSpacing/>
        <w:jc w:val="both"/>
        <w:rPr>
          <w:sz w:val="28"/>
          <w:szCs w:val="28"/>
          <w:shd w:val="clear" w:color="auto" w:fill="F5F5F5"/>
        </w:rPr>
      </w:pPr>
      <w:r w:rsidRPr="0088438B">
        <w:rPr>
          <w:sz w:val="28"/>
          <w:szCs w:val="28"/>
          <w:shd w:val="clear" w:color="auto" w:fill="F5F5F5"/>
        </w:rPr>
        <w:t xml:space="preserve">Государственный обвинитель </w:t>
      </w:r>
      <w:r w:rsidRPr="00AF79F0" w:rsidR="00AF79F0">
        <w:rPr>
          <w:sz w:val="16"/>
          <w:szCs w:val="16"/>
        </w:rPr>
        <w:t xml:space="preserve">(данные изъяты) </w:t>
      </w:r>
      <w:r w:rsidRPr="0088438B">
        <w:rPr>
          <w:sz w:val="28"/>
          <w:szCs w:val="28"/>
          <w:shd w:val="clear" w:color="auto" w:fill="F5F5F5"/>
        </w:rPr>
        <w:t xml:space="preserve">против заявленного ходатайства потерпевшей не возражала. Считала возможным прекратить уголовное дело в связи с примирением подсудимой с потерпевшим, так как преступление, совершенное </w:t>
      </w:r>
      <w:r w:rsidRPr="0088438B">
        <w:rPr>
          <w:sz w:val="28"/>
          <w:szCs w:val="28"/>
          <w:shd w:val="clear" w:color="auto" w:fill="FFFFFF"/>
        </w:rPr>
        <w:t>Ковалёвой Н.И.</w:t>
      </w:r>
      <w:r w:rsidRPr="0088438B">
        <w:rPr>
          <w:sz w:val="28"/>
          <w:szCs w:val="28"/>
          <w:shd w:val="clear" w:color="auto" w:fill="F5F5F5"/>
        </w:rPr>
        <w:t xml:space="preserve"> относится к категории преступления небольшой тяжести, подсудимая Ковалёва Н.И. ранее не судима, добровольно загладил</w:t>
      </w:r>
      <w:r w:rsidRPr="0088438B" w:rsidR="00995C48">
        <w:rPr>
          <w:sz w:val="28"/>
          <w:szCs w:val="28"/>
          <w:shd w:val="clear" w:color="auto" w:fill="F5F5F5"/>
        </w:rPr>
        <w:t>а</w:t>
      </w:r>
      <w:r w:rsidRPr="0088438B">
        <w:rPr>
          <w:sz w:val="28"/>
          <w:szCs w:val="28"/>
          <w:shd w:val="clear" w:color="auto" w:fill="F5F5F5"/>
        </w:rPr>
        <w:t xml:space="preserve"> причиненный вред, примирилась с потерпевшим, принес извинения, </w:t>
      </w:r>
      <w:r w:rsidRPr="0088438B">
        <w:rPr>
          <w:sz w:val="28"/>
          <w:szCs w:val="28"/>
          <w:shd w:val="clear" w:color="auto" w:fill="FFFFFF"/>
        </w:rPr>
        <w:t xml:space="preserve">они являются сожителями и продолжают </w:t>
      </w:r>
      <w:r w:rsidRPr="0088438B" w:rsidR="00995C48">
        <w:rPr>
          <w:sz w:val="28"/>
          <w:szCs w:val="28"/>
          <w:shd w:val="clear" w:color="auto" w:fill="FFFFFF"/>
        </w:rPr>
        <w:t xml:space="preserve">по настоящее время </w:t>
      </w:r>
      <w:r w:rsidRPr="0088438B">
        <w:rPr>
          <w:sz w:val="28"/>
          <w:szCs w:val="28"/>
          <w:shd w:val="clear" w:color="auto" w:fill="FFFFFF"/>
        </w:rPr>
        <w:t>проживать совместно.</w:t>
      </w:r>
    </w:p>
    <w:p w:rsidR="00974FC2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С учетом заявленного ходатайства потерпевше</w:t>
      </w:r>
      <w:r w:rsidRPr="0088438B" w:rsidR="00D24F06">
        <w:rPr>
          <w:sz w:val="28"/>
          <w:szCs w:val="28"/>
        </w:rPr>
        <w:t>го</w:t>
      </w:r>
      <w:r w:rsidRPr="0088438B">
        <w:rPr>
          <w:sz w:val="28"/>
          <w:szCs w:val="28"/>
        </w:rPr>
        <w:t xml:space="preserve"> о прекращении уголовного дела в связи с примирением, а также мнения подсудимо</w:t>
      </w:r>
      <w:r w:rsidRPr="0088438B" w:rsidR="008532FF">
        <w:rPr>
          <w:sz w:val="28"/>
          <w:szCs w:val="28"/>
        </w:rPr>
        <w:t>й</w:t>
      </w:r>
      <w:r w:rsidRPr="0088438B">
        <w:rPr>
          <w:sz w:val="28"/>
          <w:szCs w:val="28"/>
        </w:rPr>
        <w:t>, защитника</w:t>
      </w:r>
      <w:r w:rsidRPr="0088438B" w:rsidR="008532FF">
        <w:rPr>
          <w:sz w:val="28"/>
          <w:szCs w:val="28"/>
        </w:rPr>
        <w:t xml:space="preserve"> подсудимой</w:t>
      </w:r>
      <w:r w:rsidRPr="0088438B">
        <w:rPr>
          <w:sz w:val="28"/>
          <w:szCs w:val="28"/>
        </w:rPr>
        <w:t xml:space="preserve">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Ковалёва Н.И.</w:t>
      </w:r>
      <w:r w:rsidRPr="0088438B" w:rsidR="00F92C92">
        <w:rPr>
          <w:sz w:val="28"/>
          <w:szCs w:val="28"/>
        </w:rPr>
        <w:t xml:space="preserve"> </w:t>
      </w:r>
      <w:r w:rsidRPr="0088438B">
        <w:rPr>
          <w:sz w:val="28"/>
          <w:szCs w:val="28"/>
        </w:rPr>
        <w:t xml:space="preserve">ранее не судима. Преступление, совершенное Ковалёвой Н.И. относится к преступлению небольшой тяжести. Подсудимая </w:t>
      </w:r>
      <w:r w:rsidRPr="0088438B" w:rsidR="00537D79">
        <w:rPr>
          <w:sz w:val="28"/>
          <w:szCs w:val="28"/>
        </w:rPr>
        <w:t>принес</w:t>
      </w:r>
      <w:r w:rsidRPr="0088438B">
        <w:rPr>
          <w:sz w:val="28"/>
          <w:szCs w:val="28"/>
        </w:rPr>
        <w:t>ла</w:t>
      </w:r>
      <w:r w:rsidRPr="0088438B" w:rsidR="00537D79">
        <w:rPr>
          <w:sz w:val="28"/>
          <w:szCs w:val="28"/>
        </w:rPr>
        <w:t xml:space="preserve"> искренние извинения потерпевшему</w:t>
      </w:r>
      <w:r w:rsidRPr="0088438B">
        <w:rPr>
          <w:sz w:val="28"/>
          <w:szCs w:val="28"/>
        </w:rPr>
        <w:t>, потерпевш</w:t>
      </w:r>
      <w:r w:rsidRPr="0088438B" w:rsidR="00D24F06">
        <w:rPr>
          <w:sz w:val="28"/>
          <w:szCs w:val="28"/>
        </w:rPr>
        <w:t>ий</w:t>
      </w:r>
      <w:r w:rsidRPr="0088438B">
        <w:rPr>
          <w:sz w:val="28"/>
          <w:szCs w:val="28"/>
        </w:rPr>
        <w:t xml:space="preserve"> примирил</w:t>
      </w:r>
      <w:r w:rsidRPr="0088438B" w:rsidR="00D24F06">
        <w:rPr>
          <w:sz w:val="28"/>
          <w:szCs w:val="28"/>
        </w:rPr>
        <w:t>ся</w:t>
      </w:r>
      <w:r w:rsidRPr="0088438B">
        <w:rPr>
          <w:sz w:val="28"/>
          <w:szCs w:val="28"/>
        </w:rPr>
        <w:t xml:space="preserve"> с подсудимой и претензий к подсудимой не имеет. Правовые последствия прекращения уголовного дела в связи с примирением</w:t>
      </w:r>
      <w:r w:rsidRPr="0088438B" w:rsidR="00D24F06">
        <w:rPr>
          <w:sz w:val="28"/>
          <w:szCs w:val="28"/>
        </w:rPr>
        <w:t xml:space="preserve"> сторон,</w:t>
      </w:r>
      <w:r w:rsidRPr="0088438B">
        <w:rPr>
          <w:sz w:val="28"/>
          <w:szCs w:val="28"/>
        </w:rPr>
        <w:t xml:space="preserve"> </w:t>
      </w:r>
      <w:r w:rsidRPr="0088438B" w:rsidR="00744CA5">
        <w:rPr>
          <w:sz w:val="28"/>
          <w:szCs w:val="28"/>
        </w:rPr>
        <w:t>потерпевше</w:t>
      </w:r>
      <w:r w:rsidRPr="0088438B" w:rsidR="00D24F06">
        <w:rPr>
          <w:sz w:val="28"/>
          <w:szCs w:val="28"/>
        </w:rPr>
        <w:t>му</w:t>
      </w:r>
      <w:r w:rsidRPr="0088438B" w:rsidR="003C14E1">
        <w:rPr>
          <w:sz w:val="28"/>
          <w:szCs w:val="28"/>
        </w:rPr>
        <w:t xml:space="preserve"> и</w:t>
      </w:r>
      <w:r w:rsidRPr="0088438B">
        <w:rPr>
          <w:sz w:val="28"/>
          <w:szCs w:val="28"/>
        </w:rPr>
        <w:t xml:space="preserve"> подсудимой разъяснены и понятны, что заявлено им</w:t>
      </w:r>
      <w:r w:rsidRPr="0088438B" w:rsidR="003C14E1">
        <w:rPr>
          <w:sz w:val="28"/>
          <w:szCs w:val="28"/>
        </w:rPr>
        <w:t>и</w:t>
      </w:r>
      <w:r w:rsidRPr="0088438B">
        <w:rPr>
          <w:sz w:val="28"/>
          <w:szCs w:val="28"/>
        </w:rPr>
        <w:t xml:space="preserve"> в судебном заседании в присутствии защитника.</w:t>
      </w:r>
      <w:r w:rsidRPr="0088438B" w:rsidR="00E57976">
        <w:rPr>
          <w:sz w:val="28"/>
          <w:szCs w:val="28"/>
        </w:rPr>
        <w:t xml:space="preserve"> Судом установлена добровольность заявленного ходатайства потерпевшим.</w:t>
      </w:r>
    </w:p>
    <w:p w:rsidR="00974FC2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Мер</w:t>
      </w:r>
      <w:r w:rsidRPr="0088438B" w:rsidR="009819A3">
        <w:rPr>
          <w:sz w:val="28"/>
          <w:szCs w:val="28"/>
        </w:rPr>
        <w:t>у</w:t>
      </w:r>
      <w:r w:rsidRPr="0088438B">
        <w:rPr>
          <w:sz w:val="28"/>
          <w:szCs w:val="28"/>
        </w:rPr>
        <w:t xml:space="preserve"> </w:t>
      </w:r>
      <w:r w:rsidRPr="0088438B" w:rsidR="00537D79">
        <w:rPr>
          <w:sz w:val="28"/>
          <w:szCs w:val="28"/>
        </w:rPr>
        <w:t>принуждения</w:t>
      </w:r>
      <w:r w:rsidRPr="0088438B" w:rsidR="00D24F06">
        <w:rPr>
          <w:sz w:val="28"/>
          <w:szCs w:val="28"/>
        </w:rPr>
        <w:t xml:space="preserve"> подсудимо</w:t>
      </w:r>
      <w:r w:rsidRPr="0088438B" w:rsidR="008532FF">
        <w:rPr>
          <w:sz w:val="28"/>
          <w:szCs w:val="28"/>
        </w:rPr>
        <w:t>й Ковалёвой Н.И.</w:t>
      </w:r>
      <w:r w:rsidRPr="0088438B" w:rsidR="009819A3">
        <w:rPr>
          <w:sz w:val="28"/>
          <w:szCs w:val="28"/>
        </w:rPr>
        <w:t xml:space="preserve"> до вступления настоящего постановления</w:t>
      </w:r>
      <w:r w:rsidRPr="0088438B" w:rsidR="00537D79">
        <w:rPr>
          <w:sz w:val="28"/>
          <w:szCs w:val="28"/>
        </w:rPr>
        <w:t xml:space="preserve"> в законную силу</w:t>
      </w:r>
      <w:r w:rsidRPr="0088438B" w:rsidR="009819A3">
        <w:rPr>
          <w:sz w:val="28"/>
          <w:szCs w:val="28"/>
        </w:rPr>
        <w:t>, следует оставить прежней, после чего отменить</w:t>
      </w:r>
      <w:r w:rsidRPr="0088438B">
        <w:rPr>
          <w:sz w:val="28"/>
          <w:szCs w:val="28"/>
        </w:rPr>
        <w:t>.</w:t>
      </w:r>
    </w:p>
    <w:p w:rsidR="004A6586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Гражданский иск не заявлен.</w:t>
      </w:r>
    </w:p>
    <w:p w:rsidR="00974FC2" w:rsidRPr="0088438B" w:rsidP="00995C48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eastAsia="uk-UA"/>
        </w:rPr>
      </w:pPr>
      <w:r w:rsidRPr="0088438B">
        <w:rPr>
          <w:sz w:val="28"/>
          <w:szCs w:val="28"/>
          <w:lang w:eastAsia="uk-UA"/>
        </w:rPr>
        <w:t>Вопрос о вещественн</w:t>
      </w:r>
      <w:r w:rsidRPr="0088438B" w:rsidR="00F92C92">
        <w:rPr>
          <w:sz w:val="28"/>
          <w:szCs w:val="28"/>
          <w:lang w:eastAsia="uk-UA"/>
        </w:rPr>
        <w:t>ых</w:t>
      </w:r>
      <w:r w:rsidRPr="0088438B">
        <w:rPr>
          <w:sz w:val="28"/>
          <w:szCs w:val="28"/>
          <w:lang w:eastAsia="uk-UA"/>
        </w:rPr>
        <w:t xml:space="preserve"> доказательств</w:t>
      </w:r>
      <w:r w:rsidRPr="0088438B" w:rsidR="00F92C92">
        <w:rPr>
          <w:sz w:val="28"/>
          <w:szCs w:val="28"/>
          <w:lang w:eastAsia="uk-UA"/>
        </w:rPr>
        <w:t>ах</w:t>
      </w:r>
      <w:r w:rsidRPr="0088438B">
        <w:rPr>
          <w:sz w:val="28"/>
          <w:szCs w:val="28"/>
          <w:lang w:eastAsia="uk-UA"/>
        </w:rPr>
        <w:t xml:space="preserve"> подлежит разрешению в соответствии со ст. 81 УПК РФ. </w:t>
      </w:r>
    </w:p>
    <w:p w:rsidR="00974FC2" w:rsidRPr="0088438B" w:rsidP="00995C48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>Руководствуясь ст. 25, ст. 81, ст. 254 п.3  УПК РФ, ст. 76 УК РФ  мировой судья</w:t>
      </w:r>
    </w:p>
    <w:p w:rsidR="00995C48" w:rsidRPr="0088438B" w:rsidP="00974FC2">
      <w:pPr>
        <w:ind w:firstLine="708"/>
        <w:jc w:val="center"/>
        <w:rPr>
          <w:b/>
          <w:sz w:val="28"/>
          <w:szCs w:val="28"/>
        </w:rPr>
      </w:pPr>
    </w:p>
    <w:p w:rsidR="00974FC2" w:rsidRPr="0088438B" w:rsidP="00974FC2">
      <w:pPr>
        <w:ind w:firstLine="708"/>
        <w:jc w:val="center"/>
        <w:rPr>
          <w:b/>
          <w:sz w:val="28"/>
          <w:szCs w:val="28"/>
        </w:rPr>
      </w:pPr>
      <w:r w:rsidRPr="0088438B">
        <w:rPr>
          <w:b/>
          <w:sz w:val="28"/>
          <w:szCs w:val="28"/>
        </w:rPr>
        <w:t>П О С Т А Н О В И Л:</w:t>
      </w:r>
    </w:p>
    <w:p w:rsidR="00995C48" w:rsidRPr="0088438B" w:rsidP="00BA7AB7">
      <w:pPr>
        <w:ind w:firstLine="708"/>
        <w:jc w:val="both"/>
        <w:rPr>
          <w:sz w:val="28"/>
          <w:szCs w:val="28"/>
        </w:rPr>
      </w:pPr>
    </w:p>
    <w:p w:rsidR="00974FC2" w:rsidRPr="0088438B" w:rsidP="00BA7AB7">
      <w:pPr>
        <w:ind w:firstLine="708"/>
        <w:jc w:val="both"/>
        <w:rPr>
          <w:sz w:val="28"/>
          <w:szCs w:val="28"/>
        </w:rPr>
      </w:pPr>
      <w:r w:rsidRPr="0088438B">
        <w:rPr>
          <w:sz w:val="28"/>
          <w:szCs w:val="28"/>
        </w:rPr>
        <w:t xml:space="preserve">Уголовное дело по обвинению </w:t>
      </w:r>
      <w:r w:rsidRPr="0088438B" w:rsidR="008532FF">
        <w:rPr>
          <w:sz w:val="28"/>
          <w:szCs w:val="28"/>
        </w:rPr>
        <w:t>Ковалёвой Н И</w:t>
      </w:r>
      <w:r w:rsidRPr="0088438B" w:rsidR="00744CA5">
        <w:rPr>
          <w:sz w:val="28"/>
          <w:szCs w:val="28"/>
        </w:rPr>
        <w:t xml:space="preserve"> </w:t>
      </w:r>
      <w:r w:rsidRPr="0088438B">
        <w:rPr>
          <w:sz w:val="28"/>
          <w:szCs w:val="28"/>
        </w:rPr>
        <w:t xml:space="preserve">в совершении преступления, предусмотренного </w:t>
      </w:r>
      <w:r w:rsidRPr="0088438B" w:rsidR="004E39C5">
        <w:rPr>
          <w:sz w:val="28"/>
          <w:szCs w:val="28"/>
        </w:rPr>
        <w:t xml:space="preserve">п. «в» ч.2 ст.115 </w:t>
      </w:r>
      <w:r w:rsidRPr="0088438B">
        <w:rPr>
          <w:sz w:val="28"/>
          <w:szCs w:val="28"/>
        </w:rPr>
        <w:t xml:space="preserve">Уголовного кодекса Российской Федерации  – </w:t>
      </w:r>
      <w:r w:rsidRPr="0088438B">
        <w:rPr>
          <w:sz w:val="28"/>
          <w:szCs w:val="28"/>
        </w:rPr>
        <w:t xml:space="preserve">прекратить </w:t>
      </w:r>
      <w:r w:rsidRPr="0088438B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88438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88438B">
        <w:rPr>
          <w:sz w:val="28"/>
          <w:szCs w:val="28"/>
          <w:shd w:val="clear" w:color="auto" w:fill="FFFFFF"/>
        </w:rPr>
        <w:t> -</w:t>
      </w:r>
      <w:r w:rsidRPr="0088438B">
        <w:rPr>
          <w:sz w:val="28"/>
          <w:szCs w:val="28"/>
        </w:rPr>
        <w:t xml:space="preserve"> в связи с примирением с потерпевш</w:t>
      </w:r>
      <w:r w:rsidRPr="0088438B" w:rsidR="00D24F06">
        <w:rPr>
          <w:sz w:val="28"/>
          <w:szCs w:val="28"/>
        </w:rPr>
        <w:t>им</w:t>
      </w:r>
      <w:r w:rsidRPr="0088438B">
        <w:rPr>
          <w:sz w:val="28"/>
          <w:szCs w:val="28"/>
        </w:rPr>
        <w:t>.</w:t>
      </w:r>
    </w:p>
    <w:p w:rsidR="00974FC2" w:rsidRPr="0088438B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88438B">
        <w:rPr>
          <w:sz w:val="28"/>
          <w:szCs w:val="28"/>
          <w:lang w:eastAsia="uk-UA"/>
        </w:rPr>
        <w:t>Мер</w:t>
      </w:r>
      <w:r w:rsidRPr="0088438B" w:rsidR="009819A3">
        <w:rPr>
          <w:sz w:val="28"/>
          <w:szCs w:val="28"/>
          <w:lang w:eastAsia="uk-UA"/>
        </w:rPr>
        <w:t>у</w:t>
      </w:r>
      <w:r w:rsidRPr="0088438B">
        <w:rPr>
          <w:sz w:val="28"/>
          <w:szCs w:val="28"/>
          <w:lang w:eastAsia="uk-UA"/>
        </w:rPr>
        <w:t xml:space="preserve"> </w:t>
      </w:r>
      <w:r w:rsidRPr="0088438B" w:rsidR="00537D79">
        <w:rPr>
          <w:sz w:val="28"/>
          <w:szCs w:val="28"/>
          <w:lang w:eastAsia="uk-UA"/>
        </w:rPr>
        <w:t>принуждения в виде обязательства о явке подсудимо</w:t>
      </w:r>
      <w:r w:rsidRPr="0088438B" w:rsidR="00995C48">
        <w:rPr>
          <w:sz w:val="28"/>
          <w:szCs w:val="28"/>
          <w:lang w:eastAsia="uk-UA"/>
        </w:rPr>
        <w:t>й</w:t>
      </w:r>
      <w:r w:rsidRPr="0088438B" w:rsidR="00537D79">
        <w:rPr>
          <w:sz w:val="28"/>
          <w:szCs w:val="28"/>
          <w:lang w:eastAsia="uk-UA"/>
        </w:rPr>
        <w:t xml:space="preserve"> </w:t>
      </w:r>
      <w:r w:rsidRPr="0088438B" w:rsidR="00995C48">
        <w:rPr>
          <w:sz w:val="28"/>
          <w:szCs w:val="28"/>
          <w:lang w:eastAsia="uk-UA"/>
        </w:rPr>
        <w:t xml:space="preserve">Ковалёвой Н И </w:t>
      </w:r>
      <w:r w:rsidRPr="0088438B" w:rsidR="009819A3">
        <w:rPr>
          <w:sz w:val="28"/>
          <w:szCs w:val="28"/>
        </w:rPr>
        <w:t>до вступления настоящего постановления в законную силу оставить прежней, после чего - отменить</w:t>
      </w:r>
      <w:r w:rsidRPr="0088438B" w:rsidR="00E20534">
        <w:rPr>
          <w:sz w:val="28"/>
          <w:szCs w:val="28"/>
          <w:lang w:eastAsia="uk-UA"/>
        </w:rPr>
        <w:t>.</w:t>
      </w:r>
    </w:p>
    <w:p w:rsidR="00974FC2" w:rsidRPr="0088438B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88438B">
        <w:rPr>
          <w:sz w:val="28"/>
          <w:szCs w:val="28"/>
          <w:lang w:eastAsia="uk-UA"/>
        </w:rPr>
        <w:t>Вещественн</w:t>
      </w:r>
      <w:r w:rsidRPr="0088438B" w:rsidR="00995C48">
        <w:rPr>
          <w:sz w:val="28"/>
          <w:szCs w:val="28"/>
          <w:lang w:eastAsia="uk-UA"/>
        </w:rPr>
        <w:t>ые</w:t>
      </w:r>
      <w:r w:rsidRPr="0088438B">
        <w:rPr>
          <w:sz w:val="28"/>
          <w:szCs w:val="28"/>
          <w:lang w:eastAsia="uk-UA"/>
        </w:rPr>
        <w:t xml:space="preserve"> доказательств</w:t>
      </w:r>
      <w:r w:rsidRPr="0088438B" w:rsidR="00995C48">
        <w:rPr>
          <w:sz w:val="28"/>
          <w:szCs w:val="28"/>
          <w:lang w:eastAsia="uk-UA"/>
        </w:rPr>
        <w:t>а</w:t>
      </w:r>
      <w:r w:rsidRPr="0088438B">
        <w:rPr>
          <w:sz w:val="28"/>
          <w:szCs w:val="28"/>
          <w:lang w:eastAsia="uk-UA"/>
        </w:rPr>
        <w:t xml:space="preserve"> – </w:t>
      </w:r>
      <w:r w:rsidRPr="0088438B" w:rsidR="00995C48">
        <w:rPr>
          <w:sz w:val="28"/>
          <w:szCs w:val="28"/>
          <w:lang w:eastAsia="uk-UA"/>
        </w:rPr>
        <w:t xml:space="preserve">металлическая </w:t>
      </w:r>
      <w:r w:rsidRPr="00BD28B2" w:rsidR="00BD28B2">
        <w:t>сковорода</w:t>
      </w:r>
      <w:r w:rsidRPr="00BD28B2" w:rsidR="00AF79F0">
        <w:t xml:space="preserve"> </w:t>
      </w:r>
      <w:r w:rsidRPr="0088438B" w:rsidR="00995C48">
        <w:rPr>
          <w:sz w:val="28"/>
          <w:szCs w:val="28"/>
          <w:lang w:eastAsia="uk-UA"/>
        </w:rPr>
        <w:t xml:space="preserve">а также пластиковая ручка черного цвета, общей длиной </w:t>
      </w:r>
      <w:r w:rsidRPr="00AF79F0" w:rsidR="00AF79F0">
        <w:rPr>
          <w:sz w:val="16"/>
          <w:szCs w:val="16"/>
        </w:rPr>
        <w:t xml:space="preserve">(данные изъяты) </w:t>
      </w:r>
      <w:r w:rsidRPr="0088438B" w:rsidR="00995C48">
        <w:rPr>
          <w:sz w:val="28"/>
          <w:szCs w:val="28"/>
          <w:lang w:eastAsia="uk-UA"/>
        </w:rPr>
        <w:t xml:space="preserve"> мм с метал</w:t>
      </w:r>
      <w:r w:rsidRPr="0088438B" w:rsidR="00995C48">
        <w:rPr>
          <w:sz w:val="28"/>
          <w:szCs w:val="28"/>
          <w:lang w:eastAsia="uk-UA"/>
        </w:rPr>
        <w:t xml:space="preserve">лической частью на конце длиной </w:t>
      </w:r>
      <w:r w:rsidRPr="00AF79F0" w:rsidR="00AF79F0">
        <w:rPr>
          <w:sz w:val="16"/>
          <w:szCs w:val="16"/>
        </w:rPr>
        <w:t xml:space="preserve">(данные изъяты) </w:t>
      </w:r>
      <w:r w:rsidRPr="0088438B" w:rsidR="00995C48">
        <w:rPr>
          <w:sz w:val="28"/>
          <w:szCs w:val="28"/>
          <w:lang w:eastAsia="uk-UA"/>
        </w:rPr>
        <w:t xml:space="preserve"> мм, </w:t>
      </w:r>
      <w:r w:rsidRPr="0088438B" w:rsidR="00995C48">
        <w:rPr>
          <w:sz w:val="28"/>
          <w:szCs w:val="28"/>
        </w:rPr>
        <w:t>хранящиеся</w:t>
      </w:r>
      <w:r w:rsidRPr="0088438B" w:rsidR="00E57976">
        <w:rPr>
          <w:sz w:val="28"/>
          <w:szCs w:val="28"/>
        </w:rPr>
        <w:t xml:space="preserve"> в камере хранения вещественных доказательств ОМВД России по Ленинскому району</w:t>
      </w:r>
      <w:r w:rsidRPr="0088438B" w:rsidR="00995C48">
        <w:rPr>
          <w:sz w:val="28"/>
          <w:szCs w:val="28"/>
        </w:rPr>
        <w:t xml:space="preserve"> согласно квитанции </w:t>
      </w:r>
      <w:r w:rsidRPr="00AF79F0" w:rsidR="00AF79F0">
        <w:rPr>
          <w:sz w:val="16"/>
          <w:szCs w:val="16"/>
        </w:rPr>
        <w:t>(данные изъяты)</w:t>
      </w:r>
      <w:r w:rsidRPr="0088438B" w:rsidR="00E57976">
        <w:rPr>
          <w:sz w:val="28"/>
          <w:szCs w:val="28"/>
        </w:rPr>
        <w:t>, по вступлению настоящего постановления в законную силу, уничтожить</w:t>
      </w:r>
      <w:r w:rsidRPr="0088438B">
        <w:rPr>
          <w:sz w:val="28"/>
          <w:szCs w:val="28"/>
        </w:rPr>
        <w:t>.</w:t>
      </w:r>
    </w:p>
    <w:p w:rsidR="00974FC2" w:rsidRPr="0088438B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88438B">
        <w:rPr>
          <w:sz w:val="28"/>
          <w:szCs w:val="28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88438B" w:rsidP="00BA7AB7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88438B">
        <w:rPr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88438B" w:rsidP="00974FC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C3690" w:rsidRPr="0088438B" w:rsidP="00974FC2">
      <w:pPr>
        <w:ind w:firstLine="720"/>
        <w:jc w:val="both"/>
        <w:rPr>
          <w:sz w:val="28"/>
          <w:szCs w:val="28"/>
        </w:rPr>
      </w:pPr>
    </w:p>
    <w:p w:rsidR="00121825" w:rsidRPr="0088438B" w:rsidP="00974FC2">
      <w:pPr>
        <w:ind w:firstLine="720"/>
        <w:jc w:val="both"/>
        <w:rPr>
          <w:sz w:val="28"/>
          <w:szCs w:val="28"/>
        </w:rPr>
      </w:pPr>
      <w:r w:rsidRPr="0088438B">
        <w:rPr>
          <w:sz w:val="28"/>
          <w:szCs w:val="28"/>
        </w:rPr>
        <w:t xml:space="preserve">Мировой судья       </w:t>
      </w:r>
      <w:r w:rsidRPr="0088438B" w:rsidR="00974FC2">
        <w:rPr>
          <w:sz w:val="28"/>
          <w:szCs w:val="28"/>
        </w:rPr>
        <w:t xml:space="preserve">           </w:t>
      </w:r>
      <w:r w:rsidRPr="0088438B" w:rsidR="00E20534">
        <w:rPr>
          <w:sz w:val="28"/>
          <w:szCs w:val="28"/>
        </w:rPr>
        <w:t xml:space="preserve"> </w:t>
      </w:r>
      <w:r w:rsidR="0088438B">
        <w:rPr>
          <w:sz w:val="28"/>
          <w:szCs w:val="28"/>
        </w:rPr>
        <w:t xml:space="preserve">                                                          </w:t>
      </w:r>
      <w:r w:rsidRPr="0088438B" w:rsidR="00974FC2">
        <w:rPr>
          <w:sz w:val="28"/>
          <w:szCs w:val="28"/>
        </w:rPr>
        <w:t>А.А. Кулунчаков</w:t>
      </w:r>
    </w:p>
    <w:sectPr w:rsidSect="0088438B">
      <w:pgSz w:w="11906" w:h="16838"/>
      <w:pgMar w:top="851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3126E"/>
    <w:rsid w:val="0003383A"/>
    <w:rsid w:val="00061650"/>
    <w:rsid w:val="00061C1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151D4"/>
    <w:rsid w:val="00121825"/>
    <w:rsid w:val="001517A9"/>
    <w:rsid w:val="00175417"/>
    <w:rsid w:val="001820B9"/>
    <w:rsid w:val="0019498A"/>
    <w:rsid w:val="001978A0"/>
    <w:rsid w:val="001A053C"/>
    <w:rsid w:val="001B7460"/>
    <w:rsid w:val="001D4FF7"/>
    <w:rsid w:val="001D5BB7"/>
    <w:rsid w:val="00200D4A"/>
    <w:rsid w:val="002120FE"/>
    <w:rsid w:val="00225040"/>
    <w:rsid w:val="00240022"/>
    <w:rsid w:val="00251E70"/>
    <w:rsid w:val="002B3DEB"/>
    <w:rsid w:val="002E30FD"/>
    <w:rsid w:val="002F16F6"/>
    <w:rsid w:val="002F45FB"/>
    <w:rsid w:val="0030478D"/>
    <w:rsid w:val="00312EB3"/>
    <w:rsid w:val="00322EA1"/>
    <w:rsid w:val="00345619"/>
    <w:rsid w:val="00380B10"/>
    <w:rsid w:val="00391726"/>
    <w:rsid w:val="00394ED7"/>
    <w:rsid w:val="003C14E1"/>
    <w:rsid w:val="003C26CE"/>
    <w:rsid w:val="003D2291"/>
    <w:rsid w:val="003D4C58"/>
    <w:rsid w:val="003E117D"/>
    <w:rsid w:val="00403052"/>
    <w:rsid w:val="00437C99"/>
    <w:rsid w:val="00443F05"/>
    <w:rsid w:val="004517A6"/>
    <w:rsid w:val="004676C3"/>
    <w:rsid w:val="00472B86"/>
    <w:rsid w:val="00496BD9"/>
    <w:rsid w:val="004A0A3E"/>
    <w:rsid w:val="004A6586"/>
    <w:rsid w:val="004C337F"/>
    <w:rsid w:val="004D43F6"/>
    <w:rsid w:val="004E39C5"/>
    <w:rsid w:val="00537D79"/>
    <w:rsid w:val="005F6F7C"/>
    <w:rsid w:val="00627D2C"/>
    <w:rsid w:val="006356D9"/>
    <w:rsid w:val="006A512D"/>
    <w:rsid w:val="006E1A74"/>
    <w:rsid w:val="006F7929"/>
    <w:rsid w:val="00702148"/>
    <w:rsid w:val="00742DAB"/>
    <w:rsid w:val="00744CA5"/>
    <w:rsid w:val="00772D94"/>
    <w:rsid w:val="007807AC"/>
    <w:rsid w:val="00786D92"/>
    <w:rsid w:val="0079732A"/>
    <w:rsid w:val="007A71D6"/>
    <w:rsid w:val="007B60B7"/>
    <w:rsid w:val="007B60E4"/>
    <w:rsid w:val="007C5CD6"/>
    <w:rsid w:val="007D2B0B"/>
    <w:rsid w:val="007E6684"/>
    <w:rsid w:val="007E7765"/>
    <w:rsid w:val="008002ED"/>
    <w:rsid w:val="00805015"/>
    <w:rsid w:val="008115EF"/>
    <w:rsid w:val="00830552"/>
    <w:rsid w:val="008532FF"/>
    <w:rsid w:val="008622C2"/>
    <w:rsid w:val="008801C7"/>
    <w:rsid w:val="0088438B"/>
    <w:rsid w:val="00886FC9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5C48"/>
    <w:rsid w:val="00997738"/>
    <w:rsid w:val="009A2589"/>
    <w:rsid w:val="009C7359"/>
    <w:rsid w:val="009D1420"/>
    <w:rsid w:val="009D622A"/>
    <w:rsid w:val="009E2E3A"/>
    <w:rsid w:val="00A1141E"/>
    <w:rsid w:val="00A13844"/>
    <w:rsid w:val="00A72334"/>
    <w:rsid w:val="00A91A80"/>
    <w:rsid w:val="00AA0217"/>
    <w:rsid w:val="00AB4854"/>
    <w:rsid w:val="00AB6934"/>
    <w:rsid w:val="00AC260B"/>
    <w:rsid w:val="00AC3690"/>
    <w:rsid w:val="00AE552C"/>
    <w:rsid w:val="00AF09BF"/>
    <w:rsid w:val="00AF79F0"/>
    <w:rsid w:val="00B007DD"/>
    <w:rsid w:val="00B0129F"/>
    <w:rsid w:val="00B11EB5"/>
    <w:rsid w:val="00B27461"/>
    <w:rsid w:val="00B43FA5"/>
    <w:rsid w:val="00B55F43"/>
    <w:rsid w:val="00B645B1"/>
    <w:rsid w:val="00BA7AB7"/>
    <w:rsid w:val="00BC6FE2"/>
    <w:rsid w:val="00BD28B2"/>
    <w:rsid w:val="00BE331D"/>
    <w:rsid w:val="00C00CEB"/>
    <w:rsid w:val="00C1690C"/>
    <w:rsid w:val="00C60984"/>
    <w:rsid w:val="00C9523B"/>
    <w:rsid w:val="00CE164A"/>
    <w:rsid w:val="00D24F06"/>
    <w:rsid w:val="00D303DC"/>
    <w:rsid w:val="00D54B3D"/>
    <w:rsid w:val="00D77ED4"/>
    <w:rsid w:val="00D84055"/>
    <w:rsid w:val="00DB21EB"/>
    <w:rsid w:val="00DB4250"/>
    <w:rsid w:val="00DC6841"/>
    <w:rsid w:val="00DF082E"/>
    <w:rsid w:val="00DF423B"/>
    <w:rsid w:val="00DF7E35"/>
    <w:rsid w:val="00E0037D"/>
    <w:rsid w:val="00E04CAE"/>
    <w:rsid w:val="00E20534"/>
    <w:rsid w:val="00E320EF"/>
    <w:rsid w:val="00E379F6"/>
    <w:rsid w:val="00E45AD2"/>
    <w:rsid w:val="00E57976"/>
    <w:rsid w:val="00E63FB3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92C92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