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2B1E7B" w:rsidP="002B1E7B" w14:paraId="32E8A3D1" w14:textId="77777777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2B1E7B"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2B1E7B" w:rsidR="00A7470B">
        <w:rPr>
          <w:rFonts w:ascii="Times New Roman" w:hAnsi="Times New Roman"/>
        </w:rPr>
        <w:t xml:space="preserve">   </w:t>
      </w:r>
      <w:r w:rsidRPr="002B1E7B" w:rsidR="00142711">
        <w:rPr>
          <w:rFonts w:ascii="Times New Roman" w:hAnsi="Times New Roman"/>
        </w:rPr>
        <w:t xml:space="preserve"> </w:t>
      </w:r>
      <w:r w:rsidRPr="002B1E7B">
        <w:rPr>
          <w:rFonts w:ascii="Times New Roman" w:hAnsi="Times New Roman"/>
        </w:rPr>
        <w:t xml:space="preserve"> Дело №1-</w:t>
      </w:r>
      <w:r w:rsidR="00107AD6">
        <w:rPr>
          <w:rFonts w:ascii="Times New Roman" w:hAnsi="Times New Roman"/>
        </w:rPr>
        <w:t>63</w:t>
      </w:r>
      <w:r w:rsidRPr="002B1E7B">
        <w:rPr>
          <w:rFonts w:ascii="Times New Roman" w:hAnsi="Times New Roman"/>
        </w:rPr>
        <w:t>-</w:t>
      </w:r>
      <w:r w:rsidR="00107AD6">
        <w:rPr>
          <w:rFonts w:ascii="Times New Roman" w:hAnsi="Times New Roman"/>
        </w:rPr>
        <w:t>20</w:t>
      </w:r>
      <w:r w:rsidRPr="002B1E7B">
        <w:rPr>
          <w:rFonts w:ascii="Times New Roman" w:hAnsi="Times New Roman"/>
        </w:rPr>
        <w:t>/20</w:t>
      </w:r>
      <w:r w:rsidRPr="002B1E7B" w:rsidR="00325B3F">
        <w:rPr>
          <w:rFonts w:ascii="Times New Roman" w:hAnsi="Times New Roman"/>
        </w:rPr>
        <w:t>2</w:t>
      </w:r>
      <w:r w:rsidR="00107AD6">
        <w:rPr>
          <w:rFonts w:ascii="Times New Roman" w:hAnsi="Times New Roman"/>
        </w:rPr>
        <w:t>4</w:t>
      </w:r>
    </w:p>
    <w:p w:rsidR="007912C6" w:rsidRPr="000E4850" w:rsidP="00642917" w14:paraId="21E1555B" w14:textId="777777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E4850"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0E4850" w:rsidP="00782174" w14:paraId="5C944206" w14:textId="7777777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054E21" w:rsidRPr="000E4850" w:rsidP="00642917" w14:paraId="3EB5C256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0E4850" w:rsidP="000E4850" w14:paraId="5DED3522" w14:textId="7777777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16 июля 2024</w:t>
      </w:r>
      <w:r w:rsidRPr="000E4850" w:rsidR="00CF1EEB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>г</w:t>
      </w:r>
      <w:r w:rsidRPr="000E4850" w:rsidR="00CA7569">
        <w:rPr>
          <w:rFonts w:ascii="Times New Roman" w:hAnsi="Times New Roman"/>
          <w:sz w:val="28"/>
          <w:szCs w:val="28"/>
        </w:rPr>
        <w:t>ода</w:t>
      </w:r>
      <w:r w:rsidRPr="000E485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0E4850" w:rsidR="00275513">
        <w:rPr>
          <w:rFonts w:ascii="Times New Roman" w:hAnsi="Times New Roman"/>
          <w:sz w:val="28"/>
          <w:szCs w:val="28"/>
        </w:rPr>
        <w:t xml:space="preserve"> </w:t>
      </w:r>
      <w:r w:rsidR="000E4850">
        <w:rPr>
          <w:rFonts w:ascii="Times New Roman" w:hAnsi="Times New Roman"/>
          <w:sz w:val="28"/>
          <w:szCs w:val="28"/>
        </w:rPr>
        <w:t xml:space="preserve">                    </w:t>
      </w:r>
      <w:r w:rsidRPr="000E4850">
        <w:rPr>
          <w:rFonts w:ascii="Times New Roman" w:hAnsi="Times New Roman"/>
          <w:sz w:val="28"/>
          <w:szCs w:val="28"/>
        </w:rPr>
        <w:t>п</w:t>
      </w:r>
      <w:r w:rsidRPr="000E4850" w:rsidR="00CA7569">
        <w:rPr>
          <w:rFonts w:ascii="Times New Roman" w:hAnsi="Times New Roman"/>
          <w:sz w:val="28"/>
          <w:szCs w:val="28"/>
        </w:rPr>
        <w:t>гт</w:t>
      </w:r>
      <w:r w:rsidRPr="000E4850">
        <w:rPr>
          <w:rFonts w:ascii="Times New Roman" w:hAnsi="Times New Roman"/>
          <w:sz w:val="28"/>
          <w:szCs w:val="28"/>
        </w:rPr>
        <w:t>.</w:t>
      </w:r>
      <w:r w:rsidRPr="000E4850" w:rsidR="00CF1EEB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>Ленино</w:t>
      </w:r>
    </w:p>
    <w:p w:rsidR="007912C6" w:rsidRPr="000E4850" w:rsidP="00642917" w14:paraId="701C35A9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0E4850" w:rsidP="00642917" w14:paraId="05438C35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ab/>
      </w:r>
      <w:r w:rsidRPr="000E4850" w:rsidR="00107AD6">
        <w:rPr>
          <w:rFonts w:ascii="Times New Roman" w:hAnsi="Times New Roman"/>
          <w:sz w:val="28"/>
          <w:szCs w:val="28"/>
        </w:rPr>
        <w:t>Мировой судья</w:t>
      </w:r>
      <w:r w:rsidRPr="000E4850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Pr="000E4850" w:rsidR="00107AD6">
        <w:rPr>
          <w:rFonts w:ascii="Times New Roman" w:hAnsi="Times New Roman"/>
          <w:sz w:val="28"/>
          <w:szCs w:val="28"/>
        </w:rPr>
        <w:t>3</w:t>
      </w:r>
      <w:r w:rsidRPr="000E485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</w:t>
      </w:r>
      <w:r w:rsidRPr="000E4850" w:rsidR="00CA7569">
        <w:rPr>
          <w:rFonts w:ascii="Times New Roman" w:hAnsi="Times New Roman"/>
          <w:sz w:val="28"/>
          <w:szCs w:val="28"/>
        </w:rPr>
        <w:t xml:space="preserve">Республики Крым </w:t>
      </w:r>
      <w:r w:rsidRPr="000E4850" w:rsidR="00445D5D">
        <w:rPr>
          <w:rFonts w:ascii="Times New Roman" w:hAnsi="Times New Roman"/>
          <w:sz w:val="28"/>
          <w:szCs w:val="28"/>
        </w:rPr>
        <w:t>Кулунчаков А.А.,</w:t>
      </w:r>
    </w:p>
    <w:p w:rsidR="0015153F" w:rsidRPr="000E4850" w:rsidP="00642917" w14:paraId="0B6691D1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при </w:t>
      </w:r>
      <w:r w:rsidRPr="000E4850" w:rsidR="00107AD6">
        <w:rPr>
          <w:rFonts w:ascii="Times New Roman" w:hAnsi="Times New Roman"/>
          <w:sz w:val="28"/>
          <w:szCs w:val="28"/>
        </w:rPr>
        <w:t>секретаре Кукурузе Л.В.</w:t>
      </w:r>
      <w:r w:rsidRPr="000E4850">
        <w:rPr>
          <w:rFonts w:ascii="Times New Roman" w:hAnsi="Times New Roman"/>
          <w:sz w:val="28"/>
          <w:szCs w:val="28"/>
        </w:rPr>
        <w:t>,</w:t>
      </w:r>
    </w:p>
    <w:p w:rsidR="008E11C7" w:rsidRPr="000E4850" w:rsidP="00642917" w14:paraId="78F4BA1E" w14:textId="771074F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с участием </w:t>
      </w:r>
      <w:r w:rsidRPr="000E485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0E4850">
        <w:rPr>
          <w:rFonts w:ascii="Times New Roman" w:hAnsi="Times New Roman"/>
          <w:sz w:val="28"/>
          <w:szCs w:val="28"/>
        </w:rPr>
        <w:t>помощника</w:t>
      </w:r>
      <w:r w:rsidRPr="000E4850" w:rsidR="00CF1EEB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 xml:space="preserve">прокурора </w:t>
      </w:r>
      <w:r w:rsidRPr="000E4850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0E4850" w:rsidR="00CF1EEB">
        <w:rPr>
          <w:rFonts w:ascii="Times New Roman" w:hAnsi="Times New Roman"/>
          <w:sz w:val="28"/>
          <w:szCs w:val="28"/>
        </w:rPr>
        <w:t xml:space="preserve"> </w:t>
      </w:r>
      <w:r w:rsidRPr="00FC440C" w:rsidR="00FC440C">
        <w:rPr>
          <w:rFonts w:ascii="Times New Roman" w:hAnsi="Times New Roman"/>
          <w:sz w:val="20"/>
          <w:szCs w:val="20"/>
        </w:rPr>
        <w:t>(данные изъяты</w:t>
      </w:r>
      <w:r w:rsidRPr="00FC440C" w:rsidR="00FC440C">
        <w:rPr>
          <w:rFonts w:ascii="Times New Roman" w:hAnsi="Times New Roman"/>
          <w:sz w:val="20"/>
          <w:szCs w:val="20"/>
        </w:rPr>
        <w:t>)</w:t>
      </w:r>
      <w:r w:rsidR="00FC440C">
        <w:rPr>
          <w:rFonts w:ascii="Times New Roman" w:hAnsi="Times New Roman"/>
          <w:sz w:val="28"/>
          <w:szCs w:val="28"/>
        </w:rPr>
        <w:t xml:space="preserve"> </w:t>
      </w:r>
      <w:r w:rsidRPr="000E4850" w:rsidR="00107AD6">
        <w:rPr>
          <w:rFonts w:ascii="Times New Roman" w:hAnsi="Times New Roman"/>
          <w:sz w:val="28"/>
          <w:szCs w:val="28"/>
        </w:rPr>
        <w:t>.</w:t>
      </w:r>
      <w:r w:rsidRPr="000E4850" w:rsidR="009E4E9D">
        <w:rPr>
          <w:rFonts w:ascii="Times New Roman" w:hAnsi="Times New Roman"/>
          <w:sz w:val="28"/>
          <w:szCs w:val="28"/>
        </w:rPr>
        <w:t>,</w:t>
      </w:r>
    </w:p>
    <w:p w:rsidR="00325B3F" w:rsidRPr="000E4850" w:rsidP="00642917" w14:paraId="5F94FDC5" w14:textId="6C755DF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потерпевше</w:t>
      </w:r>
      <w:r w:rsidRPr="000E4850" w:rsidR="00107AD6">
        <w:rPr>
          <w:rFonts w:ascii="Times New Roman" w:hAnsi="Times New Roman"/>
          <w:sz w:val="28"/>
          <w:szCs w:val="28"/>
        </w:rPr>
        <w:t xml:space="preserve">й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</w:p>
    <w:p w:rsidR="0015153F" w:rsidRPr="000E4850" w:rsidP="00642917" w14:paraId="71D8458E" w14:textId="672BF6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защитника </w:t>
      </w:r>
      <w:r w:rsidRPr="000E4850" w:rsidR="00107AD6">
        <w:rPr>
          <w:rFonts w:ascii="Times New Roman" w:hAnsi="Times New Roman"/>
          <w:sz w:val="28"/>
          <w:szCs w:val="28"/>
        </w:rPr>
        <w:t xml:space="preserve">обвиняемого </w:t>
      </w:r>
      <w:r w:rsidRPr="000E4850">
        <w:rPr>
          <w:rFonts w:ascii="Times New Roman" w:hAnsi="Times New Roman"/>
          <w:sz w:val="28"/>
          <w:szCs w:val="28"/>
        </w:rPr>
        <w:t>адвоката</w:t>
      </w:r>
      <w:r w:rsidRPr="000E4850" w:rsidR="00167270">
        <w:rPr>
          <w:rFonts w:ascii="Times New Roman" w:hAnsi="Times New Roman"/>
          <w:sz w:val="28"/>
          <w:szCs w:val="28"/>
        </w:rPr>
        <w:t xml:space="preserve"> </w:t>
      </w:r>
      <w:r w:rsidRPr="00FC440C" w:rsidR="00BC1F2C">
        <w:rPr>
          <w:rFonts w:ascii="Times New Roman" w:hAnsi="Times New Roman"/>
          <w:sz w:val="20"/>
          <w:szCs w:val="20"/>
        </w:rPr>
        <w:t>(данные изъяты)</w:t>
      </w:r>
    </w:p>
    <w:p w:rsidR="00445D5D" w:rsidRPr="000E4850" w:rsidP="00642917" w14:paraId="10F1545F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обвиняемого </w:t>
      </w:r>
      <w:r w:rsidRPr="000E4850" w:rsidR="00107AD6">
        <w:rPr>
          <w:rFonts w:ascii="Times New Roman" w:hAnsi="Times New Roman"/>
          <w:sz w:val="28"/>
          <w:szCs w:val="28"/>
        </w:rPr>
        <w:t>Деревягина В.А.</w:t>
      </w:r>
      <w:r w:rsidRPr="000E4850">
        <w:rPr>
          <w:rFonts w:ascii="Times New Roman" w:hAnsi="Times New Roman"/>
          <w:sz w:val="28"/>
          <w:szCs w:val="28"/>
        </w:rPr>
        <w:t>,</w:t>
      </w:r>
    </w:p>
    <w:p w:rsidR="007912C6" w:rsidRPr="000E4850" w:rsidP="00642917" w14:paraId="153E76B0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рассмотрев в </w:t>
      </w:r>
      <w:r w:rsidRPr="000E4850" w:rsidR="00EC14BC">
        <w:rPr>
          <w:rFonts w:ascii="Times New Roman" w:hAnsi="Times New Roman"/>
          <w:sz w:val="28"/>
          <w:szCs w:val="28"/>
        </w:rPr>
        <w:t>закрытом</w:t>
      </w:r>
      <w:r w:rsidRPr="000E4850">
        <w:rPr>
          <w:rFonts w:ascii="Times New Roman" w:hAnsi="Times New Roman"/>
          <w:sz w:val="28"/>
          <w:szCs w:val="28"/>
        </w:rPr>
        <w:t xml:space="preserve"> судебном заседа</w:t>
      </w:r>
      <w:r w:rsidRPr="000E4850" w:rsidR="00642917">
        <w:rPr>
          <w:rFonts w:ascii="Times New Roman" w:hAnsi="Times New Roman"/>
          <w:sz w:val="28"/>
          <w:szCs w:val="28"/>
        </w:rPr>
        <w:t xml:space="preserve">нии </w:t>
      </w:r>
      <w:r w:rsidRPr="000E4850" w:rsidR="00EC14BC">
        <w:rPr>
          <w:rFonts w:ascii="Times New Roman" w:hAnsi="Times New Roman"/>
          <w:sz w:val="28"/>
          <w:szCs w:val="28"/>
        </w:rPr>
        <w:t xml:space="preserve">в порядке предварительного слушания </w:t>
      </w:r>
      <w:r w:rsidRPr="000E4850" w:rsidR="00642917">
        <w:rPr>
          <w:rFonts w:ascii="Times New Roman" w:hAnsi="Times New Roman"/>
          <w:sz w:val="28"/>
          <w:szCs w:val="28"/>
        </w:rPr>
        <w:t>уголовное дело по обвинению</w:t>
      </w:r>
    </w:p>
    <w:p w:rsidR="005B775C" w:rsidRPr="000E4850" w:rsidP="009410B0" w14:paraId="185BFDEE" w14:textId="3B2DC41C">
      <w:pPr>
        <w:spacing w:line="240" w:lineRule="auto"/>
        <w:ind w:left="14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Деревягина В А</w:t>
      </w:r>
      <w:r w:rsidRPr="000E4850" w:rsidR="00397221">
        <w:rPr>
          <w:rFonts w:ascii="Times New Roman" w:hAnsi="Times New Roman"/>
          <w:sz w:val="28"/>
          <w:szCs w:val="28"/>
        </w:rPr>
        <w:t xml:space="preserve">,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5862F6">
        <w:rPr>
          <w:rFonts w:ascii="Times New Roman" w:hAnsi="Times New Roman"/>
          <w:sz w:val="28"/>
          <w:szCs w:val="28"/>
        </w:rPr>
        <w:t>,</w:t>
      </w:r>
    </w:p>
    <w:p w:rsidR="007912C6" w:rsidRPr="000E4850" w:rsidP="00C95A25" w14:paraId="1C294B96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в совершении преступления</w:t>
      </w:r>
      <w:r w:rsidRPr="000E4850" w:rsidR="00C95A25">
        <w:rPr>
          <w:rFonts w:ascii="Times New Roman" w:hAnsi="Times New Roman"/>
          <w:sz w:val="28"/>
          <w:szCs w:val="28"/>
        </w:rPr>
        <w:t>,</w:t>
      </w:r>
      <w:r w:rsidRPr="000E4850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0E4850" w:rsidR="00BD681E">
        <w:rPr>
          <w:rFonts w:ascii="Times New Roman" w:hAnsi="Times New Roman"/>
          <w:sz w:val="28"/>
          <w:szCs w:val="28"/>
        </w:rPr>
        <w:t>част</w:t>
      </w:r>
      <w:r w:rsidRPr="000E4850" w:rsidR="00EC14BC">
        <w:rPr>
          <w:rFonts w:ascii="Times New Roman" w:hAnsi="Times New Roman"/>
          <w:sz w:val="28"/>
          <w:szCs w:val="28"/>
        </w:rPr>
        <w:t>ью</w:t>
      </w:r>
      <w:r w:rsidRPr="000E4850" w:rsidR="00BD681E">
        <w:rPr>
          <w:rFonts w:ascii="Times New Roman" w:hAnsi="Times New Roman"/>
          <w:sz w:val="28"/>
          <w:szCs w:val="28"/>
        </w:rPr>
        <w:t xml:space="preserve"> </w:t>
      </w:r>
      <w:r w:rsidRPr="000E4850" w:rsidR="00EC14BC">
        <w:rPr>
          <w:rFonts w:ascii="Times New Roman" w:hAnsi="Times New Roman"/>
          <w:sz w:val="28"/>
          <w:szCs w:val="28"/>
        </w:rPr>
        <w:t>1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EC14BC">
        <w:rPr>
          <w:rFonts w:ascii="Times New Roman" w:hAnsi="Times New Roman"/>
          <w:sz w:val="28"/>
          <w:szCs w:val="28"/>
        </w:rPr>
        <w:t xml:space="preserve">статьи </w:t>
      </w:r>
      <w:r w:rsidRPr="000E4850" w:rsidR="00107AD6">
        <w:rPr>
          <w:rFonts w:ascii="Times New Roman" w:hAnsi="Times New Roman"/>
          <w:sz w:val="28"/>
          <w:szCs w:val="28"/>
        </w:rPr>
        <w:t>158</w:t>
      </w:r>
      <w:r w:rsidRPr="000E4850" w:rsidR="00BD681E">
        <w:rPr>
          <w:rFonts w:ascii="Times New Roman" w:hAnsi="Times New Roman"/>
          <w:sz w:val="28"/>
          <w:szCs w:val="28"/>
        </w:rPr>
        <w:t xml:space="preserve"> </w:t>
      </w:r>
      <w:r w:rsidRPr="000E4850" w:rsidR="0096014A">
        <w:rPr>
          <w:rFonts w:ascii="Times New Roman" w:hAnsi="Times New Roman"/>
          <w:sz w:val="28"/>
          <w:szCs w:val="28"/>
        </w:rPr>
        <w:t>Уголовного кодекса Российской Федерации</w:t>
      </w:r>
      <w:r w:rsidRPr="000E4850" w:rsidR="0087363B">
        <w:rPr>
          <w:rFonts w:ascii="Times New Roman" w:hAnsi="Times New Roman"/>
          <w:sz w:val="28"/>
          <w:szCs w:val="28"/>
        </w:rPr>
        <w:t xml:space="preserve"> (далее - УК РФ)</w:t>
      </w:r>
      <w:r w:rsidRPr="000E4850" w:rsidR="0096014A">
        <w:rPr>
          <w:rFonts w:ascii="Times New Roman" w:hAnsi="Times New Roman"/>
          <w:sz w:val="28"/>
          <w:szCs w:val="28"/>
        </w:rPr>
        <w:t>,</w:t>
      </w:r>
    </w:p>
    <w:p w:rsidR="00907053" w:rsidRPr="000E4850" w:rsidP="00C95A25" w14:paraId="77456ED7" w14:textId="777777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0E4850" w:rsidP="0096014A" w14:paraId="3DBA1488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E4850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96014A" w:rsidRPr="000E4850" w:rsidP="0096014A" w14:paraId="26B28AF0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5862F6" w:rsidRPr="000E4850" w:rsidP="00F1577A" w14:paraId="2A88D163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4850">
        <w:rPr>
          <w:rFonts w:ascii="Times New Roman" w:hAnsi="Times New Roman"/>
          <w:sz w:val="28"/>
          <w:szCs w:val="28"/>
          <w:lang w:eastAsia="uk-UA"/>
        </w:rPr>
        <w:t>Деревягин В.А. совершил преступление, предусмотренное ч.1 ст.158 УК РФ – кража, то есть тайное хищение чужого имущества, при следующих обстоятельствах.</w:t>
      </w:r>
    </w:p>
    <w:p w:rsidR="005B42ED" w:rsidRPr="000E4850" w:rsidP="00F1577A" w14:paraId="5DD57F48" w14:textId="721D2EF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4850">
        <w:rPr>
          <w:rFonts w:ascii="Times New Roman" w:hAnsi="Times New Roman"/>
          <w:sz w:val="28"/>
          <w:szCs w:val="28"/>
          <w:lang w:eastAsia="uk-UA"/>
        </w:rPr>
        <w:t xml:space="preserve">В начале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5862F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точная дата и точное время дознанием не установлено, он, </w:t>
      </w:r>
      <w:r w:rsidRPr="000E4850" w:rsidR="005862F6">
        <w:rPr>
          <w:rFonts w:ascii="Times New Roman" w:hAnsi="Times New Roman"/>
          <w:sz w:val="28"/>
          <w:szCs w:val="28"/>
          <w:lang w:eastAsia="uk-UA"/>
        </w:rPr>
        <w:t xml:space="preserve">находясь 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на территории домовладения, расположенного по адресу: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, в котором он проживает совместно с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>
        <w:rPr>
          <w:rFonts w:ascii="Times New Roman" w:hAnsi="Times New Roman"/>
          <w:sz w:val="28"/>
          <w:szCs w:val="28"/>
          <w:lang w:eastAsia="uk-UA"/>
        </w:rPr>
        <w:t>, увидев в помещении гаража, расположенном на территории указанного домовладения, металлопрофильные изделия, а именно: сложенный в стопку металлический профильный лист (профнастил), предназначенный для перекрытия кровли, а также металлические профильные кровельные коньки, предназначенны</w:t>
      </w:r>
      <w:r w:rsidRPr="000E4850" w:rsidR="00F1577A">
        <w:rPr>
          <w:rFonts w:ascii="Times New Roman" w:hAnsi="Times New Roman"/>
          <w:sz w:val="28"/>
          <w:szCs w:val="28"/>
          <w:lang w:eastAsia="uk-UA"/>
        </w:rPr>
        <w:t>е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 для перекрытия стыков на углах верхней части кровли, реализуя свой внезапно возникший преступный умысел, направленный на тайное хищение чужого имущества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и обращения его в свою пользу,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причинения имущественного вреда и желая их наступления, незаконно, путем свободного доступа, тайно похитил один отрезок профнастила </w:t>
      </w:r>
      <w:r w:rsidRPr="000E4850" w:rsidR="00F1577A">
        <w:rPr>
          <w:rFonts w:ascii="Times New Roman" w:hAnsi="Times New Roman"/>
          <w:sz w:val="28"/>
          <w:szCs w:val="28"/>
          <w:lang w:eastAsia="uk-UA"/>
        </w:rPr>
        <w:t>размером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см стоимостью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рублей, а также три кровельных конька размерами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см, стоимостью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рублей кажд</w:t>
      </w:r>
      <w:r w:rsidRPr="000E4850" w:rsidR="00F1577A">
        <w:rPr>
          <w:rFonts w:ascii="Times New Roman" w:hAnsi="Times New Roman"/>
          <w:sz w:val="28"/>
          <w:szCs w:val="28"/>
          <w:lang w:eastAsia="uk-UA"/>
        </w:rPr>
        <w:t>ая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, принадлежащие его матери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., после чего с места совершения преступления скрылся, распорядившись похищенным по своему усмотрению, тем самым причинив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незначительный материальный ущерб на общую сумму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  <w:lang w:eastAsia="uk-UA"/>
        </w:rPr>
        <w:t xml:space="preserve"> рублей.</w:t>
      </w:r>
      <w:r w:rsidRPr="000E4850" w:rsidR="005862F6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8A2BE0" w:rsidRPr="000E4850" w:rsidP="00F1577A" w14:paraId="6280CF76" w14:textId="03CECBF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0E4850">
        <w:rPr>
          <w:rFonts w:ascii="Times New Roman" w:hAnsi="Times New Roman"/>
          <w:sz w:val="28"/>
          <w:szCs w:val="28"/>
          <w:shd w:val="clear" w:color="auto" w:fill="F5F5F5"/>
        </w:rPr>
        <w:t xml:space="preserve">В </w:t>
      </w:r>
      <w:r w:rsidRPr="000E4850" w:rsidR="000B37EB">
        <w:rPr>
          <w:rFonts w:ascii="Times New Roman" w:hAnsi="Times New Roman"/>
          <w:sz w:val="28"/>
          <w:szCs w:val="28"/>
          <w:shd w:val="clear" w:color="auto" w:fill="F5F5F5"/>
        </w:rPr>
        <w:t xml:space="preserve">ходе </w:t>
      </w:r>
      <w:r w:rsidRPr="000E4850" w:rsidR="00CD27F6">
        <w:rPr>
          <w:rFonts w:ascii="Times New Roman" w:hAnsi="Times New Roman"/>
          <w:sz w:val="28"/>
          <w:szCs w:val="28"/>
          <w:shd w:val="clear" w:color="auto" w:fill="F5F5F5"/>
        </w:rPr>
        <w:t>предварительно</w:t>
      </w:r>
      <w:r w:rsidRPr="000E4850" w:rsidR="000B37EB">
        <w:rPr>
          <w:rFonts w:ascii="Times New Roman" w:hAnsi="Times New Roman"/>
          <w:sz w:val="28"/>
          <w:szCs w:val="28"/>
          <w:shd w:val="clear" w:color="auto" w:fill="F5F5F5"/>
        </w:rPr>
        <w:t>го</w:t>
      </w:r>
      <w:r w:rsidRPr="000E4850" w:rsidR="00CD27F6">
        <w:rPr>
          <w:rFonts w:ascii="Times New Roman" w:hAnsi="Times New Roman"/>
          <w:sz w:val="28"/>
          <w:szCs w:val="28"/>
          <w:shd w:val="clear" w:color="auto" w:fill="F5F5F5"/>
        </w:rPr>
        <w:t xml:space="preserve"> слушани</w:t>
      </w:r>
      <w:r w:rsidRPr="000E4850" w:rsidR="000B37EB">
        <w:rPr>
          <w:rFonts w:ascii="Times New Roman" w:hAnsi="Times New Roman"/>
          <w:sz w:val="28"/>
          <w:szCs w:val="28"/>
          <w:shd w:val="clear" w:color="auto" w:fill="F5F5F5"/>
        </w:rPr>
        <w:t>я</w:t>
      </w:r>
      <w:r w:rsidRPr="000E485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0E4850" w:rsidR="00B038A3">
        <w:rPr>
          <w:rFonts w:ascii="Times New Roman" w:hAnsi="Times New Roman"/>
          <w:sz w:val="28"/>
          <w:szCs w:val="28"/>
          <w:shd w:val="clear" w:color="auto" w:fill="F5F5F5"/>
        </w:rPr>
        <w:t xml:space="preserve">потерпевшая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  <w:shd w:val="clear" w:color="auto" w:fill="F5F5F5"/>
        </w:rPr>
        <w:t>заявил</w:t>
      </w:r>
      <w:r w:rsidRPr="000E4850" w:rsidR="00B038A3">
        <w:rPr>
          <w:rFonts w:ascii="Times New Roman" w:hAnsi="Times New Roman"/>
          <w:sz w:val="28"/>
          <w:szCs w:val="28"/>
          <w:shd w:val="clear" w:color="auto" w:fill="F5F5F5"/>
        </w:rPr>
        <w:t>а</w:t>
      </w:r>
      <w:r w:rsidRPr="000E4850" w:rsidR="000A1AD5">
        <w:rPr>
          <w:rFonts w:ascii="Times New Roman" w:hAnsi="Times New Roman"/>
          <w:sz w:val="28"/>
          <w:szCs w:val="28"/>
          <w:shd w:val="clear" w:color="auto" w:fill="F5F5F5"/>
        </w:rPr>
        <w:t xml:space="preserve"> письменное</w:t>
      </w:r>
      <w:r w:rsidRPr="000E4850">
        <w:rPr>
          <w:rFonts w:ascii="Times New Roman" w:hAnsi="Times New Roman"/>
          <w:sz w:val="28"/>
          <w:szCs w:val="28"/>
          <w:shd w:val="clear" w:color="auto" w:fill="F5F5F5"/>
        </w:rPr>
        <w:t xml:space="preserve"> ходатайство о прекращении уголовного дела</w:t>
      </w:r>
      <w:r w:rsidRPr="000E4850" w:rsidR="008E4C55">
        <w:rPr>
          <w:rFonts w:ascii="Times New Roman" w:hAnsi="Times New Roman"/>
          <w:sz w:val="28"/>
          <w:szCs w:val="28"/>
          <w:shd w:val="clear" w:color="auto" w:fill="F5F5F5"/>
        </w:rPr>
        <w:t xml:space="preserve"> в связи с примирением </w:t>
      </w:r>
      <w:r w:rsidRPr="000E4850" w:rsidR="008E4C55">
        <w:rPr>
          <w:rFonts w:ascii="Times New Roman" w:hAnsi="Times New Roman"/>
          <w:sz w:val="28"/>
          <w:szCs w:val="28"/>
          <w:shd w:val="clear" w:color="auto" w:fill="F5F5F5"/>
        </w:rPr>
        <w:t>с обвиняемым</w:t>
      </w:r>
      <w:r w:rsidRPr="000E4850" w:rsidR="00B038A3">
        <w:rPr>
          <w:rFonts w:ascii="Times New Roman" w:hAnsi="Times New Roman"/>
          <w:sz w:val="28"/>
          <w:szCs w:val="28"/>
          <w:shd w:val="clear" w:color="auto" w:fill="F5F5F5"/>
        </w:rPr>
        <w:t>. Ходатайство написано ею добровольно, без какого-либо давления. Она примирилась с обвиняемым, он принёс ей искренние извинения, возместил материальный ущерб и</w:t>
      </w:r>
      <w:r w:rsidRPr="000E4850" w:rsidR="000B37EB">
        <w:rPr>
          <w:rFonts w:ascii="Times New Roman" w:hAnsi="Times New Roman"/>
          <w:sz w:val="28"/>
          <w:szCs w:val="28"/>
          <w:shd w:val="clear" w:color="auto" w:fill="F5F5F5"/>
        </w:rPr>
        <w:t xml:space="preserve"> более</w:t>
      </w:r>
      <w:r w:rsidRPr="000E4850" w:rsidR="00B038A3">
        <w:rPr>
          <w:rFonts w:ascii="Times New Roman" w:hAnsi="Times New Roman"/>
          <w:sz w:val="28"/>
          <w:szCs w:val="28"/>
          <w:shd w:val="clear" w:color="auto" w:fill="F5F5F5"/>
        </w:rPr>
        <w:t xml:space="preserve"> никаких претензий к нему она не имеет.</w:t>
      </w:r>
    </w:p>
    <w:p w:rsidR="005A5304" w:rsidRPr="000E4850" w:rsidP="00F1577A" w14:paraId="02A3C7B3" w14:textId="7777777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Обвиняемый</w:t>
      </w:r>
      <w:r w:rsidRPr="000E4850" w:rsid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0E4850" w:rsidR="000B37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Деревягин В.А.</w:t>
      </w:r>
      <w:r w:rsidRPr="000E4850" w:rsid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0E4850" w:rsidR="002E37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также предоставил письменное </w:t>
      </w:r>
      <w:r w:rsidRPr="000E4850" w:rsidR="000B37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согласие</w:t>
      </w:r>
      <w:r w:rsidRPr="000E4850" w:rsidR="002E37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в котором </w:t>
      </w:r>
      <w:r w:rsidRPr="000E4850" w:rsidR="000B37E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возражает против прекращения уголовного дела</w:t>
      </w:r>
      <w:r w:rsidRPr="000E4850" w:rsid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отношении него в связи примирением с потерпевш</w:t>
      </w:r>
      <w:r w:rsidRPr="000E4850" w:rsidR="00B038A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ей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</w:t>
      </w:r>
      <w:r w:rsidRPr="000E4850" w:rsidR="008E4C5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Ему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разъяснен</w:t>
      </w:r>
      <w:r w:rsidRPr="000E4850" w:rsidR="006310B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 последствия прекращения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уголовного дела</w:t>
      </w:r>
      <w:r w:rsidRPr="000E4850" w:rsidR="008E4C5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 данному основанию</w:t>
      </w:r>
      <w:r w:rsidRPr="000E4850" w:rsidR="006310B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он их осознает</w:t>
      </w:r>
      <w:r w:rsidRPr="000E4850" w:rsid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Pr="000E4850" w:rsidR="00B038A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защитником консультировался.</w:t>
      </w:r>
    </w:p>
    <w:p w:rsidR="00D440D9" w:rsidRPr="000E4850" w:rsidP="00F1577A" w14:paraId="6030CBBB" w14:textId="01E8779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 адвокат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заявленное ходатайство о прекращении уголовного дела поддержал, просил его удовлетворить.</w:t>
      </w:r>
    </w:p>
    <w:p w:rsidR="008A2BE0" w:rsidRPr="000E4850" w:rsidP="00F1577A" w14:paraId="4B04BD7F" w14:textId="2F7C959C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против заявленного ходатайства о прекращении уголовного дела не возражал, полагал, что </w:t>
      </w:r>
      <w:r w:rsidRPr="000E4850" w:rsidR="00E8642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все требования </w:t>
      </w:r>
      <w:r w:rsidRPr="000E4850" w:rsidR="005A530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 w:rsidRPr="000E4850" w:rsidR="00E8642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головно–процессуального законодательства соблюдены</w:t>
      </w:r>
      <w:r w:rsidRPr="000E485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RPr="000E4850" w:rsidP="00F1577A" w14:paraId="0FE6859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 w:rsidRPr="000E4850" w:rsidR="000B37EB">
        <w:rPr>
          <w:rFonts w:ascii="Times New Roman" w:hAnsi="Times New Roman"/>
          <w:sz w:val="28"/>
          <w:szCs w:val="28"/>
        </w:rPr>
        <w:t>й</w:t>
      </w:r>
      <w:r w:rsidRPr="000E4850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мнения </w:t>
      </w:r>
      <w:r w:rsidRPr="000E4850" w:rsidR="005A5304">
        <w:rPr>
          <w:rFonts w:ascii="Times New Roman" w:hAnsi="Times New Roman"/>
          <w:sz w:val="28"/>
          <w:szCs w:val="28"/>
        </w:rPr>
        <w:t>обвиняемого</w:t>
      </w:r>
      <w:r w:rsidRPr="000E4850">
        <w:rPr>
          <w:rFonts w:ascii="Times New Roman" w:hAnsi="Times New Roman"/>
          <w:sz w:val="28"/>
          <w:szCs w:val="28"/>
        </w:rPr>
        <w:t xml:space="preserve">, защитника и государственного обвинителя, суд считает, что  уголовное дело подлежит прекращению в соответствии со ст. 25 </w:t>
      </w:r>
      <w:r w:rsidRPr="000E4850" w:rsidR="00246850">
        <w:rPr>
          <w:rFonts w:ascii="Times New Roman" w:hAnsi="Times New Roman"/>
          <w:sz w:val="28"/>
          <w:szCs w:val="28"/>
        </w:rPr>
        <w:t xml:space="preserve">Уголовно –процессуального кодекса Российской Федерации (далее </w:t>
      </w:r>
      <w:r w:rsidRPr="000E4850" w:rsidR="00E86420">
        <w:rPr>
          <w:rFonts w:ascii="Times New Roman" w:hAnsi="Times New Roman"/>
          <w:sz w:val="28"/>
          <w:szCs w:val="28"/>
        </w:rPr>
        <w:t>по тексту</w:t>
      </w:r>
      <w:r w:rsidRPr="000E4850" w:rsidR="00246850">
        <w:rPr>
          <w:rFonts w:ascii="Times New Roman" w:hAnsi="Times New Roman"/>
          <w:sz w:val="28"/>
          <w:szCs w:val="28"/>
        </w:rPr>
        <w:t>-</w:t>
      </w:r>
      <w:r w:rsidRPr="000E4850">
        <w:rPr>
          <w:rFonts w:ascii="Times New Roman" w:hAnsi="Times New Roman"/>
          <w:sz w:val="28"/>
          <w:szCs w:val="28"/>
        </w:rPr>
        <w:t>УПК РФ</w:t>
      </w:r>
      <w:r w:rsidRPr="000E4850" w:rsidR="00246850">
        <w:rPr>
          <w:rFonts w:ascii="Times New Roman" w:hAnsi="Times New Roman"/>
          <w:sz w:val="28"/>
          <w:szCs w:val="28"/>
        </w:rPr>
        <w:t>)</w:t>
      </w:r>
      <w:r w:rsidRPr="000E485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6977D8" w:rsidRPr="000E4850" w:rsidP="00F1577A" w14:paraId="199F73C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Pr="000E4850" w:rsidR="00B038A3">
        <w:rPr>
          <w:rFonts w:ascii="Times New Roman" w:hAnsi="Times New Roman"/>
          <w:sz w:val="28"/>
          <w:szCs w:val="28"/>
        </w:rPr>
        <w:t>УК РФ</w:t>
      </w:r>
      <w:r w:rsidRPr="000E4850">
        <w:rPr>
          <w:rFonts w:ascii="Times New Roman" w:hAnsi="Times New Roman"/>
          <w:sz w:val="28"/>
          <w:szCs w:val="28"/>
        </w:rPr>
        <w:t xml:space="preserve">, если это лицо примирилось с потерпевшим и загладило причиненный ему вред. </w:t>
      </w:r>
    </w:p>
    <w:p w:rsidR="008A2BE0" w:rsidRPr="000E4850" w:rsidP="00F1577A" w14:paraId="152A750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96EF9" w:rsidRPr="000E4850" w:rsidP="00F1577A" w14:paraId="18D8B3E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В соответствии с п. 4 ч. 1 ст. 236 УПК РФ по результатам предварительного слушания суд вправе принять решение, в том числе</w:t>
      </w:r>
      <w:r w:rsidRPr="000E4850" w:rsidR="008E4C55">
        <w:rPr>
          <w:rFonts w:ascii="Times New Roman" w:hAnsi="Times New Roman"/>
          <w:sz w:val="28"/>
          <w:szCs w:val="28"/>
        </w:rPr>
        <w:t>,</w:t>
      </w:r>
      <w:r w:rsidRPr="000E4850">
        <w:rPr>
          <w:rFonts w:ascii="Times New Roman" w:hAnsi="Times New Roman"/>
          <w:sz w:val="28"/>
          <w:szCs w:val="28"/>
        </w:rPr>
        <w:t xml:space="preserve"> о прекращении уголовного дела.</w:t>
      </w:r>
    </w:p>
    <w:p w:rsidR="008A2BE0" w:rsidRPr="000E4850" w:rsidP="00F1577A" w14:paraId="4C79C83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Деревягин В.А. ранее не судим</w:t>
      </w:r>
      <w:r w:rsidRPr="000E4850" w:rsidR="00C1482A">
        <w:rPr>
          <w:rFonts w:ascii="Times New Roman" w:hAnsi="Times New Roman"/>
          <w:sz w:val="28"/>
          <w:szCs w:val="28"/>
        </w:rPr>
        <w:t>,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8E4C55">
        <w:rPr>
          <w:rFonts w:ascii="Times New Roman" w:hAnsi="Times New Roman"/>
          <w:sz w:val="28"/>
          <w:szCs w:val="28"/>
        </w:rPr>
        <w:t xml:space="preserve">по месту жительства характеризуется </w:t>
      </w:r>
      <w:r w:rsidRPr="000E4850" w:rsidR="000A1AD5">
        <w:rPr>
          <w:rFonts w:ascii="Times New Roman" w:hAnsi="Times New Roman"/>
          <w:sz w:val="28"/>
          <w:szCs w:val="28"/>
        </w:rPr>
        <w:t>посредственно</w:t>
      </w:r>
      <w:r w:rsidRPr="000E4850" w:rsidR="008E4C55">
        <w:rPr>
          <w:rFonts w:ascii="Times New Roman" w:hAnsi="Times New Roman"/>
          <w:sz w:val="28"/>
          <w:szCs w:val="28"/>
        </w:rPr>
        <w:t>,</w:t>
      </w:r>
      <w:r w:rsidRPr="000E4850">
        <w:rPr>
          <w:rFonts w:ascii="Times New Roman" w:hAnsi="Times New Roman"/>
          <w:sz w:val="28"/>
          <w:szCs w:val="28"/>
        </w:rPr>
        <w:t xml:space="preserve"> является инвалидом третьей группы, совершил преступление впервые небольшой тяжести, в его действиях не содержится иного состава преступления</w:t>
      </w:r>
      <w:r w:rsidRPr="000E4850" w:rsidR="00782174">
        <w:rPr>
          <w:rFonts w:ascii="Times New Roman" w:hAnsi="Times New Roman"/>
          <w:sz w:val="28"/>
          <w:szCs w:val="28"/>
        </w:rPr>
        <w:t xml:space="preserve">, </w:t>
      </w:r>
      <w:r w:rsidRPr="000E4850" w:rsidR="008E4C55">
        <w:rPr>
          <w:rFonts w:ascii="Times New Roman" w:hAnsi="Times New Roman"/>
          <w:sz w:val="28"/>
          <w:szCs w:val="28"/>
        </w:rPr>
        <w:t xml:space="preserve">он </w:t>
      </w:r>
      <w:r w:rsidRPr="000E4850" w:rsidR="00782174">
        <w:rPr>
          <w:rFonts w:ascii="Times New Roman" w:hAnsi="Times New Roman"/>
          <w:sz w:val="28"/>
          <w:szCs w:val="28"/>
        </w:rPr>
        <w:t>загладил причиненный вред</w:t>
      </w:r>
      <w:r w:rsidRPr="000E4850">
        <w:rPr>
          <w:rFonts w:ascii="Times New Roman" w:hAnsi="Times New Roman"/>
          <w:sz w:val="28"/>
          <w:szCs w:val="28"/>
        </w:rPr>
        <w:t>. Гражданский иск потерпевш</w:t>
      </w:r>
      <w:r w:rsidRPr="000E4850" w:rsidR="00B038A3">
        <w:rPr>
          <w:rFonts w:ascii="Times New Roman" w:hAnsi="Times New Roman"/>
          <w:sz w:val="28"/>
          <w:szCs w:val="28"/>
        </w:rPr>
        <w:t>ей</w:t>
      </w:r>
      <w:r w:rsidRPr="000E4850">
        <w:rPr>
          <w:rFonts w:ascii="Times New Roman" w:hAnsi="Times New Roman"/>
          <w:sz w:val="28"/>
          <w:szCs w:val="28"/>
        </w:rPr>
        <w:t xml:space="preserve"> не заявлен, он</w:t>
      </w:r>
      <w:r w:rsidRPr="000E4850" w:rsidR="00B038A3">
        <w:rPr>
          <w:rFonts w:ascii="Times New Roman" w:hAnsi="Times New Roman"/>
          <w:sz w:val="28"/>
          <w:szCs w:val="28"/>
        </w:rPr>
        <w:t>а</w:t>
      </w:r>
      <w:r w:rsidRPr="000E4850" w:rsidR="006977D8">
        <w:rPr>
          <w:rFonts w:ascii="Times New Roman" w:hAnsi="Times New Roman"/>
          <w:sz w:val="28"/>
          <w:szCs w:val="28"/>
        </w:rPr>
        <w:t xml:space="preserve"> примирил</w:t>
      </w:r>
      <w:r w:rsidRPr="000E4850" w:rsidR="00B038A3">
        <w:rPr>
          <w:rFonts w:ascii="Times New Roman" w:hAnsi="Times New Roman"/>
          <w:sz w:val="28"/>
          <w:szCs w:val="28"/>
        </w:rPr>
        <w:t>ась</w:t>
      </w:r>
      <w:r w:rsidRPr="000E4850">
        <w:rPr>
          <w:rFonts w:ascii="Times New Roman" w:hAnsi="Times New Roman"/>
          <w:sz w:val="28"/>
          <w:szCs w:val="28"/>
        </w:rPr>
        <w:t xml:space="preserve"> с </w:t>
      </w:r>
      <w:r w:rsidRPr="000E4850" w:rsidR="00880112">
        <w:rPr>
          <w:rFonts w:ascii="Times New Roman" w:hAnsi="Times New Roman"/>
          <w:sz w:val="28"/>
          <w:szCs w:val="28"/>
        </w:rPr>
        <w:t>обвиняемым</w:t>
      </w:r>
      <w:r w:rsidRPr="000E4850">
        <w:rPr>
          <w:rFonts w:ascii="Times New Roman" w:hAnsi="Times New Roman"/>
          <w:sz w:val="28"/>
          <w:szCs w:val="28"/>
        </w:rPr>
        <w:t xml:space="preserve"> и претензий к нему не имеет. Судом </w:t>
      </w:r>
      <w:r w:rsidRPr="000E4850">
        <w:rPr>
          <w:rFonts w:ascii="Times New Roman" w:hAnsi="Times New Roman"/>
          <w:sz w:val="28"/>
          <w:szCs w:val="28"/>
        </w:rPr>
        <w:t xml:space="preserve">установлена добровольность и осознанность заявления </w:t>
      </w:r>
      <w:r w:rsidRPr="000E4850" w:rsidR="00E86420">
        <w:rPr>
          <w:rFonts w:ascii="Times New Roman" w:hAnsi="Times New Roman"/>
          <w:sz w:val="28"/>
          <w:szCs w:val="28"/>
        </w:rPr>
        <w:t>потерпевше</w:t>
      </w:r>
      <w:r w:rsidRPr="000E4850" w:rsidR="00B038A3">
        <w:rPr>
          <w:rFonts w:ascii="Times New Roman" w:hAnsi="Times New Roman"/>
          <w:sz w:val="28"/>
          <w:szCs w:val="28"/>
        </w:rPr>
        <w:t>й</w:t>
      </w:r>
      <w:r w:rsidRPr="000E4850" w:rsidR="00E86420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 xml:space="preserve">о примирении </w:t>
      </w:r>
      <w:r w:rsidRPr="000E4850" w:rsidR="00F156FF">
        <w:rPr>
          <w:rFonts w:ascii="Times New Roman" w:hAnsi="Times New Roman"/>
          <w:sz w:val="28"/>
          <w:szCs w:val="28"/>
        </w:rPr>
        <w:t xml:space="preserve">с </w:t>
      </w:r>
      <w:r w:rsidRPr="000E4850" w:rsidR="005A5304">
        <w:rPr>
          <w:rFonts w:ascii="Times New Roman" w:hAnsi="Times New Roman"/>
          <w:sz w:val="28"/>
          <w:szCs w:val="28"/>
        </w:rPr>
        <w:t>обвиняемым</w:t>
      </w:r>
      <w:r w:rsidRPr="000E4850">
        <w:rPr>
          <w:rFonts w:ascii="Times New Roman" w:hAnsi="Times New Roman"/>
          <w:sz w:val="28"/>
          <w:szCs w:val="28"/>
        </w:rPr>
        <w:t>.</w:t>
      </w:r>
    </w:p>
    <w:p w:rsidR="008A2BE0" w:rsidRPr="000E4850" w:rsidP="00F1577A" w14:paraId="7703652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RPr="000E4850" w:rsidP="00F1577A" w14:paraId="584DAF8A" w14:textId="36F0C2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Pr="000E4850" w:rsidR="00B038A3">
        <w:rPr>
          <w:rFonts w:ascii="Times New Roman" w:hAnsi="Times New Roman"/>
          <w:sz w:val="28"/>
          <w:szCs w:val="28"/>
        </w:rPr>
        <w:t>й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0B37EB">
        <w:rPr>
          <w:rFonts w:ascii="Times New Roman" w:hAnsi="Times New Roman"/>
          <w:sz w:val="28"/>
          <w:szCs w:val="28"/>
        </w:rPr>
        <w:t>.</w:t>
      </w:r>
      <w:r w:rsidRPr="000E4850" w:rsidR="002B6AE1">
        <w:rPr>
          <w:rFonts w:ascii="Times New Roman" w:hAnsi="Times New Roman"/>
          <w:sz w:val="28"/>
          <w:szCs w:val="28"/>
        </w:rPr>
        <w:t>,</w:t>
      </w:r>
      <w:r w:rsidRPr="000E485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0B37EB">
        <w:rPr>
          <w:rFonts w:ascii="Times New Roman" w:hAnsi="Times New Roman"/>
          <w:sz w:val="28"/>
          <w:szCs w:val="28"/>
        </w:rPr>
        <w:t>.</w:t>
      </w:r>
      <w:r w:rsidRPr="000E4850" w:rsidR="00A106D3">
        <w:rPr>
          <w:rFonts w:ascii="Times New Roman" w:hAnsi="Times New Roman"/>
          <w:sz w:val="28"/>
          <w:szCs w:val="28"/>
        </w:rPr>
        <w:t>,</w:t>
      </w:r>
      <w:r w:rsidRPr="000E4850" w:rsidR="00F156FF">
        <w:rPr>
          <w:rFonts w:ascii="Times New Roman" w:hAnsi="Times New Roman"/>
          <w:sz w:val="28"/>
          <w:szCs w:val="28"/>
        </w:rPr>
        <w:t xml:space="preserve"> котор</w:t>
      </w:r>
      <w:r w:rsidRPr="000E4850" w:rsidR="000B37EB">
        <w:rPr>
          <w:rFonts w:ascii="Times New Roman" w:hAnsi="Times New Roman"/>
          <w:sz w:val="28"/>
          <w:szCs w:val="28"/>
        </w:rPr>
        <w:t>ый</w:t>
      </w:r>
      <w:r w:rsidRPr="000E4850">
        <w:rPr>
          <w:rFonts w:ascii="Times New Roman" w:hAnsi="Times New Roman"/>
          <w:sz w:val="28"/>
          <w:szCs w:val="28"/>
        </w:rPr>
        <w:t xml:space="preserve"> не возражал против прекращения уголовного дела</w:t>
      </w:r>
      <w:r w:rsidRPr="000E4850" w:rsidR="002C1500">
        <w:rPr>
          <w:rFonts w:ascii="Times New Roman" w:hAnsi="Times New Roman"/>
          <w:sz w:val="28"/>
          <w:szCs w:val="28"/>
        </w:rPr>
        <w:t xml:space="preserve"> в связи с примирением,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2B6AE1">
        <w:rPr>
          <w:rFonts w:ascii="Times New Roman" w:hAnsi="Times New Roman"/>
          <w:sz w:val="28"/>
          <w:szCs w:val="28"/>
        </w:rPr>
        <w:t>мнения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B8546F">
        <w:rPr>
          <w:rFonts w:ascii="Times New Roman" w:hAnsi="Times New Roman"/>
          <w:sz w:val="28"/>
          <w:szCs w:val="28"/>
        </w:rPr>
        <w:t>обвиняемого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Pr="000E4850" w:rsidR="000B37EB">
        <w:rPr>
          <w:rFonts w:ascii="Times New Roman" w:hAnsi="Times New Roman"/>
          <w:sz w:val="28"/>
          <w:szCs w:val="28"/>
        </w:rPr>
        <w:t>.</w:t>
      </w:r>
      <w:r w:rsidRPr="000E485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Pr="00FC440C" w:rsidR="00B67918">
        <w:rPr>
          <w:rFonts w:ascii="Times New Roman" w:hAnsi="Times New Roman"/>
          <w:sz w:val="20"/>
          <w:szCs w:val="20"/>
        </w:rPr>
        <w:t>(данные изъяты)</w:t>
      </w:r>
      <w:r w:rsidR="00B67918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 xml:space="preserve">которые согласились на прекращение уголовного дела в связи с примирением сторон, суд </w:t>
      </w:r>
      <w:r w:rsidRPr="000E4850" w:rsidR="00F156FF">
        <w:rPr>
          <w:rFonts w:ascii="Times New Roman" w:hAnsi="Times New Roman"/>
          <w:sz w:val="28"/>
          <w:szCs w:val="28"/>
        </w:rPr>
        <w:t xml:space="preserve">полагает, что все условия, предусмотренные ст. 25 УПК РФ и ст. 76 УК РФ, соблюдены, и считает </w:t>
      </w:r>
      <w:r w:rsidRPr="000E485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 w:rsidRPr="000E4850" w:rsidR="000B37EB">
        <w:rPr>
          <w:rFonts w:ascii="Times New Roman" w:hAnsi="Times New Roman"/>
          <w:sz w:val="28"/>
          <w:szCs w:val="28"/>
        </w:rPr>
        <w:t>Деревягина В.А.</w:t>
      </w:r>
      <w:r w:rsidRPr="000E4850" w:rsidR="002C1500">
        <w:rPr>
          <w:rFonts w:ascii="Times New Roman" w:hAnsi="Times New Roman"/>
          <w:sz w:val="28"/>
          <w:szCs w:val="28"/>
        </w:rPr>
        <w:t xml:space="preserve"> по ч.</w:t>
      </w:r>
      <w:r w:rsidRPr="000E4850" w:rsidR="00C1482A">
        <w:rPr>
          <w:rFonts w:ascii="Times New Roman" w:hAnsi="Times New Roman"/>
          <w:sz w:val="28"/>
          <w:szCs w:val="28"/>
        </w:rPr>
        <w:t>1</w:t>
      </w:r>
      <w:r w:rsidRPr="000E4850" w:rsidR="002C1500">
        <w:rPr>
          <w:rFonts w:ascii="Times New Roman" w:hAnsi="Times New Roman"/>
          <w:sz w:val="28"/>
          <w:szCs w:val="28"/>
        </w:rPr>
        <w:t xml:space="preserve"> ст. </w:t>
      </w:r>
      <w:r w:rsidRPr="000E4850" w:rsidR="00142711">
        <w:rPr>
          <w:rFonts w:ascii="Times New Roman" w:hAnsi="Times New Roman"/>
          <w:sz w:val="28"/>
          <w:szCs w:val="28"/>
        </w:rPr>
        <w:t>1</w:t>
      </w:r>
      <w:r w:rsidRPr="000E4850" w:rsidR="000B37EB">
        <w:rPr>
          <w:rFonts w:ascii="Times New Roman" w:hAnsi="Times New Roman"/>
          <w:sz w:val="28"/>
          <w:szCs w:val="28"/>
        </w:rPr>
        <w:t>58</w:t>
      </w:r>
      <w:r w:rsidRPr="000E4850" w:rsidR="002C1500">
        <w:rPr>
          <w:rFonts w:ascii="Times New Roman" w:hAnsi="Times New Roman"/>
          <w:sz w:val="28"/>
          <w:szCs w:val="28"/>
        </w:rPr>
        <w:t xml:space="preserve"> УК РФ</w:t>
      </w:r>
      <w:r w:rsidRPr="000E4850">
        <w:rPr>
          <w:rFonts w:ascii="Times New Roman" w:hAnsi="Times New Roman"/>
          <w:sz w:val="28"/>
          <w:szCs w:val="28"/>
        </w:rPr>
        <w:t xml:space="preserve"> прекратить.</w:t>
      </w:r>
    </w:p>
    <w:p w:rsidR="00C1482A" w:rsidRPr="000E4850" w:rsidP="00F1577A" w14:paraId="3754178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Мер</w:t>
      </w:r>
      <w:r w:rsidRPr="000E4850" w:rsidR="004E0BB9">
        <w:rPr>
          <w:rFonts w:ascii="Times New Roman" w:hAnsi="Times New Roman"/>
          <w:sz w:val="28"/>
          <w:szCs w:val="28"/>
        </w:rPr>
        <w:t>у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2B1E7B">
        <w:rPr>
          <w:rFonts w:ascii="Times New Roman" w:hAnsi="Times New Roman"/>
          <w:sz w:val="28"/>
          <w:szCs w:val="28"/>
        </w:rPr>
        <w:t>принуждения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0B37EB">
        <w:rPr>
          <w:rFonts w:ascii="Times New Roman" w:hAnsi="Times New Roman"/>
          <w:sz w:val="28"/>
          <w:szCs w:val="28"/>
        </w:rPr>
        <w:t>Деревягину В.А.</w:t>
      </w:r>
      <w:r w:rsidRPr="000E4850" w:rsidR="004E0BB9">
        <w:rPr>
          <w:rFonts w:ascii="Times New Roman" w:hAnsi="Times New Roman"/>
          <w:sz w:val="28"/>
          <w:szCs w:val="28"/>
        </w:rPr>
        <w:t xml:space="preserve"> после вступления настоящего постановления в законную силу следует отменить.</w:t>
      </w:r>
    </w:p>
    <w:p w:rsidR="002B1E7B" w:rsidRPr="000E4850" w:rsidP="00F1577A" w14:paraId="30175A1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Вещественных доказательств по делу не имеется.</w:t>
      </w:r>
    </w:p>
    <w:p w:rsidR="002C1500" w:rsidRPr="000E4850" w:rsidP="00F1577A" w14:paraId="0AE7886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Гражданский иск по делу не заявлен. </w:t>
      </w:r>
    </w:p>
    <w:p w:rsidR="006310B8" w:rsidRPr="000E4850" w:rsidP="00F1577A" w14:paraId="6F68E122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0E4850" w:rsidR="008A2BE0">
        <w:rPr>
          <w:rFonts w:ascii="Times New Roman" w:hAnsi="Times New Roman"/>
          <w:sz w:val="28"/>
          <w:szCs w:val="28"/>
        </w:rPr>
        <w:t xml:space="preserve">уководствуясь ст.ст. 25, 81, </w:t>
      </w:r>
      <w:r w:rsidRPr="000E4850" w:rsidR="00E3680B">
        <w:rPr>
          <w:rFonts w:ascii="Times New Roman" w:hAnsi="Times New Roman"/>
          <w:sz w:val="28"/>
          <w:szCs w:val="28"/>
        </w:rPr>
        <w:t>п. 4 ч. 1 ст. 236</w:t>
      </w:r>
      <w:r w:rsidRPr="000E4850" w:rsidR="008A2BE0">
        <w:rPr>
          <w:rFonts w:ascii="Times New Roman" w:hAnsi="Times New Roman"/>
          <w:sz w:val="28"/>
          <w:szCs w:val="28"/>
        </w:rPr>
        <w:t xml:space="preserve"> </w:t>
      </w:r>
      <w:r w:rsidRPr="000E4850">
        <w:rPr>
          <w:rFonts w:ascii="Times New Roman" w:hAnsi="Times New Roman"/>
          <w:sz w:val="28"/>
          <w:szCs w:val="28"/>
        </w:rPr>
        <w:t>Уголовно –процессуального кодекса Российской Федерации</w:t>
      </w:r>
      <w:r w:rsidRPr="000E4850" w:rsidR="008A2BE0">
        <w:rPr>
          <w:rFonts w:ascii="Times New Roman" w:hAnsi="Times New Roman"/>
          <w:sz w:val="28"/>
          <w:szCs w:val="28"/>
        </w:rPr>
        <w:t>,</w:t>
      </w:r>
      <w:r w:rsidRPr="000E4850" w:rsid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E4850" w:rsidR="008A2BE0">
        <w:rPr>
          <w:rFonts w:ascii="Times New Roman" w:hAnsi="Times New Roman"/>
          <w:sz w:val="28"/>
          <w:szCs w:val="28"/>
        </w:rPr>
        <w:t>ст. 76 У</w:t>
      </w:r>
      <w:r w:rsidRPr="000E4850"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0E4850" w:rsidR="008A2BE0">
        <w:rPr>
          <w:rFonts w:ascii="Times New Roman" w:hAnsi="Times New Roman"/>
          <w:sz w:val="28"/>
          <w:szCs w:val="28"/>
        </w:rPr>
        <w:t>,</w:t>
      </w:r>
    </w:p>
    <w:p w:rsidR="008A2BE0" w:rsidRPr="000E4850" w:rsidP="002E374F" w14:paraId="2591D00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850">
        <w:rPr>
          <w:rFonts w:ascii="Times New Roman" w:hAnsi="Times New Roman"/>
          <w:b/>
          <w:sz w:val="28"/>
          <w:szCs w:val="28"/>
        </w:rPr>
        <w:t>ПОСТАНОВИЛ:</w:t>
      </w:r>
    </w:p>
    <w:p w:rsidR="002B1E7B" w:rsidRPr="000E4850" w:rsidP="002E374F" w14:paraId="65E5C3E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85D" w:rsidRPr="000E4850" w:rsidP="002B1E7B" w14:paraId="3A995354" w14:textId="2917A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П</w:t>
      </w:r>
      <w:r w:rsidRPr="000E4850" w:rsidR="008A2BE0">
        <w:rPr>
          <w:rFonts w:ascii="Times New Roman" w:hAnsi="Times New Roman"/>
          <w:sz w:val="28"/>
          <w:szCs w:val="28"/>
        </w:rPr>
        <w:t xml:space="preserve">роизводство по уголовному делу по обвинению </w:t>
      </w:r>
      <w:r w:rsidRPr="000E4850" w:rsidR="000B37EB">
        <w:rPr>
          <w:rFonts w:ascii="Times New Roman" w:hAnsi="Times New Roman"/>
          <w:sz w:val="28"/>
          <w:szCs w:val="28"/>
        </w:rPr>
        <w:t>Деревягина В А</w:t>
      </w:r>
      <w:r w:rsidRPr="000E4850" w:rsidR="008A2BE0">
        <w:rPr>
          <w:rFonts w:ascii="Times New Roman" w:hAnsi="Times New Roman"/>
          <w:sz w:val="28"/>
          <w:szCs w:val="28"/>
        </w:rPr>
        <w:t xml:space="preserve"> за совершение </w:t>
      </w:r>
      <w:r w:rsidRPr="000E4850">
        <w:rPr>
          <w:rFonts w:ascii="Times New Roman" w:hAnsi="Times New Roman"/>
          <w:sz w:val="28"/>
          <w:szCs w:val="28"/>
        </w:rPr>
        <w:t>преступления, предусмотренного част</w:t>
      </w:r>
      <w:r w:rsidRPr="000E4850" w:rsidR="00C1482A">
        <w:rPr>
          <w:rFonts w:ascii="Times New Roman" w:hAnsi="Times New Roman"/>
          <w:sz w:val="28"/>
          <w:szCs w:val="28"/>
        </w:rPr>
        <w:t>ью</w:t>
      </w:r>
      <w:r w:rsidRPr="000E4850">
        <w:rPr>
          <w:rFonts w:ascii="Times New Roman" w:hAnsi="Times New Roman"/>
          <w:sz w:val="28"/>
          <w:szCs w:val="28"/>
        </w:rPr>
        <w:t xml:space="preserve"> </w:t>
      </w:r>
      <w:r w:rsidRPr="000E4850" w:rsidR="00C1482A">
        <w:rPr>
          <w:rFonts w:ascii="Times New Roman" w:hAnsi="Times New Roman"/>
          <w:sz w:val="28"/>
          <w:szCs w:val="28"/>
        </w:rPr>
        <w:t>1</w:t>
      </w:r>
      <w:r w:rsidRPr="000E4850">
        <w:rPr>
          <w:rFonts w:ascii="Times New Roman" w:hAnsi="Times New Roman"/>
          <w:sz w:val="28"/>
          <w:szCs w:val="28"/>
        </w:rPr>
        <w:t xml:space="preserve"> статьи </w:t>
      </w:r>
      <w:r w:rsidRPr="000E4850" w:rsidR="00142711">
        <w:rPr>
          <w:rFonts w:ascii="Times New Roman" w:hAnsi="Times New Roman"/>
          <w:sz w:val="28"/>
          <w:szCs w:val="28"/>
        </w:rPr>
        <w:t>1</w:t>
      </w:r>
      <w:r w:rsidRPr="000E4850" w:rsidR="000B37EB">
        <w:rPr>
          <w:rFonts w:ascii="Times New Roman" w:hAnsi="Times New Roman"/>
          <w:sz w:val="28"/>
          <w:szCs w:val="28"/>
        </w:rPr>
        <w:t>58</w:t>
      </w:r>
      <w:r w:rsidRPr="000E4850">
        <w:rPr>
          <w:rFonts w:ascii="Times New Roman" w:hAnsi="Times New Roman"/>
          <w:sz w:val="28"/>
          <w:szCs w:val="28"/>
        </w:rPr>
        <w:t xml:space="preserve"> Уголовн</w:t>
      </w:r>
      <w:r w:rsidRPr="000E4850"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 w:rsidRPr="000E4850">
        <w:rPr>
          <w:rFonts w:ascii="Times New Roman" w:hAnsi="Times New Roman"/>
          <w:sz w:val="28"/>
          <w:szCs w:val="28"/>
        </w:rPr>
        <w:t xml:space="preserve"> прекратить.</w:t>
      </w:r>
    </w:p>
    <w:p w:rsidR="004E0BB9" w:rsidRPr="000E4850" w:rsidP="002B1E7B" w14:paraId="271E9243" w14:textId="3495F0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>Деревягина В А освободить от уголовной ответственности за совершение преступления, предусмотренного частью 1 статьи 158 Уголовного кодекса Российской Федерации.</w:t>
      </w:r>
    </w:p>
    <w:p w:rsidR="00054E21" w:rsidRPr="000E4850" w:rsidP="002B1E7B" w14:paraId="5ADDD886" w14:textId="42C937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8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Мер</w:t>
      </w:r>
      <w:r w:rsidRPr="000E4850" w:rsidR="00C1482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r w:rsidRPr="000E4850" w:rsidR="002B1E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принуждения в виде обязательства о явке </w:t>
      </w:r>
      <w:r w:rsidRPr="000E4850" w:rsidR="00F1577A">
        <w:rPr>
          <w:rFonts w:ascii="Times New Roman" w:hAnsi="Times New Roman"/>
          <w:sz w:val="28"/>
          <w:szCs w:val="28"/>
        </w:rPr>
        <w:t>Деревягину В А</w:t>
      </w:r>
      <w:r w:rsidRPr="000E4850" w:rsidR="00B216D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E48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оставить без изменения до вступления </w:t>
      </w:r>
      <w:r w:rsidRPr="000E4850"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</w:t>
      </w:r>
      <w:r w:rsidRPr="000E4850" w:rsidR="00F157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после чего отменить</w:t>
      </w:r>
      <w:r w:rsidRPr="000E4850"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54E21" w:rsidRPr="000E4850" w:rsidP="002B1E7B" w14:paraId="0BC871C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E485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0E4850">
        <w:rPr>
          <w:rFonts w:ascii="Times New Roman" w:hAnsi="Times New Roman"/>
          <w:sz w:val="28"/>
          <w:szCs w:val="28"/>
        </w:rPr>
        <w:t>судебного  участка №6</w:t>
      </w:r>
      <w:r w:rsidRPr="000E4850" w:rsidR="00F1577A">
        <w:rPr>
          <w:rFonts w:ascii="Times New Roman" w:hAnsi="Times New Roman"/>
          <w:sz w:val="28"/>
          <w:szCs w:val="28"/>
        </w:rPr>
        <w:t>3</w:t>
      </w:r>
      <w:r w:rsidRPr="000E485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 в течение </w:t>
      </w:r>
      <w:r w:rsidRPr="000E4850" w:rsidR="002B1E7B">
        <w:rPr>
          <w:rFonts w:ascii="Times New Roman" w:hAnsi="Times New Roman"/>
          <w:sz w:val="28"/>
          <w:szCs w:val="28"/>
          <w:lang w:eastAsia="uk-UA"/>
        </w:rPr>
        <w:t>пятнадцати</w:t>
      </w:r>
      <w:r w:rsidRPr="000E4850">
        <w:rPr>
          <w:rFonts w:ascii="Times New Roman" w:hAnsi="Times New Roman"/>
          <w:sz w:val="28"/>
          <w:szCs w:val="28"/>
          <w:lang w:eastAsia="uk-UA"/>
        </w:rPr>
        <w:t xml:space="preserve"> суток со дня его вынесения. </w:t>
      </w:r>
    </w:p>
    <w:p w:rsidR="00054E21" w:rsidRPr="000E4850" w:rsidP="002B1E7B" w14:paraId="23C0FA9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54E21" w:rsidRPr="000E4850" w:rsidP="002B1E7B" w14:paraId="3D5A47E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0E4850" w:rsidP="002B1E7B" w14:paraId="4B8522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850">
        <w:rPr>
          <w:rFonts w:ascii="Times New Roman" w:hAnsi="Times New Roman"/>
          <w:sz w:val="28"/>
          <w:szCs w:val="28"/>
        </w:rPr>
        <w:t xml:space="preserve">Мировой судья                                 </w:t>
      </w:r>
      <w:r w:rsidRPr="000E4850" w:rsidR="002B1E7B">
        <w:rPr>
          <w:rFonts w:ascii="Times New Roman" w:hAnsi="Times New Roman"/>
          <w:sz w:val="28"/>
          <w:szCs w:val="28"/>
        </w:rPr>
        <w:t xml:space="preserve">             </w:t>
      </w:r>
      <w:r w:rsidRPr="000E4850">
        <w:rPr>
          <w:rFonts w:ascii="Times New Roman" w:hAnsi="Times New Roman"/>
          <w:sz w:val="28"/>
          <w:szCs w:val="28"/>
        </w:rPr>
        <w:t xml:space="preserve">      </w:t>
      </w:r>
      <w:r w:rsidRPr="000E4850" w:rsidR="002C38A1">
        <w:rPr>
          <w:rFonts w:ascii="Times New Roman" w:hAnsi="Times New Roman"/>
          <w:sz w:val="28"/>
          <w:szCs w:val="28"/>
        </w:rPr>
        <w:t xml:space="preserve">     </w:t>
      </w:r>
      <w:r w:rsidRPr="000E4850">
        <w:rPr>
          <w:rFonts w:ascii="Times New Roman" w:hAnsi="Times New Roman"/>
          <w:sz w:val="28"/>
          <w:szCs w:val="28"/>
        </w:rPr>
        <w:t xml:space="preserve">     </w:t>
      </w:r>
      <w:r w:rsidRPr="000E4850" w:rsidR="00054E21">
        <w:rPr>
          <w:rFonts w:ascii="Times New Roman" w:hAnsi="Times New Roman"/>
          <w:sz w:val="28"/>
          <w:szCs w:val="28"/>
        </w:rPr>
        <w:t xml:space="preserve">     </w:t>
      </w:r>
      <w:r w:rsidR="000E4850">
        <w:rPr>
          <w:rFonts w:ascii="Times New Roman" w:hAnsi="Times New Roman"/>
          <w:sz w:val="28"/>
          <w:szCs w:val="28"/>
        </w:rPr>
        <w:t xml:space="preserve">  </w:t>
      </w:r>
      <w:r w:rsidRPr="000E4850" w:rsidR="00054E21">
        <w:rPr>
          <w:rFonts w:ascii="Times New Roman" w:hAnsi="Times New Roman"/>
          <w:sz w:val="28"/>
          <w:szCs w:val="28"/>
        </w:rPr>
        <w:t xml:space="preserve">   </w:t>
      </w:r>
      <w:r w:rsidRPr="000E4850" w:rsidR="00445D5D">
        <w:rPr>
          <w:rFonts w:ascii="Times New Roman" w:hAnsi="Times New Roman"/>
          <w:sz w:val="28"/>
          <w:szCs w:val="28"/>
        </w:rPr>
        <w:t>А.А. Кулунчаков</w:t>
      </w:r>
      <w:r w:rsidRPr="000E4850">
        <w:rPr>
          <w:rFonts w:ascii="Times New Roman" w:hAnsi="Times New Roman"/>
          <w:sz w:val="28"/>
          <w:szCs w:val="28"/>
        </w:rPr>
        <w:t xml:space="preserve">         </w:t>
      </w:r>
    </w:p>
    <w:sectPr w:rsidSect="000E4850">
      <w:pgSz w:w="11906" w:h="16838" w:code="9"/>
      <w:pgMar w:top="851" w:right="566" w:bottom="993" w:left="1560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322DB"/>
    <w:rsid w:val="00045115"/>
    <w:rsid w:val="00054891"/>
    <w:rsid w:val="00054E21"/>
    <w:rsid w:val="000616AF"/>
    <w:rsid w:val="000838F4"/>
    <w:rsid w:val="0009301B"/>
    <w:rsid w:val="000A0DD3"/>
    <w:rsid w:val="000A1AD5"/>
    <w:rsid w:val="000A502A"/>
    <w:rsid w:val="000B37EB"/>
    <w:rsid w:val="000B7982"/>
    <w:rsid w:val="000C708A"/>
    <w:rsid w:val="000D6948"/>
    <w:rsid w:val="000E062A"/>
    <w:rsid w:val="000E4850"/>
    <w:rsid w:val="000E6DFC"/>
    <w:rsid w:val="0010605A"/>
    <w:rsid w:val="00107AD6"/>
    <w:rsid w:val="001115B4"/>
    <w:rsid w:val="00116032"/>
    <w:rsid w:val="00117C37"/>
    <w:rsid w:val="001258B7"/>
    <w:rsid w:val="0013658F"/>
    <w:rsid w:val="00142711"/>
    <w:rsid w:val="0015153F"/>
    <w:rsid w:val="00162D4A"/>
    <w:rsid w:val="00162FF0"/>
    <w:rsid w:val="00167270"/>
    <w:rsid w:val="00172E52"/>
    <w:rsid w:val="00175779"/>
    <w:rsid w:val="001760DB"/>
    <w:rsid w:val="001A37E5"/>
    <w:rsid w:val="001E7A7A"/>
    <w:rsid w:val="001F75F9"/>
    <w:rsid w:val="00205848"/>
    <w:rsid w:val="00237459"/>
    <w:rsid w:val="00246850"/>
    <w:rsid w:val="00275513"/>
    <w:rsid w:val="00284380"/>
    <w:rsid w:val="002A5CF5"/>
    <w:rsid w:val="002B1E7B"/>
    <w:rsid w:val="002B6AE1"/>
    <w:rsid w:val="002C1500"/>
    <w:rsid w:val="002C38A1"/>
    <w:rsid w:val="002C4535"/>
    <w:rsid w:val="002E374F"/>
    <w:rsid w:val="00300F97"/>
    <w:rsid w:val="00302C54"/>
    <w:rsid w:val="003157F7"/>
    <w:rsid w:val="00325B3F"/>
    <w:rsid w:val="00335866"/>
    <w:rsid w:val="00340F46"/>
    <w:rsid w:val="00360E0A"/>
    <w:rsid w:val="00365799"/>
    <w:rsid w:val="003744E6"/>
    <w:rsid w:val="00397221"/>
    <w:rsid w:val="003A4C5C"/>
    <w:rsid w:val="003B065C"/>
    <w:rsid w:val="003F52AA"/>
    <w:rsid w:val="003F780E"/>
    <w:rsid w:val="00400898"/>
    <w:rsid w:val="0040644A"/>
    <w:rsid w:val="00410AF6"/>
    <w:rsid w:val="00411D45"/>
    <w:rsid w:val="00445D5D"/>
    <w:rsid w:val="004701CE"/>
    <w:rsid w:val="0049085D"/>
    <w:rsid w:val="00491AB1"/>
    <w:rsid w:val="00493267"/>
    <w:rsid w:val="004B32D6"/>
    <w:rsid w:val="004C51E3"/>
    <w:rsid w:val="004E0BB9"/>
    <w:rsid w:val="004F7230"/>
    <w:rsid w:val="00543F59"/>
    <w:rsid w:val="00577A03"/>
    <w:rsid w:val="0058103D"/>
    <w:rsid w:val="005862F6"/>
    <w:rsid w:val="005A3F04"/>
    <w:rsid w:val="005A405A"/>
    <w:rsid w:val="005A5304"/>
    <w:rsid w:val="005B3967"/>
    <w:rsid w:val="005B42ED"/>
    <w:rsid w:val="005B4DAA"/>
    <w:rsid w:val="005B775C"/>
    <w:rsid w:val="005E505F"/>
    <w:rsid w:val="005E7A18"/>
    <w:rsid w:val="006310B8"/>
    <w:rsid w:val="00631B46"/>
    <w:rsid w:val="00642917"/>
    <w:rsid w:val="006560D9"/>
    <w:rsid w:val="00657DC7"/>
    <w:rsid w:val="00670C17"/>
    <w:rsid w:val="00697141"/>
    <w:rsid w:val="006977D8"/>
    <w:rsid w:val="006A42AB"/>
    <w:rsid w:val="006A4AD1"/>
    <w:rsid w:val="006C75B1"/>
    <w:rsid w:val="006E7507"/>
    <w:rsid w:val="006F69B5"/>
    <w:rsid w:val="00713FFC"/>
    <w:rsid w:val="007266FB"/>
    <w:rsid w:val="00753F5D"/>
    <w:rsid w:val="00775B2C"/>
    <w:rsid w:val="00782174"/>
    <w:rsid w:val="00782AB0"/>
    <w:rsid w:val="007912C6"/>
    <w:rsid w:val="007B222F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363B"/>
    <w:rsid w:val="00876E45"/>
    <w:rsid w:val="00880112"/>
    <w:rsid w:val="00883986"/>
    <w:rsid w:val="00896EF9"/>
    <w:rsid w:val="008A2BE0"/>
    <w:rsid w:val="008B0FD5"/>
    <w:rsid w:val="008B60F2"/>
    <w:rsid w:val="008E11C7"/>
    <w:rsid w:val="008E4C55"/>
    <w:rsid w:val="00907053"/>
    <w:rsid w:val="009409F4"/>
    <w:rsid w:val="009410B0"/>
    <w:rsid w:val="0096014A"/>
    <w:rsid w:val="00993613"/>
    <w:rsid w:val="009A5510"/>
    <w:rsid w:val="009D4EED"/>
    <w:rsid w:val="009E4E9D"/>
    <w:rsid w:val="009E54B9"/>
    <w:rsid w:val="009F197D"/>
    <w:rsid w:val="00A00345"/>
    <w:rsid w:val="00A106D3"/>
    <w:rsid w:val="00A1132C"/>
    <w:rsid w:val="00A216BD"/>
    <w:rsid w:val="00A24EC6"/>
    <w:rsid w:val="00A3060D"/>
    <w:rsid w:val="00A3239B"/>
    <w:rsid w:val="00A6375E"/>
    <w:rsid w:val="00A65CA2"/>
    <w:rsid w:val="00A70B60"/>
    <w:rsid w:val="00A7470B"/>
    <w:rsid w:val="00AB5F9E"/>
    <w:rsid w:val="00AD37AA"/>
    <w:rsid w:val="00AE4F7A"/>
    <w:rsid w:val="00AF795F"/>
    <w:rsid w:val="00B033FF"/>
    <w:rsid w:val="00B038A3"/>
    <w:rsid w:val="00B07FA8"/>
    <w:rsid w:val="00B139D2"/>
    <w:rsid w:val="00B216D4"/>
    <w:rsid w:val="00B26A15"/>
    <w:rsid w:val="00B30682"/>
    <w:rsid w:val="00B31764"/>
    <w:rsid w:val="00B555EC"/>
    <w:rsid w:val="00B66F76"/>
    <w:rsid w:val="00B67918"/>
    <w:rsid w:val="00B81B96"/>
    <w:rsid w:val="00B8546F"/>
    <w:rsid w:val="00BA5575"/>
    <w:rsid w:val="00BA6FFD"/>
    <w:rsid w:val="00BB796A"/>
    <w:rsid w:val="00BC0AFD"/>
    <w:rsid w:val="00BC1F2C"/>
    <w:rsid w:val="00BC294A"/>
    <w:rsid w:val="00BD681E"/>
    <w:rsid w:val="00BE2E41"/>
    <w:rsid w:val="00C1482A"/>
    <w:rsid w:val="00C16B33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D27F6"/>
    <w:rsid w:val="00CF1EEB"/>
    <w:rsid w:val="00D00C1B"/>
    <w:rsid w:val="00D1463E"/>
    <w:rsid w:val="00D24203"/>
    <w:rsid w:val="00D37A0E"/>
    <w:rsid w:val="00D440D9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3680B"/>
    <w:rsid w:val="00E750D8"/>
    <w:rsid w:val="00E80A9F"/>
    <w:rsid w:val="00E86420"/>
    <w:rsid w:val="00EB66AF"/>
    <w:rsid w:val="00EC14BC"/>
    <w:rsid w:val="00EC416B"/>
    <w:rsid w:val="00ED5EF9"/>
    <w:rsid w:val="00EE7C40"/>
    <w:rsid w:val="00EF4E3C"/>
    <w:rsid w:val="00EF7FD8"/>
    <w:rsid w:val="00F11105"/>
    <w:rsid w:val="00F12679"/>
    <w:rsid w:val="00F156FF"/>
    <w:rsid w:val="00F1577A"/>
    <w:rsid w:val="00F37CBE"/>
    <w:rsid w:val="00F55D7F"/>
    <w:rsid w:val="00F73A55"/>
    <w:rsid w:val="00F8493C"/>
    <w:rsid w:val="00F96C6A"/>
    <w:rsid w:val="00FC440C"/>
    <w:rsid w:val="00FD5083"/>
    <w:rsid w:val="00FE6EC5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29C8EC-A4F3-491B-88D1-89FAF056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01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4FF1D-0435-490E-95FA-7E8FA2D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