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39F8" w:rsidRPr="00F14AA9" w:rsidP="002339F8">
      <w:pPr>
        <w:spacing w:after="0" w:line="240" w:lineRule="auto"/>
        <w:ind w:left="6372"/>
        <w:jc w:val="both"/>
        <w:rPr>
          <w:rFonts w:ascii="Times New Roman" w:hAnsi="Times New Roman"/>
          <w:sz w:val="28"/>
          <w:szCs w:val="28"/>
        </w:rPr>
      </w:pPr>
      <w:r w:rsidRPr="00F14AA9">
        <w:rPr>
          <w:rFonts w:ascii="Times New Roman" w:hAnsi="Times New Roman"/>
          <w:sz w:val="28"/>
          <w:szCs w:val="28"/>
        </w:rPr>
        <w:t xml:space="preserve"> </w:t>
      </w:r>
      <w:r w:rsidRPr="00F14AA9" w:rsidR="0064076C">
        <w:rPr>
          <w:rFonts w:ascii="Times New Roman" w:hAnsi="Times New Roman"/>
          <w:sz w:val="28"/>
          <w:szCs w:val="28"/>
        </w:rPr>
        <w:t xml:space="preserve">   </w:t>
      </w:r>
      <w:r w:rsidRPr="00F14AA9">
        <w:rPr>
          <w:rFonts w:ascii="Times New Roman" w:hAnsi="Times New Roman"/>
          <w:sz w:val="28"/>
          <w:szCs w:val="28"/>
        </w:rPr>
        <w:t>Дело № 1-66-4/2020</w:t>
      </w:r>
    </w:p>
    <w:p w:rsidR="0064076C" w:rsidRPr="00F14AA9" w:rsidP="002339F8">
      <w:pPr>
        <w:spacing w:after="0" w:line="240" w:lineRule="auto"/>
        <w:ind w:left="6372"/>
        <w:jc w:val="both"/>
        <w:rPr>
          <w:rFonts w:ascii="Times New Roman" w:hAnsi="Times New Roman"/>
          <w:sz w:val="28"/>
          <w:szCs w:val="28"/>
        </w:rPr>
      </w:pPr>
    </w:p>
    <w:p w:rsidR="002339F8" w:rsidRPr="00F14AA9" w:rsidP="002339F8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F14AA9">
        <w:rPr>
          <w:rFonts w:ascii="Times New Roman" w:hAnsi="Times New Roman"/>
          <w:sz w:val="28"/>
          <w:szCs w:val="28"/>
        </w:rPr>
        <w:t>ПРИГОВОР</w:t>
      </w:r>
    </w:p>
    <w:p w:rsidR="002339F8" w:rsidRPr="00F14AA9" w:rsidP="002339F8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F14AA9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2339F8" w:rsidRPr="00F14AA9" w:rsidP="002339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339F8" w:rsidRPr="00F14AA9" w:rsidP="002339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4AA9">
        <w:rPr>
          <w:rFonts w:ascii="Times New Roman" w:hAnsi="Times New Roman"/>
          <w:sz w:val="28"/>
          <w:szCs w:val="28"/>
        </w:rPr>
        <w:t>03 июля</w:t>
      </w:r>
      <w:r w:rsidRPr="00F14AA9">
        <w:rPr>
          <w:rFonts w:ascii="Times New Roman" w:hAnsi="Times New Roman"/>
          <w:sz w:val="28"/>
          <w:szCs w:val="28"/>
        </w:rPr>
        <w:t xml:space="preserve"> 2020 года                                                </w:t>
      </w:r>
      <w:r w:rsidRPr="00F14AA9">
        <w:rPr>
          <w:rFonts w:ascii="Times New Roman" w:hAnsi="Times New Roman"/>
          <w:sz w:val="28"/>
          <w:szCs w:val="28"/>
        </w:rPr>
        <w:t>пгт</w:t>
      </w:r>
      <w:r w:rsidRPr="00F14AA9">
        <w:rPr>
          <w:rFonts w:ascii="Times New Roman" w:hAnsi="Times New Roman"/>
          <w:sz w:val="28"/>
          <w:szCs w:val="28"/>
        </w:rPr>
        <w:t>. Первомайское</w:t>
      </w:r>
    </w:p>
    <w:p w:rsidR="002339F8" w:rsidRPr="00F14AA9" w:rsidP="002339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4AA9">
        <w:rPr>
          <w:rFonts w:ascii="Times New Roman" w:hAnsi="Times New Roman"/>
          <w:sz w:val="28"/>
          <w:szCs w:val="28"/>
        </w:rPr>
        <w:t xml:space="preserve">Суд в составе: председательствующего - мирового судьи судебного участка № 66 Первомайского судебного района (Первомайский муниципальный район) Республики Крым </w:t>
      </w:r>
      <w:r w:rsidRPr="00F14AA9">
        <w:rPr>
          <w:rFonts w:ascii="Times New Roman" w:hAnsi="Times New Roman"/>
          <w:sz w:val="28"/>
          <w:szCs w:val="28"/>
        </w:rPr>
        <w:t>Йова</w:t>
      </w:r>
      <w:r w:rsidRPr="00F14AA9">
        <w:rPr>
          <w:rFonts w:ascii="Times New Roman" w:hAnsi="Times New Roman"/>
          <w:sz w:val="28"/>
          <w:szCs w:val="28"/>
        </w:rPr>
        <w:t xml:space="preserve"> Е.В.,</w:t>
      </w:r>
    </w:p>
    <w:p w:rsidR="002339F8" w:rsidRPr="00F14AA9" w:rsidP="002339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4AA9">
        <w:rPr>
          <w:rFonts w:ascii="Times New Roman" w:hAnsi="Times New Roman"/>
          <w:sz w:val="28"/>
          <w:szCs w:val="28"/>
        </w:rPr>
        <w:t xml:space="preserve">при секретаре – помощнике мирового судьи </w:t>
      </w:r>
      <w:r w:rsidRPr="00F14AA9">
        <w:rPr>
          <w:rFonts w:ascii="Times New Roman" w:hAnsi="Times New Roman"/>
          <w:sz w:val="28"/>
          <w:szCs w:val="28"/>
        </w:rPr>
        <w:t>Изюмовой</w:t>
      </w:r>
      <w:r w:rsidRPr="00F14AA9">
        <w:rPr>
          <w:rFonts w:ascii="Times New Roman" w:hAnsi="Times New Roman"/>
          <w:sz w:val="28"/>
          <w:szCs w:val="28"/>
        </w:rPr>
        <w:t xml:space="preserve"> Л.В., </w:t>
      </w:r>
    </w:p>
    <w:p w:rsidR="002339F8" w:rsidRPr="00F14AA9" w:rsidP="002339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4AA9">
        <w:rPr>
          <w:rFonts w:ascii="Times New Roman" w:hAnsi="Times New Roman"/>
          <w:sz w:val="28"/>
          <w:szCs w:val="28"/>
        </w:rPr>
        <w:t xml:space="preserve">с участием: государственного обвинителя – </w:t>
      </w:r>
      <w:r w:rsidRPr="00F14AA9" w:rsidR="00E31B4E">
        <w:rPr>
          <w:rFonts w:ascii="Times New Roman" w:hAnsi="Times New Roman"/>
          <w:sz w:val="28"/>
          <w:szCs w:val="28"/>
        </w:rPr>
        <w:t>заместителя</w:t>
      </w:r>
      <w:r w:rsidRPr="00F14AA9">
        <w:rPr>
          <w:rFonts w:ascii="Times New Roman" w:hAnsi="Times New Roman"/>
          <w:sz w:val="28"/>
          <w:szCs w:val="28"/>
        </w:rPr>
        <w:t xml:space="preserve"> прокурора Первомайского района Республики Крым</w:t>
      </w:r>
      <w:r w:rsidRPr="00F14AA9" w:rsidR="00E31B4E">
        <w:rPr>
          <w:rFonts w:ascii="Times New Roman" w:hAnsi="Times New Roman"/>
          <w:sz w:val="28"/>
          <w:szCs w:val="28"/>
        </w:rPr>
        <w:t xml:space="preserve"> Фазылова С.Ш., </w:t>
      </w:r>
    </w:p>
    <w:p w:rsidR="002339F8" w:rsidRPr="00F14AA9" w:rsidP="002339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4AA9">
        <w:rPr>
          <w:rFonts w:ascii="Times New Roman" w:hAnsi="Times New Roman"/>
          <w:sz w:val="28"/>
          <w:szCs w:val="28"/>
        </w:rPr>
        <w:t xml:space="preserve">подсудимого Мельника С.А., его защитника – адвоката </w:t>
      </w:r>
      <w:r w:rsidRPr="00F14AA9">
        <w:rPr>
          <w:rFonts w:ascii="Times New Roman" w:hAnsi="Times New Roman"/>
          <w:sz w:val="28"/>
          <w:szCs w:val="28"/>
        </w:rPr>
        <w:t>Ляховича</w:t>
      </w:r>
      <w:r w:rsidRPr="00F14AA9">
        <w:rPr>
          <w:rFonts w:ascii="Times New Roman" w:hAnsi="Times New Roman"/>
          <w:sz w:val="28"/>
          <w:szCs w:val="28"/>
        </w:rPr>
        <w:t xml:space="preserve"> В.В., удостоверение № </w:t>
      </w:r>
      <w:r w:rsidRPr="00F14AA9" w:rsidR="00F14AA9">
        <w:rPr>
          <w:rFonts w:ascii="Times New Roman" w:hAnsi="Times New Roman"/>
          <w:sz w:val="28"/>
          <w:szCs w:val="28"/>
        </w:rPr>
        <w:t>…</w:t>
      </w:r>
      <w:r w:rsidRPr="00F14AA9">
        <w:rPr>
          <w:rFonts w:ascii="Times New Roman" w:hAnsi="Times New Roman"/>
          <w:sz w:val="28"/>
          <w:szCs w:val="28"/>
        </w:rPr>
        <w:t xml:space="preserve"> от </w:t>
      </w:r>
      <w:r w:rsidRPr="00F14AA9" w:rsidR="00F14AA9">
        <w:rPr>
          <w:rFonts w:ascii="Times New Roman" w:hAnsi="Times New Roman"/>
          <w:sz w:val="28"/>
          <w:szCs w:val="28"/>
        </w:rPr>
        <w:t>ДАТА</w:t>
      </w:r>
      <w:r w:rsidRPr="00F14AA9">
        <w:rPr>
          <w:rFonts w:ascii="Times New Roman" w:hAnsi="Times New Roman"/>
          <w:sz w:val="28"/>
          <w:szCs w:val="28"/>
        </w:rPr>
        <w:t xml:space="preserve"> года, ордер № </w:t>
      </w:r>
      <w:r w:rsidRPr="00F14AA9" w:rsidR="00F14AA9">
        <w:rPr>
          <w:rFonts w:ascii="Times New Roman" w:hAnsi="Times New Roman"/>
          <w:sz w:val="28"/>
          <w:szCs w:val="28"/>
        </w:rPr>
        <w:t xml:space="preserve">… </w:t>
      </w:r>
      <w:r w:rsidRPr="00F14AA9">
        <w:rPr>
          <w:rFonts w:ascii="Times New Roman" w:hAnsi="Times New Roman"/>
          <w:sz w:val="28"/>
          <w:szCs w:val="28"/>
        </w:rPr>
        <w:t>от 04.02.2020 года,</w:t>
      </w:r>
    </w:p>
    <w:p w:rsidR="00E31B4E" w:rsidRPr="00F14AA9" w:rsidP="002339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4AA9">
        <w:rPr>
          <w:rFonts w:ascii="Times New Roman" w:hAnsi="Times New Roman"/>
          <w:sz w:val="28"/>
          <w:szCs w:val="28"/>
        </w:rPr>
        <w:t xml:space="preserve">потерпевшего </w:t>
      </w:r>
      <w:r w:rsidRPr="00F14AA9" w:rsidR="00F14AA9">
        <w:rPr>
          <w:rFonts w:ascii="Times New Roman" w:hAnsi="Times New Roman"/>
          <w:sz w:val="28"/>
          <w:szCs w:val="28"/>
        </w:rPr>
        <w:t>ФИО1</w:t>
      </w:r>
      <w:r w:rsidRPr="00F14AA9" w:rsidR="00BE7BE4">
        <w:rPr>
          <w:rFonts w:ascii="Times New Roman" w:hAnsi="Times New Roman"/>
          <w:sz w:val="28"/>
          <w:szCs w:val="28"/>
        </w:rPr>
        <w:t xml:space="preserve">., </w:t>
      </w:r>
    </w:p>
    <w:p w:rsidR="002339F8" w:rsidRPr="00F14AA9" w:rsidP="002339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4AA9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</w:t>
      </w:r>
      <w:r w:rsidRPr="00F14AA9" w:rsidR="00043C11">
        <w:rPr>
          <w:rFonts w:ascii="Times New Roman" w:hAnsi="Times New Roman"/>
          <w:sz w:val="28"/>
          <w:szCs w:val="28"/>
        </w:rPr>
        <w:t>помещении Первомайского районного суда Республики Крым</w:t>
      </w:r>
      <w:r w:rsidRPr="00F14AA9">
        <w:rPr>
          <w:rFonts w:ascii="Times New Roman" w:hAnsi="Times New Roman"/>
          <w:sz w:val="28"/>
          <w:szCs w:val="28"/>
        </w:rPr>
        <w:t xml:space="preserve">, расположенного по адресу: Республика Крым, Первомайский район, </w:t>
      </w:r>
      <w:r w:rsidRPr="00F14AA9">
        <w:rPr>
          <w:rFonts w:ascii="Times New Roman" w:hAnsi="Times New Roman"/>
          <w:sz w:val="28"/>
          <w:szCs w:val="28"/>
        </w:rPr>
        <w:t>пгт</w:t>
      </w:r>
      <w:r w:rsidRPr="00F14AA9">
        <w:rPr>
          <w:rFonts w:ascii="Times New Roman" w:hAnsi="Times New Roman"/>
          <w:sz w:val="28"/>
          <w:szCs w:val="28"/>
        </w:rPr>
        <w:t xml:space="preserve">. Первомайское, ул. </w:t>
      </w:r>
      <w:r w:rsidRPr="00F14AA9" w:rsidR="00043C11">
        <w:rPr>
          <w:rFonts w:ascii="Times New Roman" w:hAnsi="Times New Roman"/>
          <w:sz w:val="28"/>
          <w:szCs w:val="28"/>
        </w:rPr>
        <w:t>Октябрьская, 116 а</w:t>
      </w:r>
      <w:r w:rsidRPr="00F14AA9">
        <w:rPr>
          <w:rFonts w:ascii="Times New Roman" w:hAnsi="Times New Roman"/>
          <w:sz w:val="28"/>
          <w:szCs w:val="28"/>
        </w:rPr>
        <w:t xml:space="preserve">, уголовное дело в отношении </w:t>
      </w:r>
    </w:p>
    <w:p w:rsidR="002339F8" w:rsidRPr="00F14AA9" w:rsidP="002339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AA9">
        <w:rPr>
          <w:rFonts w:ascii="Times New Roman" w:hAnsi="Times New Roman"/>
          <w:sz w:val="28"/>
          <w:szCs w:val="28"/>
        </w:rPr>
        <w:t xml:space="preserve">          </w:t>
      </w:r>
      <w:r w:rsidRPr="00F14AA9">
        <w:rPr>
          <w:rFonts w:ascii="Times New Roman" w:hAnsi="Times New Roman"/>
          <w:sz w:val="28"/>
          <w:szCs w:val="28"/>
        </w:rPr>
        <w:t xml:space="preserve">Мельника </w:t>
      </w:r>
      <w:r w:rsidRPr="00F14AA9" w:rsidR="00F14AA9">
        <w:rPr>
          <w:rFonts w:ascii="Times New Roman" w:hAnsi="Times New Roman"/>
          <w:sz w:val="28"/>
          <w:szCs w:val="28"/>
        </w:rPr>
        <w:t>С.А.</w:t>
      </w:r>
      <w:r w:rsidRPr="00F14AA9">
        <w:rPr>
          <w:rFonts w:ascii="Times New Roman" w:hAnsi="Times New Roman"/>
          <w:sz w:val="28"/>
          <w:szCs w:val="28"/>
        </w:rPr>
        <w:t xml:space="preserve">, </w:t>
      </w:r>
      <w:r w:rsidRPr="00F14AA9" w:rsidR="00F14AA9">
        <w:rPr>
          <w:rFonts w:ascii="Times New Roman" w:hAnsi="Times New Roman"/>
          <w:sz w:val="28"/>
          <w:szCs w:val="28"/>
        </w:rPr>
        <w:t>ПЕРСОНАЛЬНЫЕ ДАННЫЕ</w:t>
      </w:r>
      <w:r w:rsidRPr="00F14AA9">
        <w:rPr>
          <w:rFonts w:ascii="Times New Roman" w:hAnsi="Times New Roman"/>
          <w:sz w:val="28"/>
          <w:szCs w:val="28"/>
        </w:rPr>
        <w:t xml:space="preserve">, зарегистрированного по адресу: </w:t>
      </w:r>
      <w:r w:rsidRPr="00F14AA9" w:rsidR="00F14AA9">
        <w:rPr>
          <w:rFonts w:ascii="Times New Roman" w:hAnsi="Times New Roman"/>
          <w:sz w:val="28"/>
          <w:szCs w:val="28"/>
        </w:rPr>
        <w:t>АДРЕС</w:t>
      </w:r>
      <w:r w:rsidRPr="00F14AA9">
        <w:rPr>
          <w:rFonts w:ascii="Times New Roman" w:hAnsi="Times New Roman"/>
          <w:sz w:val="28"/>
          <w:szCs w:val="28"/>
        </w:rPr>
        <w:t xml:space="preserve">, </w:t>
      </w:r>
      <w:r w:rsidRPr="00F14AA9">
        <w:rPr>
          <w:rFonts w:ascii="Times New Roman" w:hAnsi="Times New Roman"/>
          <w:sz w:val="28"/>
          <w:szCs w:val="28"/>
        </w:rPr>
        <w:t xml:space="preserve">проживающего по адресу: </w:t>
      </w:r>
      <w:r w:rsidRPr="00F14AA9" w:rsidR="00F14AA9">
        <w:rPr>
          <w:rFonts w:ascii="Times New Roman" w:hAnsi="Times New Roman"/>
          <w:sz w:val="28"/>
          <w:szCs w:val="28"/>
        </w:rPr>
        <w:t>АДРЕС</w:t>
      </w:r>
      <w:r w:rsidRPr="00F14AA9">
        <w:rPr>
          <w:rFonts w:ascii="Times New Roman" w:hAnsi="Times New Roman"/>
          <w:sz w:val="28"/>
          <w:szCs w:val="28"/>
        </w:rPr>
        <w:t xml:space="preserve">, </w:t>
      </w:r>
      <w:r w:rsidRPr="00F14AA9">
        <w:rPr>
          <w:rFonts w:ascii="Times New Roman" w:hAnsi="Times New Roman"/>
          <w:sz w:val="28"/>
          <w:szCs w:val="28"/>
        </w:rPr>
        <w:t>ранее судимого:</w:t>
      </w:r>
    </w:p>
    <w:p w:rsidR="003D1B28" w:rsidRPr="00F14AA9" w:rsidP="003D1B2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F14AA9">
        <w:rPr>
          <w:color w:val="000000"/>
          <w:sz w:val="28"/>
          <w:szCs w:val="28"/>
        </w:rPr>
        <w:t xml:space="preserve">- </w:t>
      </w:r>
      <w:r w:rsidRPr="00F14AA9" w:rsidR="00F14AA9">
        <w:rPr>
          <w:color w:val="000000"/>
          <w:sz w:val="28"/>
          <w:szCs w:val="28"/>
        </w:rPr>
        <w:t>ДАТА</w:t>
      </w:r>
      <w:r w:rsidRPr="00F14AA9">
        <w:rPr>
          <w:color w:val="000000"/>
          <w:sz w:val="28"/>
          <w:szCs w:val="28"/>
        </w:rPr>
        <w:t xml:space="preserve"> Первомайским районным судом Республики Крым по ч. 1 ст. 158, п. «в» ч. 2 ст. 158</w:t>
      </w:r>
      <w:r w:rsidRPr="00F14AA9" w:rsidR="00F706F6">
        <w:rPr>
          <w:color w:val="000000"/>
          <w:sz w:val="28"/>
          <w:szCs w:val="28"/>
        </w:rPr>
        <w:t>, ч. 2 ст. 69</w:t>
      </w:r>
      <w:r w:rsidRPr="00F14AA9">
        <w:rPr>
          <w:color w:val="000000"/>
          <w:sz w:val="28"/>
          <w:szCs w:val="28"/>
        </w:rPr>
        <w:t xml:space="preserve"> УК РФ к </w:t>
      </w:r>
      <w:r w:rsidRPr="00F14AA9" w:rsidR="00F706F6">
        <w:rPr>
          <w:color w:val="000000"/>
          <w:sz w:val="28"/>
          <w:szCs w:val="28"/>
        </w:rPr>
        <w:t xml:space="preserve">480 часам </w:t>
      </w:r>
      <w:r w:rsidRPr="00F14AA9">
        <w:rPr>
          <w:color w:val="000000"/>
          <w:sz w:val="28"/>
          <w:szCs w:val="28"/>
        </w:rPr>
        <w:t>обязате</w:t>
      </w:r>
      <w:r w:rsidRPr="00F14AA9" w:rsidR="00F706F6">
        <w:rPr>
          <w:color w:val="000000"/>
          <w:sz w:val="28"/>
          <w:szCs w:val="28"/>
        </w:rPr>
        <w:t>льных работ</w:t>
      </w:r>
      <w:r w:rsidRPr="00F14AA9">
        <w:rPr>
          <w:color w:val="000000"/>
          <w:sz w:val="28"/>
          <w:szCs w:val="28"/>
        </w:rPr>
        <w:t xml:space="preserve">; постановлением Первомайского районного суда Республики Крым от </w:t>
      </w:r>
      <w:r w:rsidRPr="00F14AA9" w:rsidR="00F14AA9">
        <w:rPr>
          <w:color w:val="000000"/>
          <w:sz w:val="28"/>
          <w:szCs w:val="28"/>
        </w:rPr>
        <w:t>ДАТА</w:t>
      </w:r>
      <w:r w:rsidRPr="00F14AA9">
        <w:rPr>
          <w:color w:val="000000"/>
          <w:sz w:val="28"/>
          <w:szCs w:val="28"/>
        </w:rPr>
        <w:t xml:space="preserve"> года освобожден от наказания по ч. 1 ст. 158 УК РФ, действия по п. «в» ч. 2 ст. 158 УК РФ переквалифицированы на ч. 1 ст. 158 УК РФ и назначено наказание в виде</w:t>
      </w:r>
      <w:r w:rsidRPr="00F14AA9" w:rsidR="00F706F6">
        <w:rPr>
          <w:color w:val="000000"/>
          <w:sz w:val="28"/>
          <w:szCs w:val="28"/>
        </w:rPr>
        <w:t xml:space="preserve"> 360 часов</w:t>
      </w:r>
      <w:r w:rsidRPr="00F14AA9">
        <w:rPr>
          <w:color w:val="000000"/>
          <w:sz w:val="28"/>
          <w:szCs w:val="28"/>
        </w:rPr>
        <w:t xml:space="preserve"> обязательных работ; постановлением Первомайского районного суда Республики Крым от </w:t>
      </w:r>
      <w:r w:rsidRPr="00F14AA9" w:rsidR="00F14AA9">
        <w:rPr>
          <w:color w:val="000000"/>
          <w:sz w:val="28"/>
          <w:szCs w:val="28"/>
        </w:rPr>
        <w:t>ДАТА</w:t>
      </w:r>
      <w:r w:rsidRPr="00F14AA9">
        <w:rPr>
          <w:color w:val="000000"/>
          <w:sz w:val="28"/>
          <w:szCs w:val="28"/>
        </w:rPr>
        <w:t xml:space="preserve"> года обязательные работы</w:t>
      </w:r>
      <w:r w:rsidRPr="00F14AA9" w:rsidR="00F706F6">
        <w:rPr>
          <w:color w:val="000000"/>
          <w:sz w:val="28"/>
          <w:szCs w:val="28"/>
        </w:rPr>
        <w:t xml:space="preserve"> заменены на лишение свободы </w:t>
      </w:r>
      <w:r w:rsidRPr="00F14AA9">
        <w:rPr>
          <w:color w:val="000000"/>
          <w:sz w:val="28"/>
          <w:szCs w:val="28"/>
        </w:rPr>
        <w:t>срок</w:t>
      </w:r>
      <w:r w:rsidRPr="00F14AA9" w:rsidR="00F706F6">
        <w:rPr>
          <w:color w:val="000000"/>
          <w:sz w:val="28"/>
          <w:szCs w:val="28"/>
        </w:rPr>
        <w:t>ом на</w:t>
      </w:r>
      <w:r w:rsidRPr="00F14AA9">
        <w:rPr>
          <w:color w:val="000000"/>
          <w:sz w:val="28"/>
          <w:szCs w:val="28"/>
        </w:rPr>
        <w:t xml:space="preserve"> 31 день с отбыванием наказания в колонии-поселении, </w:t>
      </w:r>
      <w:r w:rsidRPr="00F14AA9" w:rsidR="00F14AA9">
        <w:rPr>
          <w:color w:val="000000"/>
          <w:sz w:val="28"/>
          <w:szCs w:val="28"/>
        </w:rPr>
        <w:t>ДАТА</w:t>
      </w:r>
      <w:r w:rsidRPr="00F14AA9">
        <w:rPr>
          <w:color w:val="000000"/>
          <w:sz w:val="28"/>
          <w:szCs w:val="28"/>
        </w:rPr>
        <w:t xml:space="preserve"> года взят под стражу, </w:t>
      </w:r>
      <w:r w:rsidRPr="00F14AA9" w:rsidR="00F14AA9">
        <w:rPr>
          <w:color w:val="000000"/>
          <w:sz w:val="28"/>
          <w:szCs w:val="28"/>
        </w:rPr>
        <w:t>ДАТА</w:t>
      </w:r>
      <w:r w:rsidRPr="00F14AA9">
        <w:rPr>
          <w:color w:val="000000"/>
          <w:sz w:val="28"/>
          <w:szCs w:val="28"/>
        </w:rPr>
        <w:t xml:space="preserve"> года освобожден по </w:t>
      </w:r>
      <w:r w:rsidRPr="00F14AA9" w:rsidR="001E3680">
        <w:rPr>
          <w:color w:val="000000"/>
          <w:sz w:val="28"/>
          <w:szCs w:val="28"/>
        </w:rPr>
        <w:t>отбытию</w:t>
      </w:r>
      <w:r w:rsidRPr="00F14AA9">
        <w:rPr>
          <w:color w:val="000000"/>
          <w:sz w:val="28"/>
          <w:szCs w:val="28"/>
        </w:rPr>
        <w:t xml:space="preserve"> наказания;</w:t>
      </w:r>
    </w:p>
    <w:p w:rsidR="002339F8" w:rsidRPr="00F14AA9" w:rsidP="003D1B2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F14AA9">
        <w:rPr>
          <w:color w:val="000000"/>
          <w:sz w:val="28"/>
          <w:szCs w:val="28"/>
        </w:rPr>
        <w:t xml:space="preserve">- </w:t>
      </w:r>
      <w:r w:rsidRPr="00F14AA9" w:rsidR="00F14AA9">
        <w:rPr>
          <w:color w:val="000000"/>
          <w:sz w:val="28"/>
          <w:szCs w:val="28"/>
        </w:rPr>
        <w:t>ДАТА</w:t>
      </w:r>
      <w:r w:rsidRPr="00F14AA9">
        <w:rPr>
          <w:color w:val="000000"/>
          <w:sz w:val="28"/>
          <w:szCs w:val="28"/>
        </w:rPr>
        <w:t>года</w:t>
      </w:r>
      <w:r w:rsidRPr="00F14AA9">
        <w:rPr>
          <w:color w:val="000000"/>
          <w:sz w:val="28"/>
          <w:szCs w:val="28"/>
        </w:rPr>
        <w:t xml:space="preserve"> Первомайским районным судом Республики Крым по </w:t>
      </w:r>
      <w:r w:rsidRPr="00F14AA9">
        <w:rPr>
          <w:color w:val="000000"/>
          <w:sz w:val="28"/>
          <w:szCs w:val="28"/>
        </w:rPr>
        <w:t>пп</w:t>
      </w:r>
      <w:r w:rsidRPr="00F14AA9">
        <w:rPr>
          <w:color w:val="000000"/>
          <w:sz w:val="28"/>
          <w:szCs w:val="28"/>
        </w:rPr>
        <w:t>. «б», «в» ч. 2 ст. 158 УК РФ к 1 году 6 месяцам лишения свободы, на основании ст. 73 УК РФ считать назначенное наказание условным с испытательным сроком 1 год</w:t>
      </w:r>
      <w:r w:rsidRPr="00F14AA9" w:rsidR="00F755C1">
        <w:rPr>
          <w:color w:val="000000"/>
          <w:sz w:val="28"/>
          <w:szCs w:val="28"/>
        </w:rPr>
        <w:t xml:space="preserve"> с возложением обязанн</w:t>
      </w:r>
      <w:r w:rsidRPr="00F14AA9" w:rsidR="00043C11">
        <w:rPr>
          <w:color w:val="000000"/>
          <w:sz w:val="28"/>
          <w:szCs w:val="28"/>
        </w:rPr>
        <w:t>о</w:t>
      </w:r>
      <w:r w:rsidRPr="00F14AA9" w:rsidR="00F755C1">
        <w:rPr>
          <w:color w:val="000000"/>
          <w:sz w:val="28"/>
          <w:szCs w:val="28"/>
        </w:rPr>
        <w:t>стей</w:t>
      </w:r>
      <w:r w:rsidRPr="00F14AA9">
        <w:rPr>
          <w:color w:val="000000"/>
          <w:sz w:val="28"/>
          <w:szCs w:val="28"/>
        </w:rPr>
        <w:t xml:space="preserve">,  </w:t>
      </w:r>
    </w:p>
    <w:p w:rsidR="002339F8" w:rsidRPr="00F14AA9" w:rsidP="002339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4AA9">
        <w:rPr>
          <w:rFonts w:ascii="Times New Roman" w:hAnsi="Times New Roman"/>
          <w:sz w:val="28"/>
          <w:szCs w:val="28"/>
        </w:rPr>
        <w:t>обвиняемого в совершении преступления, предусмотренного ч.1 ст. 158 УК РФ,</w:t>
      </w:r>
    </w:p>
    <w:p w:rsidR="002339F8" w:rsidRPr="00F14AA9" w:rsidP="002339F8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F14AA9">
        <w:rPr>
          <w:rFonts w:ascii="Times New Roman" w:hAnsi="Times New Roman"/>
          <w:sz w:val="28"/>
          <w:szCs w:val="28"/>
        </w:rPr>
        <w:t>УСТАНОВИЛ:</w:t>
      </w:r>
    </w:p>
    <w:p w:rsidR="002339F8" w:rsidRPr="00F14AA9" w:rsidP="00251D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4AA9">
        <w:rPr>
          <w:rFonts w:ascii="Times New Roman" w:hAnsi="Times New Roman"/>
          <w:sz w:val="28"/>
          <w:szCs w:val="28"/>
        </w:rPr>
        <w:t>29 августа</w:t>
      </w:r>
      <w:r w:rsidRPr="00F14AA9">
        <w:rPr>
          <w:rFonts w:ascii="Times New Roman" w:hAnsi="Times New Roman"/>
          <w:sz w:val="28"/>
          <w:szCs w:val="28"/>
        </w:rPr>
        <w:t xml:space="preserve"> 2019 года </w:t>
      </w:r>
      <w:r w:rsidRPr="00F14AA9" w:rsidR="00F755C1">
        <w:rPr>
          <w:rFonts w:ascii="Times New Roman" w:hAnsi="Times New Roman"/>
          <w:sz w:val="28"/>
          <w:szCs w:val="28"/>
        </w:rPr>
        <w:t>в 15 часов 3</w:t>
      </w:r>
      <w:r w:rsidRPr="00F14AA9">
        <w:rPr>
          <w:rFonts w:ascii="Times New Roman" w:hAnsi="Times New Roman"/>
          <w:sz w:val="28"/>
          <w:szCs w:val="28"/>
        </w:rPr>
        <w:t xml:space="preserve">0 </w:t>
      </w:r>
      <w:r w:rsidRPr="00F14AA9" w:rsidR="00F755C1">
        <w:rPr>
          <w:rFonts w:ascii="Times New Roman" w:hAnsi="Times New Roman"/>
          <w:sz w:val="28"/>
          <w:szCs w:val="28"/>
        </w:rPr>
        <w:t>минут</w:t>
      </w:r>
      <w:r w:rsidRPr="00F14AA9">
        <w:rPr>
          <w:rFonts w:ascii="Times New Roman" w:hAnsi="Times New Roman"/>
          <w:sz w:val="28"/>
          <w:szCs w:val="28"/>
        </w:rPr>
        <w:t xml:space="preserve"> </w:t>
      </w:r>
      <w:r w:rsidRPr="00F14AA9">
        <w:rPr>
          <w:rFonts w:ascii="Times New Roman" w:hAnsi="Times New Roman"/>
          <w:sz w:val="28"/>
          <w:szCs w:val="28"/>
        </w:rPr>
        <w:t>Мельник С.А.</w:t>
      </w:r>
      <w:r w:rsidRPr="00F14AA9">
        <w:rPr>
          <w:rFonts w:ascii="Times New Roman" w:hAnsi="Times New Roman"/>
          <w:sz w:val="28"/>
          <w:szCs w:val="28"/>
        </w:rPr>
        <w:t xml:space="preserve">, </w:t>
      </w:r>
      <w:r w:rsidRPr="00F14AA9">
        <w:rPr>
          <w:rFonts w:ascii="Times New Roman" w:hAnsi="Times New Roman"/>
          <w:sz w:val="28"/>
          <w:szCs w:val="28"/>
        </w:rPr>
        <w:t xml:space="preserve">находясь на проезжей части ул. </w:t>
      </w:r>
      <w:r w:rsidRPr="00F14AA9" w:rsidR="00F14AA9">
        <w:rPr>
          <w:rFonts w:ascii="Times New Roman" w:hAnsi="Times New Roman"/>
          <w:sz w:val="28"/>
          <w:szCs w:val="28"/>
        </w:rPr>
        <w:t>АДРЕС</w:t>
      </w:r>
      <w:r w:rsidRPr="00F14AA9">
        <w:rPr>
          <w:rFonts w:ascii="Times New Roman" w:hAnsi="Times New Roman"/>
          <w:sz w:val="28"/>
          <w:szCs w:val="28"/>
        </w:rPr>
        <w:t xml:space="preserve">, напротив дома № </w:t>
      </w:r>
      <w:r w:rsidRPr="00F14AA9" w:rsidR="00F14AA9">
        <w:rPr>
          <w:rFonts w:ascii="Times New Roman" w:hAnsi="Times New Roman"/>
          <w:sz w:val="28"/>
          <w:szCs w:val="28"/>
        </w:rPr>
        <w:t>…</w:t>
      </w:r>
      <w:r w:rsidRPr="00F14AA9">
        <w:rPr>
          <w:rFonts w:ascii="Times New Roman" w:hAnsi="Times New Roman"/>
          <w:sz w:val="28"/>
          <w:szCs w:val="28"/>
        </w:rPr>
        <w:t xml:space="preserve">, </w:t>
      </w:r>
      <w:r w:rsidRPr="00F14AA9">
        <w:rPr>
          <w:rFonts w:ascii="Times New Roman" w:hAnsi="Times New Roman"/>
          <w:sz w:val="28"/>
          <w:szCs w:val="28"/>
        </w:rPr>
        <w:t xml:space="preserve">действуя с прямым умыслом, направленным на тайное хищение чужого имущества, преследуя корыстный мотив, осознавая общественную опасность и противоправный характер своих действий, предвидя наступление общественно опасных последствий и желая их наступления, путем свободного доступа, тайно похитил </w:t>
      </w:r>
      <w:r w:rsidRPr="00F14AA9">
        <w:rPr>
          <w:rFonts w:ascii="Times New Roman" w:hAnsi="Times New Roman"/>
          <w:sz w:val="28"/>
          <w:szCs w:val="28"/>
        </w:rPr>
        <w:t xml:space="preserve">угловую шлифовальную машинку фирмы «Арсенал» модели </w:t>
      </w:r>
      <w:r w:rsidRPr="00F14AA9">
        <w:rPr>
          <w:rFonts w:ascii="Times New Roman" w:hAnsi="Times New Roman"/>
          <w:sz w:val="28"/>
          <w:szCs w:val="28"/>
        </w:rPr>
        <w:t>180/1900</w:t>
      </w:r>
      <w:r w:rsidRPr="00F14AA9" w:rsidR="00066CCE">
        <w:rPr>
          <w:rFonts w:ascii="Times New Roman" w:hAnsi="Times New Roman"/>
          <w:sz w:val="28"/>
          <w:szCs w:val="28"/>
        </w:rPr>
        <w:t>,</w:t>
      </w:r>
      <w:r w:rsidRPr="00F14AA9">
        <w:rPr>
          <w:rFonts w:ascii="Times New Roman" w:hAnsi="Times New Roman"/>
          <w:sz w:val="28"/>
          <w:szCs w:val="28"/>
        </w:rPr>
        <w:t xml:space="preserve"> стоимостью 3600 рублей, </w:t>
      </w:r>
      <w:r w:rsidRPr="00F14AA9" w:rsidR="00066CCE">
        <w:rPr>
          <w:rFonts w:ascii="Times New Roman" w:hAnsi="Times New Roman"/>
          <w:sz w:val="28"/>
          <w:szCs w:val="28"/>
        </w:rPr>
        <w:t xml:space="preserve">принадлежащую </w:t>
      </w:r>
      <w:r w:rsidRPr="00F14AA9" w:rsidR="00F14AA9">
        <w:rPr>
          <w:rFonts w:ascii="Times New Roman" w:hAnsi="Times New Roman"/>
          <w:sz w:val="28"/>
          <w:szCs w:val="28"/>
        </w:rPr>
        <w:t>ФИО1</w:t>
      </w:r>
      <w:r w:rsidRPr="00F14AA9" w:rsidR="00066CCE">
        <w:rPr>
          <w:rFonts w:ascii="Times New Roman" w:hAnsi="Times New Roman"/>
          <w:sz w:val="28"/>
          <w:szCs w:val="28"/>
        </w:rPr>
        <w:t xml:space="preserve">., распорядившись имуществом по своему усмотрению, </w:t>
      </w:r>
      <w:r w:rsidRPr="00F14AA9">
        <w:rPr>
          <w:rFonts w:ascii="Times New Roman" w:hAnsi="Times New Roman"/>
          <w:sz w:val="28"/>
          <w:szCs w:val="28"/>
        </w:rPr>
        <w:t>причинив потерпевшему материальный ущерб на</w:t>
      </w:r>
      <w:r w:rsidRPr="00F14AA9">
        <w:rPr>
          <w:rFonts w:ascii="Times New Roman" w:hAnsi="Times New Roman"/>
          <w:sz w:val="28"/>
          <w:szCs w:val="28"/>
        </w:rPr>
        <w:t xml:space="preserve"> указанную</w:t>
      </w:r>
      <w:r w:rsidRPr="00F14AA9">
        <w:rPr>
          <w:rFonts w:ascii="Times New Roman" w:hAnsi="Times New Roman"/>
          <w:sz w:val="28"/>
          <w:szCs w:val="28"/>
        </w:rPr>
        <w:t xml:space="preserve"> </w:t>
      </w:r>
      <w:r w:rsidRPr="00F14AA9">
        <w:rPr>
          <w:rFonts w:ascii="Times New Roman" w:hAnsi="Times New Roman"/>
          <w:sz w:val="28"/>
          <w:szCs w:val="28"/>
        </w:rPr>
        <w:t xml:space="preserve"> </w:t>
      </w:r>
      <w:r w:rsidRPr="00F14AA9">
        <w:rPr>
          <w:rFonts w:ascii="Times New Roman" w:hAnsi="Times New Roman"/>
          <w:sz w:val="28"/>
          <w:szCs w:val="28"/>
        </w:rPr>
        <w:t xml:space="preserve">сумму.     </w:t>
      </w:r>
    </w:p>
    <w:p w:rsidR="00251DC4" w:rsidRPr="00F14AA9" w:rsidP="00251DC4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F14AA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При ознакомлении с материалами уголовного дела и в судебном заседании подсудимый </w:t>
      </w:r>
      <w:r w:rsidRPr="00F14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Мельник С.А. </w:t>
      </w:r>
      <w:r w:rsidRPr="00F14AA9">
        <w:rPr>
          <w:rFonts w:ascii="Times New Roman" w:eastAsia="Times New Roman" w:hAnsi="Times New Roman"/>
          <w:sz w:val="28"/>
          <w:szCs w:val="28"/>
          <w:lang w:eastAsia="ru-RU"/>
        </w:rPr>
        <w:t>заявил о своем согласии с предъявленным ему обвинением и заявил ходатайство о постановлении приговора в особом порядке судебного разбирательства. Суду при этом он пояснил, что ходатайство им заявлено добровольно, после консультации с защитником, он осознает характер и последствия постановления приговора без проведения судебного разбирательства и что приговор не может быть обжалован по основанию, предусмотренному пунктом 1 статьи 389.15 УПК РФ.</w:t>
      </w:r>
    </w:p>
    <w:p w:rsidR="00251DC4" w:rsidRPr="00F14AA9" w:rsidP="00251D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4AA9">
        <w:rPr>
          <w:rFonts w:ascii="Times New Roman" w:eastAsia="Times New Roman" w:hAnsi="Times New Roman"/>
          <w:sz w:val="28"/>
          <w:szCs w:val="28"/>
          <w:lang w:eastAsia="ru-RU"/>
        </w:rPr>
        <w:t>Основанием применения особого порядка принятия судебного решения по данному уголовному делу, кроме согласия подсудимого, является также наличие согласия на то государственного обвинителя, потерпевшего.</w:t>
      </w:r>
    </w:p>
    <w:p w:rsidR="00251DC4" w:rsidRPr="00F14AA9" w:rsidP="00251D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4AA9">
        <w:rPr>
          <w:rFonts w:ascii="Times New Roman" w:eastAsia="Times New Roman" w:hAnsi="Times New Roman"/>
          <w:sz w:val="28"/>
          <w:szCs w:val="28"/>
          <w:lang w:eastAsia="ru-RU"/>
        </w:rPr>
        <w:t xml:space="preserve">Суд удостоверился, что подсудимый осознает, в чем заключается смысл особого порядка принятия судебного решения и то, с какими материально-правовыми и процессуальными  последствиями сопряжено использование этого порядка. </w:t>
      </w:r>
    </w:p>
    <w:p w:rsidR="002339F8" w:rsidRPr="00F14AA9" w:rsidP="00251D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4AA9">
        <w:rPr>
          <w:rFonts w:ascii="Times New Roman" w:eastAsia="Times New Roman" w:hAnsi="Times New Roman"/>
          <w:sz w:val="28"/>
          <w:szCs w:val="28"/>
          <w:lang w:eastAsia="ru-RU"/>
        </w:rPr>
        <w:t>В результате рассмотрения материалов дела, суд пришел к выводу о виновности подсудимого, а также приходит к выводу, что обвинение, с которым согласился подсудимый, обоснованно, подтверждается доказательствами, собранными по уголовному делу, условия для постановления приговора без проведения судебного разбирательства соблюдены.</w:t>
      </w:r>
    </w:p>
    <w:p w:rsidR="002339F8" w:rsidRPr="00F14AA9" w:rsidP="00066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AA9">
        <w:rPr>
          <w:rFonts w:ascii="Times New Roman" w:hAnsi="Times New Roman"/>
          <w:sz w:val="28"/>
          <w:szCs w:val="28"/>
        </w:rPr>
        <w:t xml:space="preserve">         </w:t>
      </w:r>
      <w:r w:rsidRPr="00F14AA9">
        <w:rPr>
          <w:rFonts w:ascii="Times New Roman" w:hAnsi="Times New Roman"/>
          <w:sz w:val="28"/>
          <w:szCs w:val="28"/>
        </w:rPr>
        <w:t xml:space="preserve">Действия подсудимого </w:t>
      </w:r>
      <w:r w:rsidRPr="00F14AA9" w:rsidR="00AF730A">
        <w:rPr>
          <w:rFonts w:ascii="Times New Roman" w:hAnsi="Times New Roman"/>
          <w:sz w:val="28"/>
          <w:szCs w:val="28"/>
        </w:rPr>
        <w:t xml:space="preserve"> Мельника С.А.</w:t>
      </w:r>
      <w:r w:rsidRPr="00F14AA9">
        <w:rPr>
          <w:rFonts w:ascii="Times New Roman" w:hAnsi="Times New Roman"/>
          <w:sz w:val="28"/>
          <w:szCs w:val="28"/>
        </w:rPr>
        <w:t xml:space="preserve"> квалифицируются  по ч. 1 ст. 158 УК РФ, как кража, то есть тайное хищение чужого имущества.</w:t>
      </w:r>
    </w:p>
    <w:p w:rsidR="00066CCE" w:rsidRPr="00F14AA9" w:rsidP="00066C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4AA9">
        <w:rPr>
          <w:rFonts w:ascii="Times New Roman" w:hAnsi="Times New Roman"/>
          <w:sz w:val="28"/>
          <w:szCs w:val="28"/>
        </w:rPr>
        <w:t xml:space="preserve">         Вменяемость подсудимого Мельника С.А. сомнений не вызывает, </w:t>
      </w:r>
      <w:r w:rsidRPr="00F14AA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поскольку сам подсудимый отрицает наличие у него психического заболевания, в судебном заседании подсудимый адекватно оценивал окружающую обстановку.</w:t>
      </w:r>
    </w:p>
    <w:p w:rsidR="002339F8" w:rsidRPr="00F14AA9" w:rsidP="002339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4AA9">
        <w:rPr>
          <w:rFonts w:ascii="Times New Roman" w:hAnsi="Times New Roman"/>
          <w:sz w:val="28"/>
          <w:szCs w:val="28"/>
        </w:rPr>
        <w:t>При назначении подсудимому</w:t>
      </w:r>
      <w:r w:rsidRPr="00F14AA9" w:rsidR="00AF730A">
        <w:rPr>
          <w:rFonts w:ascii="Times New Roman" w:hAnsi="Times New Roman"/>
          <w:sz w:val="28"/>
          <w:szCs w:val="28"/>
        </w:rPr>
        <w:t xml:space="preserve"> Мельнику С.А.</w:t>
      </w:r>
      <w:r w:rsidRPr="00F14AA9">
        <w:rPr>
          <w:rFonts w:ascii="Times New Roman" w:hAnsi="Times New Roman"/>
          <w:sz w:val="28"/>
          <w:szCs w:val="28"/>
        </w:rPr>
        <w:t xml:space="preserve"> наказания мировой судья учитывает характер и степень общественной опасности совершенного им преступления, которое относится к категории преступлений небольшой тяжести, направленного против собственности, данные о личности подсудимого, который по месту жительства характеризуется </w:t>
      </w:r>
      <w:r w:rsidRPr="00F14AA9" w:rsidR="00E31B4E">
        <w:rPr>
          <w:rFonts w:ascii="Times New Roman" w:hAnsi="Times New Roman"/>
          <w:sz w:val="28"/>
          <w:szCs w:val="28"/>
        </w:rPr>
        <w:t>посредственно</w:t>
      </w:r>
      <w:r w:rsidRPr="00F14AA9">
        <w:rPr>
          <w:rFonts w:ascii="Times New Roman" w:hAnsi="Times New Roman"/>
          <w:sz w:val="28"/>
          <w:szCs w:val="28"/>
        </w:rPr>
        <w:t xml:space="preserve">, </w:t>
      </w:r>
      <w:r w:rsidRPr="00F14AA9" w:rsidR="00AF730A">
        <w:rPr>
          <w:rFonts w:ascii="Times New Roman" w:hAnsi="Times New Roman"/>
          <w:sz w:val="28"/>
          <w:szCs w:val="28"/>
        </w:rPr>
        <w:t>на учете у врачей психиатра,</w:t>
      </w:r>
      <w:r w:rsidRPr="00F14AA9">
        <w:rPr>
          <w:rFonts w:ascii="Times New Roman" w:hAnsi="Times New Roman"/>
          <w:sz w:val="28"/>
          <w:szCs w:val="28"/>
        </w:rPr>
        <w:t xml:space="preserve"> </w:t>
      </w:r>
      <w:r w:rsidRPr="00F14AA9" w:rsidR="00AF730A">
        <w:rPr>
          <w:rFonts w:ascii="Times New Roman" w:hAnsi="Times New Roman"/>
          <w:sz w:val="28"/>
          <w:szCs w:val="28"/>
        </w:rPr>
        <w:t xml:space="preserve"> </w:t>
      </w:r>
      <w:r w:rsidRPr="00F14AA9">
        <w:rPr>
          <w:rFonts w:ascii="Times New Roman" w:hAnsi="Times New Roman"/>
          <w:sz w:val="28"/>
          <w:szCs w:val="28"/>
        </w:rPr>
        <w:t xml:space="preserve">фтизиатра </w:t>
      </w:r>
      <w:r w:rsidRPr="00F14AA9" w:rsidR="00AF730A">
        <w:rPr>
          <w:rFonts w:ascii="Times New Roman" w:hAnsi="Times New Roman"/>
          <w:sz w:val="28"/>
          <w:szCs w:val="28"/>
        </w:rPr>
        <w:t>и нарколога не состоит,</w:t>
      </w:r>
      <w:r w:rsidRPr="00F14AA9">
        <w:rPr>
          <w:rFonts w:ascii="Times New Roman" w:hAnsi="Times New Roman"/>
          <w:sz w:val="28"/>
          <w:szCs w:val="28"/>
        </w:rPr>
        <w:t xml:space="preserve"> ранее судим, </w:t>
      </w:r>
      <w:r w:rsidRPr="00F14AA9" w:rsidR="00AF730A">
        <w:rPr>
          <w:rFonts w:ascii="Times New Roman" w:hAnsi="Times New Roman"/>
          <w:sz w:val="28"/>
          <w:szCs w:val="28"/>
        </w:rPr>
        <w:t>судимость не снята и не погашена</w:t>
      </w:r>
      <w:r w:rsidRPr="00F14AA9">
        <w:rPr>
          <w:rFonts w:ascii="Times New Roman" w:hAnsi="Times New Roman"/>
          <w:sz w:val="28"/>
          <w:szCs w:val="28"/>
        </w:rPr>
        <w:t xml:space="preserve">, </w:t>
      </w:r>
      <w:r w:rsidRPr="00F14AA9" w:rsidR="00066CCE">
        <w:rPr>
          <w:rFonts w:ascii="Times New Roman" w:hAnsi="Times New Roman"/>
          <w:sz w:val="28"/>
          <w:szCs w:val="28"/>
        </w:rPr>
        <w:t xml:space="preserve"> будучи судимым за преступление против собственности, снова совершил аналогичное преступление, </w:t>
      </w:r>
      <w:r w:rsidRPr="00F14AA9">
        <w:rPr>
          <w:rFonts w:ascii="Times New Roman" w:hAnsi="Times New Roman"/>
          <w:sz w:val="28"/>
          <w:szCs w:val="28"/>
        </w:rPr>
        <w:t xml:space="preserve">обстоятельства смягчающие и отягчающие наказание, а также влияние назначенного наказания на исправление </w:t>
      </w:r>
      <w:r w:rsidRPr="00F14AA9" w:rsidR="00066CCE">
        <w:rPr>
          <w:rFonts w:ascii="Times New Roman" w:hAnsi="Times New Roman"/>
          <w:sz w:val="28"/>
          <w:szCs w:val="28"/>
        </w:rPr>
        <w:t xml:space="preserve">Мельника С.А. </w:t>
      </w:r>
      <w:r w:rsidRPr="00F14AA9">
        <w:rPr>
          <w:rFonts w:ascii="Times New Roman" w:hAnsi="Times New Roman"/>
          <w:sz w:val="28"/>
          <w:szCs w:val="28"/>
        </w:rPr>
        <w:t>и условия его жизни.</w:t>
      </w:r>
    </w:p>
    <w:p w:rsidR="002339F8" w:rsidRPr="00F14AA9" w:rsidP="002339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AA9">
        <w:rPr>
          <w:rFonts w:ascii="Times New Roman" w:hAnsi="Times New Roman"/>
          <w:sz w:val="28"/>
          <w:szCs w:val="28"/>
        </w:rPr>
        <w:t xml:space="preserve">       </w:t>
      </w:r>
      <w:r w:rsidRPr="00F14AA9" w:rsidR="00066CCE">
        <w:rPr>
          <w:rFonts w:ascii="Times New Roman" w:hAnsi="Times New Roman"/>
          <w:sz w:val="28"/>
          <w:szCs w:val="28"/>
        </w:rPr>
        <w:t>Обстоятельствами</w:t>
      </w:r>
      <w:r w:rsidRPr="00F14AA9">
        <w:rPr>
          <w:rFonts w:ascii="Times New Roman" w:hAnsi="Times New Roman"/>
          <w:sz w:val="28"/>
          <w:szCs w:val="28"/>
        </w:rPr>
        <w:t>, смягчающим</w:t>
      </w:r>
      <w:r w:rsidRPr="00F14AA9" w:rsidR="00066CCE">
        <w:rPr>
          <w:rFonts w:ascii="Times New Roman" w:hAnsi="Times New Roman"/>
          <w:sz w:val="28"/>
          <w:szCs w:val="28"/>
        </w:rPr>
        <w:t>и</w:t>
      </w:r>
      <w:r w:rsidRPr="00F14AA9">
        <w:rPr>
          <w:rFonts w:ascii="Times New Roman" w:hAnsi="Times New Roman"/>
          <w:sz w:val="28"/>
          <w:szCs w:val="28"/>
        </w:rPr>
        <w:t xml:space="preserve"> наказание подсудимого, в соответствии с ч. 1 ст. 61 УК РФ, суд учитывает активное способствование </w:t>
      </w:r>
      <w:r w:rsidRPr="00F14AA9">
        <w:rPr>
          <w:rFonts w:ascii="Times New Roman" w:hAnsi="Times New Roman"/>
          <w:sz w:val="28"/>
          <w:szCs w:val="28"/>
        </w:rPr>
        <w:t>расследованию преступления, поскольку п</w:t>
      </w:r>
      <w:r w:rsidRPr="00F14AA9" w:rsidR="00154F8D">
        <w:rPr>
          <w:rFonts w:ascii="Times New Roman" w:hAnsi="Times New Roman"/>
          <w:sz w:val="28"/>
          <w:szCs w:val="28"/>
        </w:rPr>
        <w:t xml:space="preserve">одсудимый активно сотрудничал со следствием </w:t>
      </w:r>
      <w:r w:rsidRPr="00F14AA9">
        <w:rPr>
          <w:rFonts w:ascii="Times New Roman" w:hAnsi="Times New Roman"/>
          <w:sz w:val="28"/>
          <w:szCs w:val="28"/>
        </w:rPr>
        <w:t>по выявлению похищенного, не оспаривал правовую оценку своего деяния</w:t>
      </w:r>
      <w:r w:rsidRPr="00F14AA9" w:rsidR="00066CCE">
        <w:rPr>
          <w:rFonts w:ascii="Times New Roman" w:hAnsi="Times New Roman"/>
          <w:sz w:val="28"/>
          <w:szCs w:val="28"/>
        </w:rPr>
        <w:t>, добровольное возмещение имущественного ущерба</w:t>
      </w:r>
      <w:r w:rsidRPr="00F14AA9" w:rsidR="00154F8D">
        <w:rPr>
          <w:rFonts w:ascii="Times New Roman" w:hAnsi="Times New Roman"/>
          <w:sz w:val="28"/>
          <w:szCs w:val="28"/>
        </w:rPr>
        <w:t xml:space="preserve">; в соответствии с ч. 2 ст. 61 УК РФ - </w:t>
      </w:r>
      <w:r w:rsidRPr="00F14AA9">
        <w:rPr>
          <w:rFonts w:ascii="Times New Roman" w:hAnsi="Times New Roman"/>
          <w:sz w:val="28"/>
          <w:szCs w:val="28"/>
        </w:rPr>
        <w:t>чисто</w:t>
      </w:r>
      <w:r w:rsidRPr="00F14AA9" w:rsidR="00066CCE">
        <w:rPr>
          <w:rFonts w:ascii="Times New Roman" w:hAnsi="Times New Roman"/>
          <w:sz w:val="28"/>
          <w:szCs w:val="28"/>
        </w:rPr>
        <w:t>сердечное раскаяние в содеянном</w:t>
      </w:r>
      <w:r w:rsidRPr="00F14AA9">
        <w:rPr>
          <w:rFonts w:ascii="Times New Roman" w:hAnsi="Times New Roman"/>
          <w:sz w:val="28"/>
          <w:szCs w:val="28"/>
        </w:rPr>
        <w:t xml:space="preserve">. </w:t>
      </w:r>
    </w:p>
    <w:p w:rsidR="002339F8" w:rsidRPr="00F14AA9" w:rsidP="002339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AA9">
        <w:rPr>
          <w:sz w:val="28"/>
          <w:szCs w:val="28"/>
        </w:rPr>
        <w:t xml:space="preserve"> </w:t>
      </w:r>
      <w:r w:rsidRPr="00F14AA9">
        <w:rPr>
          <w:rFonts w:ascii="Times New Roman" w:hAnsi="Times New Roman"/>
          <w:sz w:val="28"/>
          <w:szCs w:val="28"/>
        </w:rPr>
        <w:t xml:space="preserve">         Обстоятельств, отягчающих наказание подсудимого, в соответствии со ст. 63 УК РФ,  судом не установлено.</w:t>
      </w:r>
      <w:r w:rsidRPr="00F14AA9" w:rsidR="001E3680">
        <w:rPr>
          <w:rFonts w:ascii="Times New Roman" w:hAnsi="Times New Roman"/>
          <w:sz w:val="28"/>
          <w:szCs w:val="28"/>
        </w:rPr>
        <w:t xml:space="preserve">   </w:t>
      </w:r>
      <w:r w:rsidRPr="00F14AA9" w:rsidR="00120F92">
        <w:rPr>
          <w:rFonts w:ascii="Times New Roman" w:hAnsi="Times New Roman"/>
          <w:sz w:val="28"/>
          <w:szCs w:val="28"/>
        </w:rPr>
        <w:t xml:space="preserve"> </w:t>
      </w:r>
    </w:p>
    <w:p w:rsidR="002339F8" w:rsidRPr="00F14AA9" w:rsidP="002339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4AA9">
        <w:rPr>
          <w:rFonts w:ascii="Times New Roman" w:hAnsi="Times New Roman"/>
          <w:sz w:val="28"/>
          <w:szCs w:val="28"/>
        </w:rPr>
        <w:t>Основания для освобождения от наказания, постановления приговора без назначения наказания или прекращения уголовного дела отсутствуют. Исключительных обстоятельств, свидетельствующих о возможности применения статьи 64 УК РФ, по делу не имеется.</w:t>
      </w:r>
    </w:p>
    <w:p w:rsidR="0079507F" w:rsidRPr="00F14AA9" w:rsidP="0079507F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F14AA9">
        <w:rPr>
          <w:sz w:val="28"/>
          <w:szCs w:val="28"/>
        </w:rPr>
        <w:t xml:space="preserve">          </w:t>
      </w:r>
      <w:r w:rsidRPr="00F14AA9">
        <w:rPr>
          <w:rFonts w:ascii="Times New Roman" w:hAnsi="Times New Roman" w:eastAsiaTheme="minorHAnsi"/>
          <w:sz w:val="28"/>
          <w:szCs w:val="28"/>
        </w:rPr>
        <w:t>На основании вышеизложенного и в соответствии с положениями статей 6 и 6</w:t>
      </w:r>
      <w:r w:rsidRPr="00F14AA9" w:rsidR="007E3165">
        <w:rPr>
          <w:rFonts w:ascii="Times New Roman" w:hAnsi="Times New Roman" w:eastAsiaTheme="minorHAnsi"/>
          <w:sz w:val="28"/>
          <w:szCs w:val="28"/>
        </w:rPr>
        <w:t>0 УК РФ,</w:t>
      </w:r>
      <w:r w:rsidRPr="00F14AA9">
        <w:rPr>
          <w:rFonts w:ascii="Times New Roman" w:hAnsi="Times New Roman" w:eastAsiaTheme="minorHAnsi"/>
          <w:sz w:val="28"/>
          <w:szCs w:val="28"/>
        </w:rPr>
        <w:t xml:space="preserve"> с учетом конкретных обстоятельств совершения преступления, его тяжести, общественной опасности и значимости, условий и причин, способствовавших его совершению, наличия смягчающих и отсутствия отягчающих наказание обстоятельств, данных</w:t>
      </w:r>
      <w:r w:rsidRPr="00F14AA9" w:rsidR="00184482">
        <w:rPr>
          <w:rFonts w:ascii="Times New Roman" w:hAnsi="Times New Roman" w:eastAsiaTheme="minorHAnsi"/>
          <w:sz w:val="28"/>
          <w:szCs w:val="28"/>
        </w:rPr>
        <w:t xml:space="preserve"> о личности подсудимого, влияния</w:t>
      </w:r>
      <w:r w:rsidRPr="00F14AA9">
        <w:rPr>
          <w:rFonts w:ascii="Times New Roman" w:hAnsi="Times New Roman" w:eastAsiaTheme="minorHAnsi"/>
          <w:sz w:val="28"/>
          <w:szCs w:val="28"/>
        </w:rPr>
        <w:t xml:space="preserve"> назначенного</w:t>
      </w:r>
      <w:r w:rsidRPr="00F14AA9" w:rsidR="00184482">
        <w:rPr>
          <w:rFonts w:ascii="Times New Roman" w:hAnsi="Times New Roman" w:eastAsiaTheme="minorHAnsi"/>
          <w:sz w:val="28"/>
          <w:szCs w:val="28"/>
        </w:rPr>
        <w:t xml:space="preserve"> наказания на исправление осуждё</w:t>
      </w:r>
      <w:r w:rsidRPr="00F14AA9">
        <w:rPr>
          <w:rFonts w:ascii="Times New Roman" w:hAnsi="Times New Roman" w:eastAsiaTheme="minorHAnsi"/>
          <w:sz w:val="28"/>
          <w:szCs w:val="28"/>
        </w:rPr>
        <w:t xml:space="preserve">нного и условия его жизни, суд приходит к выводу о необходимости  назначения Мельнику С.А. наказания по ч. 1 ст. 158 УК РФ в виде лишения свободы. Назначая данный вид наказания, суд исходит из того, что применение более мягкого вида наказания, предусмотренного санкцией ст. 158 ч. 1 УК РФ, не обеспечит достижение целей наказания, исправление осужденного и предупреждение совершения им новых преступлений. </w:t>
      </w:r>
    </w:p>
    <w:p w:rsidR="0079507F" w:rsidRPr="00F14AA9" w:rsidP="0079507F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  <w:shd w:val="clear" w:color="auto" w:fill="FFFFFF"/>
        </w:rPr>
      </w:pPr>
      <w:r w:rsidRPr="00F14AA9">
        <w:rPr>
          <w:rFonts w:ascii="Times New Roman" w:hAnsi="Times New Roman" w:eastAsiaTheme="minorHAnsi"/>
          <w:sz w:val="28"/>
          <w:szCs w:val="28"/>
          <w:shd w:val="clear" w:color="auto" w:fill="FFFFFF"/>
        </w:rPr>
        <w:t xml:space="preserve">Разрешая вопрос отмены или  </w:t>
      </w:r>
      <w:r w:rsidRPr="00F14AA9">
        <w:rPr>
          <w:rFonts w:ascii="Times New Roman" w:hAnsi="Times New Roman" w:eastAsiaTheme="minorHAnsi"/>
          <w:bCs/>
          <w:sz w:val="28"/>
          <w:szCs w:val="28"/>
          <w:bdr w:val="none" w:sz="0" w:space="0" w:color="auto" w:frame="1"/>
        </w:rPr>
        <w:t>сохранения  условного </w:t>
      </w:r>
      <w:r w:rsidRPr="00F14AA9">
        <w:rPr>
          <w:rFonts w:ascii="Times New Roman" w:hAnsi="Times New Roman" w:eastAsiaTheme="minorHAnsi"/>
          <w:sz w:val="28"/>
          <w:szCs w:val="28"/>
          <w:shd w:val="clear" w:color="auto" w:fill="FFFFFF"/>
        </w:rPr>
        <w:t xml:space="preserve">осуждения по приговору </w:t>
      </w:r>
      <w:r w:rsidRPr="00F14AA9">
        <w:rPr>
          <w:rFonts w:ascii="Times New Roman" w:hAnsi="Times New Roman" w:eastAsiaTheme="minorHAnsi"/>
          <w:sz w:val="28"/>
          <w:szCs w:val="28"/>
        </w:rPr>
        <w:t xml:space="preserve"> Первомайского районного суда Республики Крым от </w:t>
      </w:r>
      <w:r w:rsidRPr="00F14AA9" w:rsidR="00F14AA9">
        <w:rPr>
          <w:rFonts w:ascii="Times New Roman" w:hAnsi="Times New Roman" w:eastAsiaTheme="minorHAnsi"/>
          <w:sz w:val="28"/>
          <w:szCs w:val="28"/>
        </w:rPr>
        <w:t>ДАТА</w:t>
      </w:r>
      <w:r w:rsidRPr="00F14AA9">
        <w:rPr>
          <w:rFonts w:ascii="Times New Roman" w:hAnsi="Times New Roman" w:eastAsiaTheme="minorHAnsi"/>
          <w:sz w:val="28"/>
          <w:szCs w:val="28"/>
        </w:rPr>
        <w:t xml:space="preserve"> года в отношении Мельника С.А., совершившего в период испытательного срока новое умышленное преступление небольшой тяжести,</w:t>
      </w:r>
      <w:r w:rsidRPr="00F14AA9">
        <w:rPr>
          <w:rFonts w:ascii="Times New Roman" w:hAnsi="Times New Roman" w:eastAsiaTheme="minorHAnsi"/>
          <w:bCs/>
          <w:sz w:val="28"/>
          <w:szCs w:val="28"/>
          <w:bdr w:val="none" w:sz="0" w:space="0" w:color="auto" w:frame="1"/>
        </w:rPr>
        <w:t xml:space="preserve"> </w:t>
      </w:r>
      <w:r w:rsidRPr="00F14AA9">
        <w:rPr>
          <w:rFonts w:ascii="Times New Roman" w:hAnsi="Times New Roman" w:eastAsiaTheme="minorHAnsi"/>
          <w:sz w:val="28"/>
          <w:szCs w:val="28"/>
        </w:rPr>
        <w:t xml:space="preserve">суд учитывает характер и степень общественной опасности совершенных преступлений, данные о личности осужденного и </w:t>
      </w:r>
      <w:r w:rsidRPr="00F14AA9">
        <w:rPr>
          <w:rFonts w:ascii="Times New Roman" w:hAnsi="Times New Roman" w:eastAsiaTheme="minorHAnsi"/>
          <w:sz w:val="28"/>
          <w:szCs w:val="28"/>
          <w:shd w:val="clear" w:color="auto" w:fill="FFFFFF"/>
        </w:rPr>
        <w:t xml:space="preserve">его поведении во время  испытательного срока. Установлено, что Мельник С.А. состоит на учете ФКУ УИИ УФСИН России по Республике Крым и г. Севастополю с </w:t>
      </w:r>
      <w:r w:rsidRPr="00F14AA9" w:rsidR="00F14AA9">
        <w:rPr>
          <w:rFonts w:ascii="Times New Roman" w:hAnsi="Times New Roman" w:eastAsiaTheme="minorHAnsi"/>
          <w:sz w:val="28"/>
          <w:szCs w:val="28"/>
          <w:shd w:val="clear" w:color="auto" w:fill="FFFFFF"/>
        </w:rPr>
        <w:t>ДАТА</w:t>
      </w:r>
      <w:r w:rsidRPr="00F14AA9">
        <w:rPr>
          <w:rFonts w:ascii="Times New Roman" w:hAnsi="Times New Roman" w:eastAsiaTheme="minorHAnsi"/>
          <w:sz w:val="28"/>
          <w:szCs w:val="28"/>
          <w:shd w:val="clear" w:color="auto" w:fill="FFFFFF"/>
        </w:rPr>
        <w:t xml:space="preserve"> года. За время нахождения на учете зарекомендовал себя с отрицательной стороны, допускает нарушение обязанности, возложенной приговором суда в виде явки на регистрацию – не является в УИИ с 14.01.2020 года. </w:t>
      </w:r>
      <w:r w:rsidRPr="00F14AA9" w:rsidR="00110F29">
        <w:rPr>
          <w:rFonts w:ascii="Times New Roman" w:hAnsi="Times New Roman" w:eastAsiaTheme="minorHAnsi"/>
          <w:sz w:val="28"/>
          <w:szCs w:val="28"/>
          <w:shd w:val="clear" w:color="auto" w:fill="FFFFFF"/>
        </w:rPr>
        <w:t xml:space="preserve">Условия и порядок явки на регистрацию ему были известны, о последствиях неявки был предупрежден. </w:t>
      </w:r>
      <w:r w:rsidRPr="00F14AA9" w:rsidR="00E31B4E">
        <w:rPr>
          <w:rFonts w:ascii="Times New Roman" w:hAnsi="Times New Roman" w:eastAsiaTheme="minorHAnsi"/>
          <w:sz w:val="28"/>
          <w:szCs w:val="28"/>
          <w:shd w:val="clear" w:color="auto" w:fill="FFFFFF"/>
        </w:rPr>
        <w:t>Уважительных</w:t>
      </w:r>
      <w:r w:rsidRPr="00F14AA9" w:rsidR="00184482">
        <w:rPr>
          <w:rFonts w:ascii="Times New Roman" w:hAnsi="Times New Roman" w:eastAsiaTheme="minorHAnsi"/>
          <w:sz w:val="28"/>
          <w:szCs w:val="28"/>
          <w:shd w:val="clear" w:color="auto" w:fill="FFFFFF"/>
        </w:rPr>
        <w:t xml:space="preserve"> причин неисполнения возложенной</w:t>
      </w:r>
      <w:r w:rsidRPr="00F14AA9" w:rsidR="00E31B4E">
        <w:rPr>
          <w:rFonts w:ascii="Times New Roman" w:hAnsi="Times New Roman" w:eastAsiaTheme="minorHAnsi"/>
          <w:sz w:val="28"/>
          <w:szCs w:val="28"/>
          <w:shd w:val="clear" w:color="auto" w:fill="FFFFFF"/>
        </w:rPr>
        <w:t xml:space="preserve"> на</w:t>
      </w:r>
      <w:r w:rsidRPr="00F14AA9" w:rsidR="00184482">
        <w:rPr>
          <w:rFonts w:ascii="Times New Roman" w:hAnsi="Times New Roman" w:eastAsiaTheme="minorHAnsi"/>
          <w:sz w:val="28"/>
          <w:szCs w:val="28"/>
          <w:shd w:val="clear" w:color="auto" w:fill="FFFFFF"/>
        </w:rPr>
        <w:t xml:space="preserve"> Мельника С.А. судом обязанности</w:t>
      </w:r>
      <w:r w:rsidRPr="00F14AA9" w:rsidR="00E31B4E">
        <w:rPr>
          <w:rFonts w:ascii="Times New Roman" w:hAnsi="Times New Roman" w:eastAsiaTheme="minorHAnsi"/>
          <w:sz w:val="28"/>
          <w:szCs w:val="28"/>
          <w:shd w:val="clear" w:color="auto" w:fill="FFFFFF"/>
        </w:rPr>
        <w:t xml:space="preserve"> не установлено. </w:t>
      </w:r>
    </w:p>
    <w:p w:rsidR="0079507F" w:rsidRPr="00F14AA9" w:rsidP="007950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4AA9">
        <w:rPr>
          <w:rFonts w:ascii="Times New Roman" w:hAnsi="Times New Roman" w:eastAsiaTheme="minorHAnsi"/>
          <w:sz w:val="28"/>
          <w:szCs w:val="28"/>
          <w:shd w:val="clear" w:color="auto" w:fill="FFFFFF"/>
        </w:rPr>
        <w:t xml:space="preserve">На основании вышеизложенного </w:t>
      </w:r>
      <w:r w:rsidRPr="00F14AA9">
        <w:rPr>
          <w:rFonts w:ascii="Times New Roman" w:hAnsi="Times New Roman"/>
          <w:sz w:val="28"/>
          <w:szCs w:val="28"/>
        </w:rPr>
        <w:t>суд  приходит к выводу о</w:t>
      </w:r>
      <w:r w:rsidRPr="00F14AA9" w:rsidR="00E31B4E">
        <w:rPr>
          <w:rFonts w:ascii="Times New Roman" w:hAnsi="Times New Roman"/>
          <w:sz w:val="28"/>
          <w:szCs w:val="28"/>
        </w:rPr>
        <w:t xml:space="preserve"> необходимости</w:t>
      </w:r>
      <w:r w:rsidRPr="00F14AA9" w:rsidR="00184482">
        <w:rPr>
          <w:rFonts w:ascii="Times New Roman" w:hAnsi="Times New Roman"/>
          <w:sz w:val="28"/>
          <w:szCs w:val="28"/>
        </w:rPr>
        <w:t xml:space="preserve"> </w:t>
      </w:r>
      <w:r w:rsidRPr="00F14AA9">
        <w:rPr>
          <w:rFonts w:ascii="Times New Roman" w:hAnsi="Times New Roman"/>
          <w:sz w:val="28"/>
          <w:szCs w:val="28"/>
        </w:rPr>
        <w:t>отмены условного осуждения по предыдущему приговору</w:t>
      </w:r>
      <w:r w:rsidRPr="00F14AA9" w:rsidR="00E31B4E">
        <w:rPr>
          <w:rFonts w:ascii="Times New Roman" w:hAnsi="Times New Roman"/>
          <w:sz w:val="28"/>
          <w:szCs w:val="28"/>
        </w:rPr>
        <w:t>,</w:t>
      </w:r>
      <w:r w:rsidRPr="00F14AA9">
        <w:rPr>
          <w:rFonts w:ascii="Times New Roman" w:hAnsi="Times New Roman"/>
          <w:sz w:val="28"/>
          <w:szCs w:val="28"/>
        </w:rPr>
        <w:t> </w:t>
      </w:r>
      <w:r w:rsidRPr="00F14AA9" w:rsidR="00184482">
        <w:rPr>
          <w:rFonts w:ascii="Times New Roman" w:hAnsi="Times New Roman"/>
          <w:sz w:val="28"/>
          <w:szCs w:val="28"/>
        </w:rPr>
        <w:t xml:space="preserve">и </w:t>
      </w:r>
      <w:r w:rsidRPr="00F14AA9">
        <w:rPr>
          <w:rFonts w:ascii="Times New Roman" w:hAnsi="Times New Roman"/>
          <w:sz w:val="28"/>
          <w:szCs w:val="28"/>
        </w:rPr>
        <w:t xml:space="preserve">назначении Мельнику С.А. наказания по настоящему приговору с применением ст. 70 УК РФ. </w:t>
      </w:r>
    </w:p>
    <w:p w:rsidR="0079507F" w:rsidRPr="00F14AA9" w:rsidP="0079507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 w:rsidRPr="00F14AA9">
        <w:rPr>
          <w:rFonts w:ascii="Times New Roman" w:hAnsi="Times New Roman" w:eastAsiaTheme="minorHAnsi"/>
          <w:sz w:val="28"/>
          <w:szCs w:val="28"/>
        </w:rPr>
        <w:t xml:space="preserve"> К назначен</w:t>
      </w:r>
      <w:r w:rsidRPr="00F14AA9" w:rsidR="00184482">
        <w:rPr>
          <w:rFonts w:ascii="Times New Roman" w:hAnsi="Times New Roman" w:eastAsiaTheme="minorHAnsi"/>
          <w:sz w:val="28"/>
          <w:szCs w:val="28"/>
        </w:rPr>
        <w:t>ному наказанию в соответствии с ч. 1</w:t>
      </w:r>
      <w:r w:rsidRPr="00F14AA9">
        <w:rPr>
          <w:rFonts w:ascii="Times New Roman" w:hAnsi="Times New Roman" w:eastAsiaTheme="minorHAnsi"/>
          <w:sz w:val="28"/>
          <w:szCs w:val="28"/>
        </w:rPr>
        <w:t xml:space="preserve"> ст. 70 УК РФ </w:t>
      </w:r>
      <w:r w:rsidRPr="00F14AA9" w:rsidR="00E31B4E">
        <w:rPr>
          <w:rFonts w:ascii="Times New Roman" w:hAnsi="Times New Roman" w:eastAsiaTheme="minorHAnsi"/>
          <w:sz w:val="28"/>
          <w:szCs w:val="28"/>
        </w:rPr>
        <w:t xml:space="preserve">подлежит </w:t>
      </w:r>
      <w:r w:rsidRPr="00F14AA9">
        <w:rPr>
          <w:rFonts w:ascii="Times New Roman" w:hAnsi="Times New Roman" w:eastAsiaTheme="minorHAnsi"/>
          <w:sz w:val="28"/>
          <w:szCs w:val="28"/>
        </w:rPr>
        <w:t>частично</w:t>
      </w:r>
      <w:r w:rsidRPr="00F14AA9" w:rsidR="00E31B4E">
        <w:rPr>
          <w:rFonts w:ascii="Times New Roman" w:hAnsi="Times New Roman" w:eastAsiaTheme="minorHAnsi"/>
          <w:sz w:val="28"/>
          <w:szCs w:val="28"/>
        </w:rPr>
        <w:t>му присоединению</w:t>
      </w:r>
      <w:r w:rsidRPr="00F14AA9">
        <w:rPr>
          <w:rFonts w:ascii="Times New Roman" w:hAnsi="Times New Roman" w:eastAsiaTheme="minorHAnsi"/>
          <w:sz w:val="28"/>
          <w:szCs w:val="28"/>
        </w:rPr>
        <w:t xml:space="preserve"> </w:t>
      </w:r>
      <w:r w:rsidRPr="00F14AA9">
        <w:rPr>
          <w:rFonts w:ascii="Times New Roman" w:hAnsi="Times New Roman" w:eastAsiaTheme="minorHAnsi"/>
          <w:sz w:val="28"/>
          <w:szCs w:val="28"/>
        </w:rPr>
        <w:t>н</w:t>
      </w:r>
      <w:r w:rsidRPr="00F14AA9" w:rsidR="001E3680">
        <w:rPr>
          <w:rFonts w:ascii="Times New Roman" w:hAnsi="Times New Roman" w:eastAsiaTheme="minorHAnsi"/>
          <w:sz w:val="28"/>
          <w:szCs w:val="28"/>
        </w:rPr>
        <w:t>еотбытое</w:t>
      </w:r>
      <w:r w:rsidRPr="00F14AA9" w:rsidR="001E3680">
        <w:rPr>
          <w:rFonts w:ascii="Times New Roman" w:hAnsi="Times New Roman" w:eastAsiaTheme="minorHAnsi"/>
          <w:sz w:val="28"/>
          <w:szCs w:val="28"/>
        </w:rPr>
        <w:t xml:space="preserve"> наказание по приговору</w:t>
      </w:r>
      <w:r w:rsidRPr="00F14AA9">
        <w:rPr>
          <w:rFonts w:ascii="Times New Roman" w:hAnsi="Times New Roman" w:eastAsiaTheme="minorHAnsi"/>
          <w:sz w:val="28"/>
          <w:szCs w:val="28"/>
        </w:rPr>
        <w:t xml:space="preserve"> </w:t>
      </w:r>
      <w:r w:rsidRPr="00F14AA9" w:rsidR="001E3680">
        <w:rPr>
          <w:rFonts w:ascii="Times New Roman" w:hAnsi="Times New Roman" w:eastAsiaTheme="minorHAnsi"/>
          <w:sz w:val="28"/>
          <w:szCs w:val="28"/>
        </w:rPr>
        <w:t xml:space="preserve">Первомайского районного суда Республики Крым от </w:t>
      </w:r>
      <w:r w:rsidRPr="00F14AA9" w:rsidR="00F14AA9">
        <w:rPr>
          <w:rFonts w:ascii="Times New Roman" w:hAnsi="Times New Roman" w:eastAsiaTheme="minorHAnsi"/>
          <w:sz w:val="28"/>
          <w:szCs w:val="28"/>
        </w:rPr>
        <w:t>ДАТА</w:t>
      </w:r>
      <w:r w:rsidRPr="00F14AA9" w:rsidR="001E3680">
        <w:rPr>
          <w:rFonts w:ascii="Times New Roman" w:hAnsi="Times New Roman" w:eastAsiaTheme="minorHAnsi"/>
          <w:sz w:val="28"/>
          <w:szCs w:val="28"/>
        </w:rPr>
        <w:t xml:space="preserve"> года. </w:t>
      </w:r>
    </w:p>
    <w:p w:rsidR="0079507F" w:rsidRPr="00F14AA9" w:rsidP="0079507F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F14AA9">
        <w:rPr>
          <w:rFonts w:ascii="Times New Roman" w:hAnsi="Times New Roman"/>
          <w:sz w:val="28"/>
          <w:szCs w:val="28"/>
        </w:rPr>
        <w:t xml:space="preserve">          </w:t>
      </w:r>
      <w:r w:rsidRPr="00F14AA9">
        <w:rPr>
          <w:rFonts w:ascii="Times New Roman" w:hAnsi="Times New Roman"/>
          <w:sz w:val="28"/>
          <w:szCs w:val="28"/>
          <w:shd w:val="clear" w:color="auto" w:fill="FFFFFF"/>
        </w:rPr>
        <w:t xml:space="preserve">Исходя из разъяснений, содержащихся в п. 3, </w:t>
      </w:r>
      <w:r w:rsidRPr="00F14AA9">
        <w:rPr>
          <w:rFonts w:ascii="Times New Roman" w:hAnsi="Times New Roman"/>
          <w:sz w:val="28"/>
          <w:szCs w:val="28"/>
          <w:shd w:val="clear" w:color="auto" w:fill="FFFFFF"/>
        </w:rPr>
        <w:t>пп</w:t>
      </w:r>
      <w:r w:rsidRPr="00F14AA9">
        <w:rPr>
          <w:rFonts w:ascii="Times New Roman" w:hAnsi="Times New Roman"/>
          <w:sz w:val="28"/>
          <w:szCs w:val="28"/>
          <w:shd w:val="clear" w:color="auto" w:fill="FFFFFF"/>
        </w:rPr>
        <w:t xml:space="preserve">. «д» </w:t>
      </w:r>
      <w:r w:rsidRPr="00F14AA9">
        <w:rPr>
          <w:rFonts w:ascii="Times New Roman" w:hAnsi="Times New Roman"/>
          <w:sz w:val="28"/>
          <w:szCs w:val="28"/>
          <w:shd w:val="clear" w:color="auto" w:fill="FFFFFF"/>
        </w:rPr>
        <w:t>абз</w:t>
      </w:r>
      <w:r w:rsidRPr="00F14AA9">
        <w:rPr>
          <w:rFonts w:ascii="Times New Roman" w:hAnsi="Times New Roman"/>
          <w:sz w:val="28"/>
          <w:szCs w:val="28"/>
          <w:shd w:val="clear" w:color="auto" w:fill="FFFFFF"/>
        </w:rPr>
        <w:t>. 2 п. 11 Постановления Пленума ВС </w:t>
      </w:r>
      <w:r w:rsidRPr="00F14AA9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РФ </w:t>
      </w:r>
      <w:r w:rsidRPr="00F14AA9">
        <w:rPr>
          <w:rFonts w:ascii="Times New Roman" w:hAnsi="Times New Roman"/>
          <w:sz w:val="28"/>
          <w:szCs w:val="28"/>
          <w:shd w:val="clear" w:color="auto" w:fill="FFFFFF"/>
        </w:rPr>
        <w:t xml:space="preserve">от 29.05.2014 г. № 9, а также требований п. «а» </w:t>
      </w:r>
      <w:r w:rsidRPr="00F14AA9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ч </w:t>
      </w:r>
      <w:r w:rsidRPr="00F14AA9">
        <w:rPr>
          <w:rFonts w:ascii="Times New Roman" w:hAnsi="Times New Roman"/>
          <w:sz w:val="28"/>
          <w:szCs w:val="28"/>
          <w:shd w:val="clear" w:color="auto" w:fill="FFFFFF"/>
        </w:rPr>
        <w:t>.1 </w:t>
      </w:r>
      <w:r w:rsidRPr="00F14AA9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ст</w:t>
      </w:r>
      <w:r w:rsidRPr="00F14AA9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hyperlink r:id="rId5" w:tgtFrame="_blank" w:tooltip="УК РФ &gt;  Общая часть &gt; Раздел III. Наказание &gt; Глава 9. Понятие и цели наказания. Виды наказаний &gt;&lt;span class=" w:history="1">
        <w:r w:rsidRPr="00F14AA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58 </w:t>
        </w:r>
        <w:r w:rsidRPr="00F14AA9">
          <w:rPr>
            <w:rStyle w:val="snippetequal"/>
            <w:rFonts w:ascii="Times New Roman" w:hAnsi="Times New Roman"/>
            <w:bCs/>
            <w:sz w:val="28"/>
            <w:szCs w:val="28"/>
            <w:bdr w:val="none" w:sz="0" w:space="0" w:color="auto" w:frame="1"/>
          </w:rPr>
          <w:t>УК РФ </w:t>
        </w:r>
      </w:hyperlink>
      <w:r w:rsidRPr="00F14AA9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F14AA9">
        <w:rPr>
          <w:rFonts w:ascii="Times New Roman" w:hAnsi="Times New Roman"/>
          <w:sz w:val="28"/>
          <w:szCs w:val="28"/>
        </w:rPr>
        <w:t>отбывание наказания осужденному назначить в исправительной колонии общего режима.</w:t>
      </w:r>
    </w:p>
    <w:p w:rsidR="0079507F" w:rsidRPr="00F14AA9" w:rsidP="0079507F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F14AA9">
        <w:rPr>
          <w:rFonts w:ascii="Times New Roman" w:hAnsi="Times New Roman" w:eastAsiaTheme="minorHAnsi"/>
          <w:sz w:val="28"/>
          <w:szCs w:val="28"/>
        </w:rPr>
        <w:t xml:space="preserve">         Срок от</w:t>
      </w:r>
      <w:r w:rsidRPr="00F14AA9" w:rsidR="001E3680">
        <w:rPr>
          <w:rFonts w:ascii="Times New Roman" w:hAnsi="Times New Roman" w:eastAsiaTheme="minorHAnsi"/>
          <w:sz w:val="28"/>
          <w:szCs w:val="28"/>
        </w:rPr>
        <w:t xml:space="preserve">бывания наказания исчислять с </w:t>
      </w:r>
      <w:r w:rsidR="009C3696">
        <w:rPr>
          <w:rFonts w:ascii="Times New Roman" w:hAnsi="Times New Roman" w:eastAsiaTheme="minorHAnsi"/>
          <w:sz w:val="28"/>
          <w:szCs w:val="28"/>
        </w:rPr>
        <w:t>ДАТА</w:t>
      </w:r>
      <w:r w:rsidRPr="00F14AA9">
        <w:rPr>
          <w:rFonts w:ascii="Times New Roman" w:hAnsi="Times New Roman" w:eastAsiaTheme="minorHAnsi"/>
          <w:sz w:val="28"/>
          <w:szCs w:val="28"/>
        </w:rPr>
        <w:t>.</w:t>
      </w:r>
    </w:p>
    <w:p w:rsidR="002339F8" w:rsidRPr="00F14AA9" w:rsidP="002339F8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F14AA9">
        <w:rPr>
          <w:rFonts w:ascii="Times New Roman" w:hAnsi="Times New Roman" w:eastAsiaTheme="minorHAnsi"/>
          <w:sz w:val="28"/>
          <w:szCs w:val="28"/>
        </w:rPr>
        <w:t xml:space="preserve">         Зачесть Мельнику С.А. в срок отбывания наказания период </w:t>
      </w:r>
      <w:r w:rsidRPr="00F14AA9" w:rsidR="0064076C">
        <w:rPr>
          <w:rFonts w:ascii="Times New Roman" w:hAnsi="Times New Roman" w:eastAsiaTheme="minorHAnsi"/>
          <w:sz w:val="28"/>
          <w:szCs w:val="28"/>
        </w:rPr>
        <w:t xml:space="preserve">со дня его фактического задержания </w:t>
      </w:r>
      <w:r w:rsidRPr="00F14AA9">
        <w:rPr>
          <w:rFonts w:ascii="Times New Roman" w:hAnsi="Times New Roman" w:eastAsiaTheme="minorHAnsi"/>
          <w:sz w:val="28"/>
          <w:szCs w:val="28"/>
        </w:rPr>
        <w:t xml:space="preserve">с </w:t>
      </w:r>
      <w:r w:rsidR="009C3696">
        <w:rPr>
          <w:rFonts w:ascii="Times New Roman" w:hAnsi="Times New Roman" w:eastAsiaTheme="minorHAnsi"/>
          <w:sz w:val="28"/>
          <w:szCs w:val="28"/>
        </w:rPr>
        <w:t>ДАТА</w:t>
      </w:r>
      <w:r w:rsidRPr="00F14AA9">
        <w:rPr>
          <w:rFonts w:ascii="Times New Roman" w:hAnsi="Times New Roman" w:eastAsiaTheme="minorHAnsi"/>
          <w:sz w:val="28"/>
          <w:szCs w:val="28"/>
        </w:rPr>
        <w:t xml:space="preserve"> по </w:t>
      </w:r>
      <w:r w:rsidR="009C3696">
        <w:rPr>
          <w:rFonts w:ascii="Times New Roman" w:hAnsi="Times New Roman" w:eastAsiaTheme="minorHAnsi"/>
          <w:sz w:val="28"/>
          <w:szCs w:val="28"/>
        </w:rPr>
        <w:t>ДАТА</w:t>
      </w:r>
      <w:r w:rsidRPr="00F14AA9">
        <w:rPr>
          <w:rFonts w:ascii="Times New Roman" w:hAnsi="Times New Roman" w:eastAsiaTheme="minorHAnsi"/>
          <w:sz w:val="28"/>
          <w:szCs w:val="28"/>
        </w:rPr>
        <w:t xml:space="preserve">. </w:t>
      </w:r>
    </w:p>
    <w:p w:rsidR="002339F8" w:rsidRPr="00F14AA9" w:rsidP="002339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AA9">
        <w:rPr>
          <w:rFonts w:ascii="Times New Roman" w:hAnsi="Times New Roman"/>
          <w:sz w:val="28"/>
          <w:szCs w:val="28"/>
        </w:rPr>
        <w:t xml:space="preserve">         Процессуальные издержки, предусмотренные ст. 131 УПК РФ, в соответствии с ч. 10 ст. 316 УПК РФ, взысканию с осужденного не подлежат.   </w:t>
      </w:r>
    </w:p>
    <w:p w:rsidR="002339F8" w:rsidRPr="00F14AA9" w:rsidP="002339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AA9">
        <w:rPr>
          <w:rFonts w:ascii="Times New Roman" w:hAnsi="Times New Roman"/>
          <w:sz w:val="28"/>
          <w:szCs w:val="28"/>
        </w:rPr>
        <w:t xml:space="preserve">          Меру пресечения до вступления приговора в законную силу оставить прежнюю</w:t>
      </w:r>
      <w:r w:rsidRPr="00F14AA9" w:rsidR="004C4665">
        <w:rPr>
          <w:rFonts w:ascii="Times New Roman" w:hAnsi="Times New Roman"/>
          <w:sz w:val="28"/>
          <w:szCs w:val="28"/>
        </w:rPr>
        <w:t xml:space="preserve"> – заключение под стражей</w:t>
      </w:r>
      <w:r w:rsidRPr="00F14AA9">
        <w:rPr>
          <w:rFonts w:ascii="Times New Roman" w:hAnsi="Times New Roman"/>
          <w:sz w:val="28"/>
          <w:szCs w:val="28"/>
        </w:rPr>
        <w:t>.</w:t>
      </w:r>
    </w:p>
    <w:p w:rsidR="002339F8" w:rsidRPr="00F14AA9" w:rsidP="002339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AA9">
        <w:rPr>
          <w:rFonts w:ascii="Times New Roman" w:hAnsi="Times New Roman"/>
          <w:sz w:val="28"/>
          <w:szCs w:val="28"/>
        </w:rPr>
        <w:t xml:space="preserve">         Гражданский иск по делу не заявлен.</w:t>
      </w:r>
    </w:p>
    <w:p w:rsidR="002339F8" w:rsidRPr="00F14AA9" w:rsidP="002339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AA9">
        <w:rPr>
          <w:rFonts w:ascii="Times New Roman" w:hAnsi="Times New Roman"/>
          <w:sz w:val="28"/>
          <w:szCs w:val="28"/>
        </w:rPr>
        <w:t xml:space="preserve">         Определяя судьбу вещественных доказательств, суд руководствуется требованиями ст. 81 УПК РФ.</w:t>
      </w:r>
    </w:p>
    <w:p w:rsidR="002339F8" w:rsidRPr="00F14AA9" w:rsidP="002339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AA9">
        <w:rPr>
          <w:rFonts w:ascii="Times New Roman" w:hAnsi="Times New Roman"/>
          <w:sz w:val="28"/>
          <w:szCs w:val="28"/>
        </w:rPr>
        <w:t xml:space="preserve">          На основании изложенного и руководствуясь ст. ст. 307-309, 314-317 УПК РФ, суд</w:t>
      </w:r>
    </w:p>
    <w:p w:rsidR="002339F8" w:rsidRPr="00F14AA9" w:rsidP="002339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339F8" w:rsidRPr="00F14AA9" w:rsidP="002339F8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F14AA9">
        <w:rPr>
          <w:rFonts w:ascii="Times New Roman" w:hAnsi="Times New Roman"/>
          <w:sz w:val="28"/>
          <w:szCs w:val="28"/>
        </w:rPr>
        <w:t>ПРИГОВОРИЛ:</w:t>
      </w:r>
    </w:p>
    <w:p w:rsidR="002339F8" w:rsidRPr="00F14AA9" w:rsidP="00E31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AA9">
        <w:rPr>
          <w:rFonts w:ascii="Times New Roman" w:hAnsi="Times New Roman"/>
          <w:sz w:val="28"/>
          <w:szCs w:val="28"/>
        </w:rPr>
        <w:t xml:space="preserve">       </w:t>
      </w:r>
      <w:r w:rsidRPr="00F14AA9" w:rsidR="00B9508A">
        <w:rPr>
          <w:rFonts w:ascii="Times New Roman" w:hAnsi="Times New Roman"/>
          <w:sz w:val="28"/>
          <w:szCs w:val="28"/>
        </w:rPr>
        <w:t xml:space="preserve"> Мельника </w:t>
      </w:r>
      <w:r w:rsidRPr="00F14AA9" w:rsidR="00F14AA9">
        <w:rPr>
          <w:rFonts w:ascii="Times New Roman" w:hAnsi="Times New Roman"/>
          <w:sz w:val="28"/>
          <w:szCs w:val="28"/>
        </w:rPr>
        <w:t>С.А.</w:t>
      </w:r>
      <w:r w:rsidRPr="00F14AA9">
        <w:rPr>
          <w:rFonts w:ascii="Times New Roman" w:hAnsi="Times New Roman"/>
          <w:sz w:val="28"/>
          <w:szCs w:val="28"/>
        </w:rPr>
        <w:t xml:space="preserve">  признать виновным в совершении преступления, предусмотренного ч. 1 ст. 158 УК РФ, и назначить ему наказание в виде </w:t>
      </w:r>
      <w:r w:rsidRPr="00F14AA9">
        <w:rPr>
          <w:rFonts w:ascii="Times New Roman" w:hAnsi="Times New Roman"/>
          <w:sz w:val="28"/>
          <w:szCs w:val="28"/>
        </w:rPr>
        <w:t>шести</w:t>
      </w:r>
      <w:r w:rsidRPr="00F14AA9" w:rsidR="007E3165">
        <w:rPr>
          <w:rFonts w:ascii="Times New Roman" w:hAnsi="Times New Roman"/>
          <w:sz w:val="28"/>
          <w:szCs w:val="28"/>
        </w:rPr>
        <w:t xml:space="preserve"> месяцев </w:t>
      </w:r>
      <w:r w:rsidRPr="00F14AA9" w:rsidR="001E3680">
        <w:rPr>
          <w:rFonts w:ascii="Times New Roman" w:hAnsi="Times New Roman"/>
          <w:sz w:val="28"/>
          <w:szCs w:val="28"/>
        </w:rPr>
        <w:t>лишения свободы.</w:t>
      </w:r>
      <w:r w:rsidRPr="00F14AA9">
        <w:rPr>
          <w:rFonts w:ascii="Times New Roman" w:hAnsi="Times New Roman"/>
          <w:sz w:val="28"/>
          <w:szCs w:val="28"/>
        </w:rPr>
        <w:t xml:space="preserve"> </w:t>
      </w:r>
    </w:p>
    <w:p w:rsidR="00EF73F3" w:rsidRPr="00F14AA9" w:rsidP="00EF7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 w:rsidRPr="00F14AA9">
        <w:rPr>
          <w:rFonts w:ascii="Times New Roman" w:hAnsi="Times New Roman" w:eastAsiaTheme="minorHAnsi"/>
          <w:sz w:val="28"/>
          <w:szCs w:val="28"/>
        </w:rPr>
        <w:t xml:space="preserve"> На основании ч. 4 ст. 74 УК РФ, о</w:t>
      </w:r>
      <w:r w:rsidRPr="00F14AA9">
        <w:rPr>
          <w:rFonts w:ascii="Times New Roman" w:hAnsi="Times New Roman" w:eastAsiaTheme="minorHAnsi"/>
          <w:sz w:val="28"/>
          <w:szCs w:val="28"/>
        </w:rPr>
        <w:t xml:space="preserve">тменить условное осуждение </w:t>
      </w:r>
      <w:r w:rsidRPr="00F14AA9" w:rsidR="0064076C">
        <w:rPr>
          <w:rFonts w:ascii="Times New Roman" w:hAnsi="Times New Roman" w:eastAsiaTheme="minorHAnsi"/>
          <w:sz w:val="28"/>
          <w:szCs w:val="28"/>
        </w:rPr>
        <w:t xml:space="preserve">Мельнику С.А. </w:t>
      </w:r>
      <w:r w:rsidRPr="00F14AA9">
        <w:rPr>
          <w:rFonts w:ascii="Times New Roman" w:hAnsi="Times New Roman" w:eastAsiaTheme="minorHAnsi"/>
          <w:sz w:val="28"/>
          <w:szCs w:val="28"/>
        </w:rPr>
        <w:t>по приговору</w:t>
      </w:r>
      <w:r w:rsidRPr="00F14AA9">
        <w:rPr>
          <w:rFonts w:ascii="Times New Roman" w:hAnsi="Times New Roman" w:eastAsiaTheme="minorHAnsi"/>
          <w:sz w:val="18"/>
          <w:szCs w:val="18"/>
        </w:rPr>
        <w:t xml:space="preserve"> </w:t>
      </w:r>
      <w:r w:rsidRPr="00F14AA9">
        <w:rPr>
          <w:rFonts w:ascii="Times New Roman" w:hAnsi="Times New Roman" w:eastAsiaTheme="minorHAnsi"/>
          <w:sz w:val="28"/>
          <w:szCs w:val="28"/>
        </w:rPr>
        <w:t xml:space="preserve">Первомайского районного суда Республики Крым от </w:t>
      </w:r>
      <w:r w:rsidR="009C3696">
        <w:rPr>
          <w:rFonts w:ascii="Times New Roman" w:hAnsi="Times New Roman" w:eastAsiaTheme="minorHAnsi"/>
          <w:sz w:val="28"/>
          <w:szCs w:val="28"/>
        </w:rPr>
        <w:t>ДАТА</w:t>
      </w:r>
      <w:r w:rsidRPr="00F14AA9">
        <w:rPr>
          <w:rFonts w:ascii="Times New Roman" w:hAnsi="Times New Roman" w:eastAsiaTheme="minorHAnsi"/>
          <w:sz w:val="28"/>
          <w:szCs w:val="28"/>
        </w:rPr>
        <w:t xml:space="preserve">. </w:t>
      </w:r>
    </w:p>
    <w:p w:rsidR="001E3680" w:rsidRPr="00F14AA9" w:rsidP="001E3680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F14AA9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F14AA9">
        <w:rPr>
          <w:rFonts w:ascii="Times New Roman" w:hAnsi="Times New Roman" w:eastAsiaTheme="minorHAnsi"/>
          <w:sz w:val="28"/>
          <w:szCs w:val="28"/>
        </w:rPr>
        <w:t>В соответствии с ч. 1 ст. 70 УК РФ к назначенному наказанию</w:t>
      </w:r>
      <w:r w:rsidRPr="00F14AA9" w:rsidR="0064076C">
        <w:rPr>
          <w:rFonts w:ascii="Times New Roman" w:hAnsi="Times New Roman" w:eastAsiaTheme="minorHAnsi"/>
          <w:sz w:val="28"/>
          <w:szCs w:val="28"/>
        </w:rPr>
        <w:t xml:space="preserve"> частично присоединить </w:t>
      </w:r>
      <w:r w:rsidRPr="00F14AA9" w:rsidR="0064076C">
        <w:rPr>
          <w:rFonts w:ascii="Times New Roman" w:hAnsi="Times New Roman" w:eastAsiaTheme="minorHAnsi"/>
          <w:sz w:val="28"/>
          <w:szCs w:val="28"/>
        </w:rPr>
        <w:t>неотбытую</w:t>
      </w:r>
      <w:r w:rsidRPr="00F14AA9" w:rsidR="0064076C">
        <w:rPr>
          <w:rFonts w:ascii="Times New Roman" w:hAnsi="Times New Roman" w:eastAsiaTheme="minorHAnsi"/>
          <w:sz w:val="28"/>
          <w:szCs w:val="28"/>
        </w:rPr>
        <w:t xml:space="preserve"> часть наказания</w:t>
      </w:r>
      <w:r w:rsidRPr="00F14AA9">
        <w:rPr>
          <w:rFonts w:ascii="Times New Roman" w:hAnsi="Times New Roman" w:eastAsiaTheme="minorHAnsi"/>
          <w:sz w:val="28"/>
          <w:szCs w:val="28"/>
        </w:rPr>
        <w:t xml:space="preserve"> по приговору Первомайского районного суда Республи</w:t>
      </w:r>
      <w:r w:rsidRPr="00F14AA9" w:rsidR="00EF73F3">
        <w:rPr>
          <w:rFonts w:ascii="Times New Roman" w:hAnsi="Times New Roman" w:eastAsiaTheme="minorHAnsi"/>
          <w:sz w:val="28"/>
          <w:szCs w:val="28"/>
        </w:rPr>
        <w:t xml:space="preserve">ки Крым от </w:t>
      </w:r>
      <w:r w:rsidRPr="00F14AA9" w:rsidR="00F14AA9">
        <w:rPr>
          <w:rFonts w:ascii="Times New Roman" w:hAnsi="Times New Roman" w:eastAsiaTheme="minorHAnsi"/>
          <w:sz w:val="28"/>
          <w:szCs w:val="28"/>
        </w:rPr>
        <w:t>ДАТА</w:t>
      </w:r>
      <w:r w:rsidRPr="00F14AA9">
        <w:rPr>
          <w:rFonts w:ascii="Times New Roman" w:hAnsi="Times New Roman" w:eastAsiaTheme="minorHAnsi"/>
          <w:sz w:val="28"/>
          <w:szCs w:val="28"/>
        </w:rPr>
        <w:t xml:space="preserve"> года в виде </w:t>
      </w:r>
      <w:r w:rsidRPr="00F14AA9" w:rsidR="00110F29">
        <w:rPr>
          <w:rFonts w:ascii="Times New Roman" w:hAnsi="Times New Roman" w:eastAsiaTheme="minorHAnsi"/>
          <w:sz w:val="28"/>
          <w:szCs w:val="28"/>
        </w:rPr>
        <w:t>одного года одного месяца</w:t>
      </w:r>
      <w:r w:rsidRPr="00F14AA9">
        <w:rPr>
          <w:rFonts w:ascii="Times New Roman" w:hAnsi="Times New Roman" w:eastAsiaTheme="minorHAnsi"/>
          <w:sz w:val="28"/>
          <w:szCs w:val="28"/>
        </w:rPr>
        <w:t xml:space="preserve"> </w:t>
      </w:r>
      <w:r w:rsidRPr="00F14AA9">
        <w:rPr>
          <w:rFonts w:ascii="Times New Roman" w:hAnsi="Times New Roman" w:eastAsiaTheme="minorHAnsi"/>
          <w:sz w:val="28"/>
          <w:szCs w:val="28"/>
        </w:rPr>
        <w:t xml:space="preserve">лишения свободы, окончательно назначить </w:t>
      </w:r>
      <w:r w:rsidRPr="00F14AA9" w:rsidR="00EF73F3">
        <w:rPr>
          <w:rFonts w:ascii="Times New Roman" w:hAnsi="Times New Roman" w:eastAsiaTheme="minorHAnsi"/>
          <w:sz w:val="28"/>
          <w:szCs w:val="28"/>
        </w:rPr>
        <w:t xml:space="preserve">Мельнику </w:t>
      </w:r>
      <w:r w:rsidRPr="00F14AA9" w:rsidR="00F14AA9">
        <w:rPr>
          <w:rFonts w:ascii="Times New Roman" w:hAnsi="Times New Roman" w:eastAsiaTheme="minorHAnsi"/>
          <w:sz w:val="28"/>
          <w:szCs w:val="28"/>
        </w:rPr>
        <w:t>С.А.</w:t>
      </w:r>
      <w:r w:rsidRPr="00F14AA9">
        <w:rPr>
          <w:rFonts w:ascii="Times New Roman" w:hAnsi="Times New Roman" w:eastAsiaTheme="minorHAnsi"/>
          <w:sz w:val="28"/>
          <w:szCs w:val="28"/>
        </w:rPr>
        <w:t xml:space="preserve"> наказание в виде </w:t>
      </w:r>
      <w:r w:rsidRPr="00F14AA9" w:rsidR="0064076C">
        <w:rPr>
          <w:rFonts w:ascii="Times New Roman" w:hAnsi="Times New Roman" w:eastAsiaTheme="minorHAnsi"/>
          <w:sz w:val="28"/>
          <w:szCs w:val="28"/>
        </w:rPr>
        <w:t>одного года</w:t>
      </w:r>
      <w:r w:rsidRPr="00F14AA9">
        <w:rPr>
          <w:rFonts w:ascii="Times New Roman" w:hAnsi="Times New Roman" w:eastAsiaTheme="minorHAnsi"/>
          <w:sz w:val="28"/>
          <w:szCs w:val="28"/>
        </w:rPr>
        <w:t xml:space="preserve"> </w:t>
      </w:r>
      <w:r w:rsidRPr="00F14AA9" w:rsidR="00110F29">
        <w:rPr>
          <w:rFonts w:ascii="Times New Roman" w:hAnsi="Times New Roman" w:eastAsiaTheme="minorHAnsi"/>
          <w:sz w:val="28"/>
          <w:szCs w:val="28"/>
        </w:rPr>
        <w:t xml:space="preserve">семи месяцев </w:t>
      </w:r>
      <w:r w:rsidRPr="00F14AA9">
        <w:rPr>
          <w:rFonts w:ascii="Times New Roman" w:hAnsi="Times New Roman" w:eastAsiaTheme="minorHAnsi"/>
          <w:sz w:val="28"/>
          <w:szCs w:val="28"/>
        </w:rPr>
        <w:t xml:space="preserve">лишения свободы с отбыванием наказания в </w:t>
      </w:r>
      <w:r w:rsidRPr="00F14AA9" w:rsidR="00EF73F3">
        <w:rPr>
          <w:rFonts w:ascii="Times New Roman" w:hAnsi="Times New Roman" w:eastAsiaTheme="minorHAnsi"/>
          <w:sz w:val="28"/>
          <w:szCs w:val="28"/>
        </w:rPr>
        <w:t>исправительной колонии общего режима</w:t>
      </w:r>
      <w:r w:rsidRPr="00F14AA9">
        <w:rPr>
          <w:rFonts w:ascii="Times New Roman" w:hAnsi="Times New Roman" w:eastAsiaTheme="minorHAnsi"/>
          <w:sz w:val="28"/>
          <w:szCs w:val="28"/>
        </w:rPr>
        <w:t>.</w:t>
      </w:r>
    </w:p>
    <w:p w:rsidR="00EF73F3" w:rsidRPr="00F14AA9" w:rsidP="00EF73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4AA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F14AA9" w:rsidR="006407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4AA9">
        <w:rPr>
          <w:rFonts w:ascii="Times New Roman" w:eastAsia="Times New Roman" w:hAnsi="Times New Roman"/>
          <w:sz w:val="28"/>
          <w:szCs w:val="28"/>
          <w:lang w:eastAsia="ru-RU"/>
        </w:rPr>
        <w:t xml:space="preserve">Меру пресечения </w:t>
      </w:r>
      <w:r w:rsidRPr="00F14AA9" w:rsidR="0064076C">
        <w:rPr>
          <w:rFonts w:ascii="Times New Roman" w:eastAsia="Times New Roman" w:hAnsi="Times New Roman"/>
          <w:sz w:val="28"/>
          <w:szCs w:val="28"/>
          <w:lang w:eastAsia="ru-RU"/>
        </w:rPr>
        <w:t>Мельнику С.А.</w:t>
      </w:r>
      <w:r w:rsidRPr="00F14A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4AA9" w:rsidR="0064076C">
        <w:rPr>
          <w:rFonts w:ascii="Times New Roman" w:eastAsia="Times New Roman" w:hAnsi="Times New Roman"/>
          <w:sz w:val="28"/>
          <w:szCs w:val="28"/>
          <w:lang w:eastAsia="ru-RU"/>
        </w:rPr>
        <w:t>– заключение под стражу оставить прежней</w:t>
      </w:r>
      <w:r w:rsidRPr="00F14AA9" w:rsidR="006407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вступления приговора в законную силу. </w:t>
      </w:r>
    </w:p>
    <w:p w:rsidR="00EF73F3" w:rsidRPr="00F14AA9" w:rsidP="00EF73F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AA9">
        <w:rPr>
          <w:rFonts w:ascii="Times New Roman" w:hAnsi="Times New Roman"/>
          <w:sz w:val="28"/>
          <w:szCs w:val="28"/>
        </w:rPr>
        <w:t xml:space="preserve">         Срок отбывания наказания  </w:t>
      </w:r>
      <w:r w:rsidRPr="00F14AA9" w:rsidR="00BF6148">
        <w:rPr>
          <w:rFonts w:ascii="Times New Roman" w:eastAsia="Times New Roman" w:hAnsi="Times New Roman"/>
          <w:sz w:val="28"/>
          <w:szCs w:val="28"/>
          <w:lang w:eastAsia="ru-RU"/>
        </w:rPr>
        <w:t>Мельнику С.А.</w:t>
      </w:r>
      <w:r w:rsidRPr="00F14AA9">
        <w:rPr>
          <w:rFonts w:ascii="Times New Roman" w:hAnsi="Times New Roman"/>
          <w:sz w:val="28"/>
          <w:szCs w:val="28"/>
        </w:rPr>
        <w:t xml:space="preserve"> исчислять со дня взя</w:t>
      </w:r>
      <w:r w:rsidRPr="00F14AA9" w:rsidR="00BF6148">
        <w:rPr>
          <w:rFonts w:ascii="Times New Roman" w:hAnsi="Times New Roman"/>
          <w:sz w:val="28"/>
          <w:szCs w:val="28"/>
        </w:rPr>
        <w:t xml:space="preserve">тия его под стражу, то есть с </w:t>
      </w:r>
      <w:r w:rsidR="009C3696">
        <w:rPr>
          <w:rFonts w:ascii="Times New Roman" w:hAnsi="Times New Roman"/>
          <w:sz w:val="28"/>
          <w:szCs w:val="28"/>
        </w:rPr>
        <w:t>ДАТА</w:t>
      </w:r>
      <w:r w:rsidRPr="00F14AA9">
        <w:rPr>
          <w:rFonts w:ascii="Times New Roman" w:hAnsi="Times New Roman"/>
          <w:sz w:val="28"/>
          <w:szCs w:val="28"/>
        </w:rPr>
        <w:t>.</w:t>
      </w:r>
    </w:p>
    <w:p w:rsidR="001E3680" w:rsidRPr="00F14AA9" w:rsidP="006407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AA9">
        <w:rPr>
          <w:rFonts w:ascii="Times New Roman" w:hAnsi="Times New Roman"/>
          <w:sz w:val="28"/>
          <w:szCs w:val="28"/>
        </w:rPr>
        <w:t xml:space="preserve">        </w:t>
      </w:r>
      <w:r w:rsidRPr="00F14AA9" w:rsidR="0064076C">
        <w:rPr>
          <w:rFonts w:ascii="Times New Roman" w:hAnsi="Times New Roman"/>
          <w:sz w:val="28"/>
          <w:szCs w:val="28"/>
        </w:rPr>
        <w:t xml:space="preserve">  </w:t>
      </w:r>
      <w:r w:rsidRPr="00F14AA9">
        <w:rPr>
          <w:rFonts w:ascii="Times New Roman" w:hAnsi="Times New Roman"/>
          <w:sz w:val="28"/>
          <w:szCs w:val="28"/>
        </w:rPr>
        <w:t xml:space="preserve">На основании п. «б» ч. 3.1 ст. 72 УК РФ зачесть в срок лишения свободы время содержания </w:t>
      </w:r>
      <w:r w:rsidRPr="00F14AA9" w:rsidR="0064076C">
        <w:rPr>
          <w:rFonts w:ascii="Times New Roman" w:hAnsi="Times New Roman"/>
          <w:sz w:val="28"/>
          <w:szCs w:val="28"/>
        </w:rPr>
        <w:t xml:space="preserve">Мельника С.А. под стражей с </w:t>
      </w:r>
      <w:r w:rsidR="009C3696">
        <w:rPr>
          <w:rFonts w:ascii="Times New Roman" w:hAnsi="Times New Roman"/>
          <w:sz w:val="28"/>
          <w:szCs w:val="28"/>
        </w:rPr>
        <w:t>ДАТА</w:t>
      </w:r>
      <w:r w:rsidRPr="00F14AA9">
        <w:rPr>
          <w:rFonts w:ascii="Times New Roman" w:hAnsi="Times New Roman"/>
          <w:sz w:val="28"/>
          <w:szCs w:val="28"/>
        </w:rPr>
        <w:t xml:space="preserve"> по день вступления приговора в законную силу включительно из расчета один день содержания под стражей за полтора дня отбывания наказания в исправительной колонии общего режима. </w:t>
      </w:r>
    </w:p>
    <w:p w:rsidR="002339F8" w:rsidRPr="00F14AA9" w:rsidP="002339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4AA9">
        <w:rPr>
          <w:rFonts w:ascii="Times New Roman" w:hAnsi="Times New Roman"/>
          <w:sz w:val="28"/>
          <w:szCs w:val="28"/>
        </w:rPr>
        <w:t>В соответств</w:t>
      </w:r>
      <w:r w:rsidRPr="00F14AA9" w:rsidR="0064076C">
        <w:rPr>
          <w:rFonts w:ascii="Times New Roman" w:hAnsi="Times New Roman"/>
          <w:sz w:val="28"/>
          <w:szCs w:val="28"/>
        </w:rPr>
        <w:t>ии со ст. 81 УПК РФ вещественное доказательство</w:t>
      </w:r>
      <w:r w:rsidRPr="00F14AA9">
        <w:rPr>
          <w:rFonts w:ascii="Times New Roman" w:hAnsi="Times New Roman"/>
          <w:sz w:val="28"/>
          <w:szCs w:val="28"/>
        </w:rPr>
        <w:t xml:space="preserve"> по делу: </w:t>
      </w:r>
      <w:r w:rsidRPr="00F14AA9" w:rsidR="00BE7BE4">
        <w:rPr>
          <w:rFonts w:ascii="Times New Roman" w:hAnsi="Times New Roman"/>
          <w:sz w:val="28"/>
          <w:szCs w:val="28"/>
        </w:rPr>
        <w:t>угловую шлифовальную машинку фирмы «Арсенал» модель 180/1900</w:t>
      </w:r>
      <w:r w:rsidRPr="00F14AA9">
        <w:rPr>
          <w:rFonts w:ascii="Times New Roman" w:hAnsi="Times New Roman"/>
          <w:sz w:val="28"/>
          <w:szCs w:val="28"/>
        </w:rPr>
        <w:t xml:space="preserve"> – передать по принадлежности </w:t>
      </w:r>
      <w:r w:rsidRPr="00F14AA9" w:rsidR="00F14AA9">
        <w:rPr>
          <w:rFonts w:ascii="Times New Roman" w:hAnsi="Times New Roman"/>
          <w:sz w:val="28"/>
          <w:szCs w:val="28"/>
        </w:rPr>
        <w:t>ФИО1.</w:t>
      </w:r>
    </w:p>
    <w:p w:rsidR="002339F8" w:rsidRPr="00F14AA9" w:rsidP="002339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4AA9">
        <w:rPr>
          <w:rFonts w:ascii="Times New Roman" w:hAnsi="Times New Roman"/>
          <w:sz w:val="28"/>
          <w:szCs w:val="28"/>
        </w:rPr>
        <w:t>В соответствии с ч. 10 ст. 316, ст. ст. 131, 132 УПК РФ, процессуальные издержки в виде оплаты вознаграждения адвокату по назначению</w:t>
      </w:r>
      <w:r w:rsidRPr="00F14AA9" w:rsidR="00EF73F3">
        <w:rPr>
          <w:rFonts w:ascii="Times New Roman" w:hAnsi="Times New Roman"/>
          <w:sz w:val="18"/>
          <w:szCs w:val="18"/>
        </w:rPr>
        <w:t xml:space="preserve"> </w:t>
      </w:r>
      <w:r w:rsidRPr="00F14AA9" w:rsidR="00EF73F3">
        <w:rPr>
          <w:rFonts w:ascii="Times New Roman" w:hAnsi="Times New Roman"/>
          <w:sz w:val="28"/>
          <w:szCs w:val="28"/>
        </w:rPr>
        <w:t>за оказание юридической помощи подсудимому</w:t>
      </w:r>
      <w:r w:rsidRPr="00F14AA9">
        <w:rPr>
          <w:rFonts w:ascii="Times New Roman" w:hAnsi="Times New Roman"/>
          <w:sz w:val="28"/>
          <w:szCs w:val="28"/>
        </w:rPr>
        <w:t>, отнести за счет средств федерального бюджета.</w:t>
      </w:r>
    </w:p>
    <w:p w:rsidR="002339F8" w:rsidRPr="00F14AA9" w:rsidP="00EF7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4AA9">
        <w:rPr>
          <w:rFonts w:ascii="Times New Roman" w:hAnsi="Times New Roman"/>
          <w:sz w:val="28"/>
          <w:szCs w:val="28"/>
        </w:rPr>
        <w:t>Приговор может быть обжалован сторонами в Первомайский районный суд  Республики Крым через мирового судью судебного участка № 66 в течение десяти суток со дня его провозглашения</w:t>
      </w:r>
      <w:r w:rsidRPr="00F14AA9" w:rsidR="00EF73F3">
        <w:rPr>
          <w:rFonts w:ascii="Times New Roman" w:hAnsi="Times New Roman"/>
          <w:sz w:val="28"/>
          <w:szCs w:val="28"/>
        </w:rPr>
        <w:t xml:space="preserve">, </w:t>
      </w:r>
      <w:r w:rsidRPr="00F14AA9" w:rsidR="00EF73F3">
        <w:rPr>
          <w:rFonts w:ascii="Times New Roman" w:eastAsia="Times New Roman" w:hAnsi="Times New Roman"/>
          <w:sz w:val="28"/>
          <w:szCs w:val="28"/>
          <w:lang w:eastAsia="ru-RU"/>
        </w:rPr>
        <w:t>а осужденным, содержащимся под стражей, - в тот же срок со дня вручения ему копии приговора</w:t>
      </w:r>
      <w:r w:rsidRPr="00F14AA9">
        <w:rPr>
          <w:rFonts w:ascii="Times New Roman" w:hAnsi="Times New Roman"/>
          <w:sz w:val="28"/>
          <w:szCs w:val="28"/>
        </w:rPr>
        <w:t xml:space="preserve">. </w:t>
      </w:r>
    </w:p>
    <w:p w:rsidR="002339F8" w:rsidRPr="00F14AA9" w:rsidP="002339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4AA9">
        <w:rPr>
          <w:rFonts w:ascii="Times New Roman" w:hAnsi="Times New Roman"/>
          <w:sz w:val="28"/>
          <w:szCs w:val="28"/>
        </w:rPr>
        <w:t>Осужденный, в случае обжалования приговора суда сторонами, вправе ходатайствовать об участии в суде апелляционной инстанции.</w:t>
      </w:r>
    </w:p>
    <w:p w:rsidR="002339F8" w:rsidRPr="00F14AA9" w:rsidP="00C42ADB">
      <w:pPr>
        <w:spacing w:after="0" w:line="240" w:lineRule="auto"/>
        <w:ind w:firstLine="708"/>
        <w:jc w:val="both"/>
        <w:rPr>
          <w:sz w:val="28"/>
          <w:szCs w:val="28"/>
        </w:rPr>
      </w:pPr>
      <w:r w:rsidRPr="00F14AA9">
        <w:rPr>
          <w:rFonts w:ascii="Times New Roman" w:hAnsi="Times New Roman"/>
          <w:sz w:val="28"/>
          <w:szCs w:val="28"/>
        </w:rPr>
        <w:t>Председательствующий</w:t>
      </w:r>
    </w:p>
    <w:p w:rsidR="00245F0A" w:rsidRPr="00F14AA9"/>
    <w:sectPr w:rsidSect="0064076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F8"/>
    <w:rsid w:val="00043C11"/>
    <w:rsid w:val="00066CCE"/>
    <w:rsid w:val="00110F29"/>
    <w:rsid w:val="00120F92"/>
    <w:rsid w:val="00154F8D"/>
    <w:rsid w:val="00184482"/>
    <w:rsid w:val="001E3680"/>
    <w:rsid w:val="001E3AE3"/>
    <w:rsid w:val="002339F8"/>
    <w:rsid w:val="00245F0A"/>
    <w:rsid w:val="00251DC4"/>
    <w:rsid w:val="003D1B28"/>
    <w:rsid w:val="004C4665"/>
    <w:rsid w:val="0064076C"/>
    <w:rsid w:val="0079507F"/>
    <w:rsid w:val="007C6A42"/>
    <w:rsid w:val="007E3165"/>
    <w:rsid w:val="009C3696"/>
    <w:rsid w:val="00AF730A"/>
    <w:rsid w:val="00B04FE4"/>
    <w:rsid w:val="00B9508A"/>
    <w:rsid w:val="00BE7BE4"/>
    <w:rsid w:val="00BF6148"/>
    <w:rsid w:val="00C42ADB"/>
    <w:rsid w:val="00E31B4E"/>
    <w:rsid w:val="00EF73F3"/>
    <w:rsid w:val="00F14AA9"/>
    <w:rsid w:val="00F706F6"/>
    <w:rsid w:val="00F755C1"/>
    <w:rsid w:val="00FD20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9F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1B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154F8D"/>
  </w:style>
  <w:style w:type="character" w:styleId="Hyperlink">
    <w:name w:val="Hyperlink"/>
    <w:basedOn w:val="DefaultParagraphFont"/>
    <w:uiPriority w:val="99"/>
    <w:semiHidden/>
    <w:unhideWhenUsed/>
    <w:rsid w:val="00154F8D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10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10F2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k-rf/obshchaia-chast/razdel-iii/glava-9/statia-5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327CD-39EC-4264-9875-69F35F40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