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0100" w:rsidRPr="00D36848" w:rsidP="008E01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3684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Дело № 1-66-10/2022</w:t>
      </w:r>
    </w:p>
    <w:p w:rsidR="008E0100" w:rsidRPr="00D36848" w:rsidP="008E010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6848">
        <w:rPr>
          <w:rFonts w:ascii="Times New Roman" w:hAnsi="Times New Roman" w:cs="Times New Roman"/>
          <w:sz w:val="28"/>
          <w:szCs w:val="28"/>
        </w:rPr>
        <w:t xml:space="preserve">УИД </w:t>
      </w:r>
      <w:r w:rsidRPr="00D36848">
        <w:rPr>
          <w:rFonts w:ascii="Times New Roman" w:eastAsia="Times New Roman" w:hAnsi="Times New Roman"/>
          <w:sz w:val="28"/>
          <w:szCs w:val="28"/>
          <w:lang w:eastAsia="ru-RU"/>
        </w:rPr>
        <w:t>91</w:t>
      </w:r>
      <w:r w:rsidRPr="00D36848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D36848">
        <w:rPr>
          <w:rFonts w:ascii="Times New Roman" w:eastAsia="Times New Roman" w:hAnsi="Times New Roman"/>
          <w:sz w:val="28"/>
          <w:szCs w:val="28"/>
          <w:lang w:eastAsia="ru-RU"/>
        </w:rPr>
        <w:t>0066-01-2022-000811-17</w:t>
      </w:r>
    </w:p>
    <w:p w:rsidR="008E0100" w:rsidRPr="00D36848" w:rsidP="008E01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0100" w:rsidRPr="00D36848" w:rsidP="008E01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848">
        <w:rPr>
          <w:rFonts w:ascii="Times New Roman" w:hAnsi="Times New Roman" w:cs="Times New Roman"/>
          <w:b/>
          <w:sz w:val="28"/>
          <w:szCs w:val="28"/>
        </w:rPr>
        <w:t>Приговор</w:t>
      </w:r>
    </w:p>
    <w:p w:rsidR="008E0100" w:rsidRPr="00D36848" w:rsidP="008E01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848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8E0100" w:rsidRPr="00D36848" w:rsidP="008E01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0100" w:rsidRPr="00D36848" w:rsidP="008E01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48">
        <w:rPr>
          <w:rFonts w:ascii="Times New Roman" w:hAnsi="Times New Roman" w:cs="Times New Roman"/>
          <w:sz w:val="28"/>
          <w:szCs w:val="28"/>
        </w:rPr>
        <w:t xml:space="preserve">    </w:t>
      </w:r>
      <w:r w:rsidRPr="00D36848">
        <w:rPr>
          <w:rFonts w:ascii="Times New Roman" w:hAnsi="Times New Roman" w:cs="Times New Roman"/>
          <w:sz w:val="28"/>
          <w:szCs w:val="28"/>
        </w:rPr>
        <w:tab/>
        <w:t xml:space="preserve">29 июня 2022 года                                             </w:t>
      </w:r>
      <w:r w:rsidRPr="00D36848">
        <w:rPr>
          <w:rFonts w:ascii="Times New Roman" w:hAnsi="Times New Roman" w:cs="Times New Roman"/>
          <w:sz w:val="28"/>
          <w:szCs w:val="28"/>
        </w:rPr>
        <w:t>пгт</w:t>
      </w:r>
      <w:r w:rsidRPr="00D36848">
        <w:rPr>
          <w:rFonts w:ascii="Times New Roman" w:hAnsi="Times New Roman" w:cs="Times New Roman"/>
          <w:sz w:val="28"/>
          <w:szCs w:val="28"/>
        </w:rPr>
        <w:t>. Первомайское</w:t>
      </w:r>
    </w:p>
    <w:p w:rsidR="008E0100" w:rsidRPr="00D36848" w:rsidP="008E01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6848">
        <w:rPr>
          <w:rFonts w:ascii="Times New Roman" w:hAnsi="Times New Roman" w:cs="Times New Roman"/>
          <w:sz w:val="28"/>
          <w:szCs w:val="28"/>
        </w:rPr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D36848">
        <w:rPr>
          <w:rFonts w:ascii="Times New Roman" w:hAnsi="Times New Roman" w:cs="Times New Roman"/>
          <w:sz w:val="28"/>
          <w:szCs w:val="28"/>
        </w:rPr>
        <w:t>Йова</w:t>
      </w:r>
      <w:r w:rsidRPr="00D36848">
        <w:rPr>
          <w:rFonts w:ascii="Times New Roman" w:hAnsi="Times New Roman" w:cs="Times New Roman"/>
          <w:sz w:val="28"/>
          <w:szCs w:val="28"/>
        </w:rPr>
        <w:t xml:space="preserve"> Е.В.,</w:t>
      </w:r>
    </w:p>
    <w:p w:rsidR="008E0100" w:rsidRPr="00D36848" w:rsidP="008E01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6848">
        <w:rPr>
          <w:rFonts w:ascii="Times New Roman" w:hAnsi="Times New Roman" w:cs="Times New Roman"/>
          <w:sz w:val="28"/>
          <w:szCs w:val="28"/>
        </w:rPr>
        <w:t xml:space="preserve">при секретаре – помощнике судьи </w:t>
      </w:r>
      <w:r w:rsidRPr="00D36848">
        <w:rPr>
          <w:rFonts w:ascii="Times New Roman" w:hAnsi="Times New Roman" w:cs="Times New Roman"/>
          <w:sz w:val="28"/>
          <w:szCs w:val="28"/>
        </w:rPr>
        <w:t>Несмашной</w:t>
      </w:r>
      <w:r w:rsidRPr="00D36848">
        <w:rPr>
          <w:rFonts w:ascii="Times New Roman" w:hAnsi="Times New Roman" w:cs="Times New Roman"/>
          <w:sz w:val="28"/>
          <w:szCs w:val="28"/>
        </w:rPr>
        <w:t xml:space="preserve"> Н.В., </w:t>
      </w:r>
    </w:p>
    <w:p w:rsidR="008E0100" w:rsidRPr="00D36848" w:rsidP="008E01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6848">
        <w:rPr>
          <w:rFonts w:ascii="Times New Roman" w:hAnsi="Times New Roman" w:cs="Times New Roman"/>
          <w:sz w:val="28"/>
          <w:szCs w:val="28"/>
        </w:rPr>
        <w:t xml:space="preserve">с участием: государственного обвинителя – помощника прокурора Первомайского района Республики Крым </w:t>
      </w:r>
      <w:r w:rsidRPr="00D36848" w:rsidR="00933D02">
        <w:rPr>
          <w:rFonts w:ascii="Times New Roman" w:hAnsi="Times New Roman" w:cs="Times New Roman"/>
          <w:sz w:val="28"/>
          <w:szCs w:val="28"/>
        </w:rPr>
        <w:t>Павлыка</w:t>
      </w:r>
      <w:r w:rsidRPr="00D36848" w:rsidR="00933D02">
        <w:rPr>
          <w:rFonts w:ascii="Times New Roman" w:hAnsi="Times New Roman" w:cs="Times New Roman"/>
          <w:sz w:val="28"/>
          <w:szCs w:val="28"/>
        </w:rPr>
        <w:t xml:space="preserve"> А.В.</w:t>
      </w:r>
      <w:r w:rsidRPr="00D36848">
        <w:rPr>
          <w:rFonts w:ascii="Times New Roman" w:hAnsi="Times New Roman" w:cs="Times New Roman"/>
          <w:sz w:val="28"/>
          <w:szCs w:val="28"/>
        </w:rPr>
        <w:t>,</w:t>
      </w:r>
    </w:p>
    <w:p w:rsidR="008E0100" w:rsidRPr="00D36848" w:rsidP="008E01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6848">
        <w:rPr>
          <w:rFonts w:ascii="Times New Roman" w:hAnsi="Times New Roman" w:cs="Times New Roman"/>
          <w:sz w:val="28"/>
          <w:szCs w:val="28"/>
        </w:rPr>
        <w:t xml:space="preserve">потерпевшей </w:t>
      </w:r>
      <w:r w:rsidR="00D36848">
        <w:rPr>
          <w:rFonts w:ascii="Times New Roman" w:hAnsi="Times New Roman" w:cs="Times New Roman"/>
          <w:sz w:val="28"/>
          <w:szCs w:val="28"/>
        </w:rPr>
        <w:t>ФИО</w:t>
      </w:r>
      <w:r w:rsidR="00D36848">
        <w:rPr>
          <w:rFonts w:ascii="Times New Roman" w:hAnsi="Times New Roman" w:cs="Times New Roman"/>
          <w:sz w:val="28"/>
          <w:szCs w:val="28"/>
        </w:rPr>
        <w:t>1</w:t>
      </w:r>
      <w:r w:rsidRPr="00D3684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E0100" w:rsidRPr="00D36848" w:rsidP="008E01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6848">
        <w:rPr>
          <w:rFonts w:ascii="Times New Roman" w:hAnsi="Times New Roman" w:cs="Times New Roman"/>
          <w:sz w:val="28"/>
          <w:szCs w:val="28"/>
        </w:rPr>
        <w:t xml:space="preserve">подсудимого Соха Р.Н., его защитника - адвоката Гонта В.С., удостоверение № </w:t>
      </w:r>
      <w:r w:rsidR="00D36848">
        <w:rPr>
          <w:rFonts w:ascii="Times New Roman" w:hAnsi="Times New Roman" w:cs="Times New Roman"/>
          <w:sz w:val="28"/>
          <w:szCs w:val="28"/>
        </w:rPr>
        <w:t xml:space="preserve">… </w:t>
      </w:r>
      <w:r w:rsidRPr="00D36848">
        <w:rPr>
          <w:rFonts w:ascii="Times New Roman" w:hAnsi="Times New Roman" w:cs="Times New Roman"/>
          <w:sz w:val="28"/>
          <w:szCs w:val="28"/>
        </w:rPr>
        <w:t>от</w:t>
      </w:r>
      <w:r w:rsidRPr="00D36848">
        <w:rPr>
          <w:rFonts w:ascii="Times New Roman" w:hAnsi="Times New Roman" w:cs="Times New Roman"/>
          <w:sz w:val="28"/>
          <w:szCs w:val="28"/>
        </w:rPr>
        <w:t xml:space="preserve"> </w:t>
      </w:r>
      <w:r w:rsidR="00D36848">
        <w:rPr>
          <w:rFonts w:ascii="Times New Roman" w:hAnsi="Times New Roman" w:cs="Times New Roman"/>
          <w:sz w:val="28"/>
          <w:szCs w:val="28"/>
        </w:rPr>
        <w:t>ДАТА</w:t>
      </w:r>
      <w:r w:rsidRPr="00D36848">
        <w:rPr>
          <w:rFonts w:ascii="Times New Roman" w:hAnsi="Times New Roman" w:cs="Times New Roman"/>
          <w:sz w:val="28"/>
          <w:szCs w:val="28"/>
        </w:rPr>
        <w:t xml:space="preserve">, ордер № </w:t>
      </w:r>
      <w:r w:rsidR="00D36848">
        <w:rPr>
          <w:rFonts w:ascii="Times New Roman" w:hAnsi="Times New Roman" w:cs="Times New Roman"/>
          <w:sz w:val="28"/>
          <w:szCs w:val="28"/>
        </w:rPr>
        <w:t>…</w:t>
      </w:r>
      <w:r w:rsidRPr="00D36848">
        <w:rPr>
          <w:rFonts w:ascii="Times New Roman" w:hAnsi="Times New Roman" w:cs="Times New Roman"/>
          <w:sz w:val="28"/>
          <w:szCs w:val="28"/>
        </w:rPr>
        <w:t xml:space="preserve"> от </w:t>
      </w:r>
      <w:r w:rsidR="00D36848">
        <w:rPr>
          <w:rFonts w:ascii="Times New Roman" w:hAnsi="Times New Roman" w:cs="Times New Roman"/>
          <w:sz w:val="28"/>
          <w:szCs w:val="28"/>
        </w:rPr>
        <w:t>ДАТА</w:t>
      </w:r>
      <w:r w:rsidRPr="00D3684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E0100" w:rsidRPr="00D36848" w:rsidP="008E01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48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судебных заседаний № 1 судебного участка № 66, расположенного по адресу: Республика Крым, Первомайский район, </w:t>
      </w:r>
      <w:r w:rsidRPr="00D36848">
        <w:rPr>
          <w:rFonts w:ascii="Times New Roman" w:hAnsi="Times New Roman" w:cs="Times New Roman"/>
          <w:sz w:val="28"/>
          <w:szCs w:val="28"/>
        </w:rPr>
        <w:t>пгт</w:t>
      </w:r>
      <w:r w:rsidRPr="00D36848">
        <w:rPr>
          <w:rFonts w:ascii="Times New Roman" w:hAnsi="Times New Roman" w:cs="Times New Roman"/>
          <w:sz w:val="28"/>
          <w:szCs w:val="28"/>
        </w:rPr>
        <w:t xml:space="preserve">. Первомайское, ул. </w:t>
      </w:r>
      <w:r w:rsidRPr="00D36848">
        <w:rPr>
          <w:rFonts w:ascii="Times New Roman" w:hAnsi="Times New Roman" w:cs="Times New Roman"/>
          <w:sz w:val="28"/>
          <w:szCs w:val="28"/>
        </w:rPr>
        <w:t>Кооперативная</w:t>
      </w:r>
      <w:r w:rsidRPr="00D36848">
        <w:rPr>
          <w:rFonts w:ascii="Times New Roman" w:hAnsi="Times New Roman" w:cs="Times New Roman"/>
          <w:sz w:val="28"/>
          <w:szCs w:val="28"/>
        </w:rPr>
        <w:t xml:space="preserve">, 6, уголовное дело в  отношении             </w:t>
      </w:r>
    </w:p>
    <w:p w:rsidR="008E0100" w:rsidRPr="00D36848" w:rsidP="008E01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48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36848">
        <w:rPr>
          <w:rFonts w:ascii="Times New Roman" w:hAnsi="Times New Roman" w:cs="Times New Roman"/>
          <w:b/>
          <w:color w:val="000000"/>
          <w:sz w:val="28"/>
          <w:szCs w:val="28"/>
        </w:rPr>
        <w:t>Соха Р</w:t>
      </w:r>
      <w:r w:rsidR="00D36848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D36848">
        <w:rPr>
          <w:rFonts w:ascii="Times New Roman" w:hAnsi="Times New Roman" w:cs="Times New Roman"/>
          <w:b/>
          <w:color w:val="000000"/>
          <w:sz w:val="28"/>
          <w:szCs w:val="28"/>
        </w:rPr>
        <w:t>Н</w:t>
      </w:r>
      <w:r w:rsidR="00D36848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D36848">
        <w:rPr>
          <w:rFonts w:ascii="Times New Roman" w:hAnsi="Times New Roman" w:cs="Times New Roman"/>
          <w:sz w:val="28"/>
          <w:szCs w:val="28"/>
        </w:rPr>
        <w:t xml:space="preserve">, </w:t>
      </w:r>
      <w:r w:rsidR="00D36848">
        <w:rPr>
          <w:rFonts w:ascii="Times New Roman" w:hAnsi="Times New Roman" w:cs="Times New Roman"/>
          <w:color w:val="000000"/>
          <w:sz w:val="28"/>
          <w:szCs w:val="28"/>
        </w:rPr>
        <w:t>ПЕРСОНАЛЬНАЯ ИНФОРМАЦИЯ</w:t>
      </w:r>
      <w:r w:rsidRPr="00D36848" w:rsidR="001D464C">
        <w:rPr>
          <w:rFonts w:ascii="Times New Roman" w:hAnsi="Times New Roman" w:cs="Times New Roman"/>
          <w:sz w:val="28"/>
          <w:szCs w:val="28"/>
        </w:rPr>
        <w:t xml:space="preserve">, </w:t>
      </w:r>
      <w:r w:rsidRPr="00D36848">
        <w:rPr>
          <w:rFonts w:ascii="Times New Roman" w:hAnsi="Times New Roman" w:cs="Times New Roman"/>
          <w:sz w:val="28"/>
          <w:szCs w:val="28"/>
        </w:rPr>
        <w:t>зарегистрированного</w:t>
      </w:r>
      <w:r w:rsidRPr="00D36848">
        <w:rPr>
          <w:rFonts w:ascii="Times New Roman" w:hAnsi="Times New Roman" w:cs="Times New Roman"/>
          <w:sz w:val="28"/>
          <w:szCs w:val="28"/>
        </w:rPr>
        <w:t xml:space="preserve"> и проживающего по адресу: </w:t>
      </w:r>
      <w:r w:rsidR="00D36848">
        <w:rPr>
          <w:rFonts w:ascii="Times New Roman" w:hAnsi="Times New Roman" w:cs="Times New Roman"/>
          <w:sz w:val="28"/>
          <w:szCs w:val="28"/>
        </w:rPr>
        <w:t>АДРЕС</w:t>
      </w:r>
      <w:r w:rsidRPr="00D36848">
        <w:rPr>
          <w:rFonts w:ascii="Times New Roman" w:hAnsi="Times New Roman" w:cs="Times New Roman"/>
          <w:sz w:val="28"/>
          <w:szCs w:val="28"/>
        </w:rPr>
        <w:t xml:space="preserve">, ранее </w:t>
      </w:r>
      <w:r w:rsidRPr="00D36848">
        <w:rPr>
          <w:rFonts w:ascii="Times New Roman" w:hAnsi="Times New Roman" w:cs="Times New Roman"/>
          <w:sz w:val="28"/>
          <w:szCs w:val="28"/>
        </w:rPr>
        <w:t>судимого</w:t>
      </w:r>
      <w:r w:rsidRPr="00D36848">
        <w:rPr>
          <w:rFonts w:ascii="Times New Roman" w:hAnsi="Times New Roman" w:cs="Times New Roman"/>
          <w:sz w:val="28"/>
          <w:szCs w:val="28"/>
        </w:rPr>
        <w:t>:</w:t>
      </w:r>
    </w:p>
    <w:p w:rsidR="00E2240F" w:rsidRPr="00D36848" w:rsidP="00E2240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8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- </w:t>
      </w:r>
      <w:r w:rsidR="00D368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</w:t>
      </w:r>
      <w:r w:rsidRPr="00D368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Первомайским районным судом Республики Крым  по ч.1 ст. 157 УК РФ к 8 месяцам исправительных работ условно с удержанием 5 % из заработной платы в доход государства; </w:t>
      </w:r>
    </w:p>
    <w:p w:rsidR="008E0100" w:rsidRPr="00D36848" w:rsidP="00B6132C">
      <w:pPr>
        <w:widowControl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8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- </w:t>
      </w:r>
      <w:r w:rsidR="00D368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</w:t>
      </w:r>
      <w:r w:rsidRPr="00D36848" w:rsidR="00DF6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68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Первомайским районным судом Республики Крым по ст. 264.1 УК РФ к 7 месяцам лишения свободы, на основании ст. 73 УК РФ условно с испытательным сроком на 6 месяцев, с лишением права </w:t>
      </w:r>
      <w:r w:rsidRPr="00D36848" w:rsidR="001D4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заниматься деятельностью, связанной с управлением всеми видами  транспортных средств</w:t>
      </w:r>
      <w:r w:rsidRPr="00D368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 w:rsidRPr="00D36848" w:rsidR="001D4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</w:t>
      </w:r>
      <w:r w:rsidRPr="00D368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год 6 месяцев. Основное наказание в виде лишения свободы условно с испытательным сроком отбыто, </w:t>
      </w:r>
      <w:r w:rsidRPr="00D368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снят</w:t>
      </w:r>
      <w:r w:rsidRPr="00D368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учета </w:t>
      </w:r>
      <w:r w:rsidR="000B4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</w:t>
      </w:r>
      <w:r w:rsidRPr="00D36848" w:rsidR="00DF6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68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истечению испытательного срока; </w:t>
      </w:r>
      <w:r w:rsidRPr="00D368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дополнительное наказание в виде лишения права заниматься деятельностью, связанной с управлением всеми видами транспортных средств, не отбыто, состоит на учете в </w:t>
      </w:r>
      <w:r w:rsidRPr="00D36848">
        <w:rPr>
          <w:rFonts w:ascii="Times New Roman" w:hAnsi="Times New Roman" w:cs="Times New Roman"/>
          <w:color w:val="000000"/>
          <w:sz w:val="28"/>
          <w:szCs w:val="28"/>
        </w:rPr>
        <w:t>филиале по Первомайскому району ФКУ УИИ УФСИН России по Республике Крым и г. Севастополю</w:t>
      </w:r>
      <w:r w:rsidRPr="00D368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r w:rsidR="000B4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</w:t>
      </w:r>
      <w:r w:rsidRPr="00D36848" w:rsidR="00DF6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68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 настоящее время, о</w:t>
      </w:r>
      <w:r w:rsidRPr="00D36848" w:rsidR="00933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тбыто 11 месяцев 16 дней</w:t>
      </w:r>
      <w:r w:rsidRPr="00D368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 отбыто </w:t>
      </w:r>
      <w:r w:rsidRPr="00D36848" w:rsidR="00933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месяцев 14 дней срока дополнительного наказания</w:t>
      </w:r>
      <w:r w:rsidRPr="00D368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E0100" w:rsidRPr="00D36848" w:rsidP="00B613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6848">
        <w:rPr>
          <w:rFonts w:ascii="Times New Roman" w:hAnsi="Times New Roman" w:cs="Times New Roman"/>
          <w:sz w:val="28"/>
          <w:szCs w:val="28"/>
        </w:rPr>
        <w:t>находящегося</w:t>
      </w:r>
      <w:r w:rsidRPr="00D36848">
        <w:rPr>
          <w:rFonts w:ascii="Times New Roman" w:hAnsi="Times New Roman" w:cs="Times New Roman"/>
          <w:sz w:val="28"/>
          <w:szCs w:val="28"/>
        </w:rPr>
        <w:t xml:space="preserve"> под подпиской о невыезде и надлежащем поведении, </w:t>
      </w:r>
    </w:p>
    <w:p w:rsidR="008E0100" w:rsidRPr="00D36848" w:rsidP="008E01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6848">
        <w:rPr>
          <w:rFonts w:ascii="Times New Roman" w:hAnsi="Times New Roman" w:cs="Times New Roman"/>
          <w:sz w:val="28"/>
          <w:szCs w:val="28"/>
        </w:rPr>
        <w:t xml:space="preserve">обвиняемого в совершении преступления, предусмотренного ч. 1 ст. 119 УК РФ, </w:t>
      </w:r>
    </w:p>
    <w:p w:rsidR="008E0100" w:rsidRPr="00D36848" w:rsidP="008E01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6848">
        <w:rPr>
          <w:rFonts w:ascii="Times New Roman" w:hAnsi="Times New Roman" w:cs="Times New Roman"/>
          <w:sz w:val="28"/>
          <w:szCs w:val="28"/>
        </w:rPr>
        <w:t>установил:</w:t>
      </w:r>
    </w:p>
    <w:p w:rsidR="008E0100" w:rsidRPr="00D36848" w:rsidP="008E01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36848">
        <w:rPr>
          <w:rFonts w:ascii="Times New Roman" w:hAnsi="Times New Roman" w:cs="Times New Roman"/>
          <w:sz w:val="28"/>
          <w:szCs w:val="28"/>
        </w:rPr>
        <w:t xml:space="preserve"> </w:t>
      </w:r>
      <w:r w:rsidRPr="00D36848" w:rsidR="00E2240F">
        <w:rPr>
          <w:rFonts w:ascii="Times New Roman" w:hAnsi="Times New Roman" w:cs="Times New Roman"/>
          <w:sz w:val="28"/>
          <w:szCs w:val="28"/>
        </w:rPr>
        <w:tab/>
        <w:t>29</w:t>
      </w:r>
      <w:r w:rsidRPr="00D36848" w:rsidR="00E22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</w:t>
      </w:r>
      <w:r w:rsidRPr="00D36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Pr="00D36848" w:rsidR="00E2240F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D36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года </w:t>
      </w:r>
      <w:r w:rsidRPr="00D36848" w:rsidR="00E2240F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около 19</w:t>
      </w:r>
      <w:r w:rsidRPr="00D36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Pr="00D36848" w:rsidR="00E2240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36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минут </w:t>
      </w:r>
      <w:r w:rsidRPr="00D36848" w:rsidR="00E2240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Соха Р.Н.</w:t>
      </w:r>
      <w:r w:rsidRPr="00D36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будучи в состоянии алкогольного опьянения, находясь по месту своего жительства </w:t>
      </w:r>
      <w:r w:rsidRPr="00D36848" w:rsidR="00A62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 w:rsidR="000B47A2">
        <w:rPr>
          <w:rFonts w:ascii="Times New Roman" w:hAnsi="Times New Roman" w:cs="Times New Roman"/>
          <w:sz w:val="28"/>
          <w:szCs w:val="28"/>
        </w:rPr>
        <w:t>АДРЕС</w:t>
      </w:r>
      <w:r w:rsidRPr="00D36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36848" w:rsidR="00A62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помещении кухни, </w:t>
      </w:r>
      <w:r w:rsidRPr="00D36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словесного конфликта, внезапно возникшего на почве личных неприязненных отношений </w:t>
      </w:r>
      <w:r w:rsidRPr="00D36848" w:rsidR="00A6209A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проживающей</w:t>
      </w:r>
      <w:r w:rsidRPr="00D36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здесь же </w:t>
      </w:r>
      <w:r w:rsidR="000B47A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0B47A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36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36848" w:rsidR="00A6209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реализуя внезапно возникший</w:t>
      </w:r>
      <w:r w:rsidRPr="00D36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преступный </w:t>
      </w:r>
      <w:r w:rsidRPr="00D36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умысел, направленный на высказывание угрозы убийством и запугивания </w:t>
      </w:r>
      <w:r w:rsidRPr="00D36848" w:rsidR="00A62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47A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ФИО1</w:t>
      </w:r>
      <w:r w:rsidRPr="00D36848" w:rsidR="00A6209A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с целью вызвать у нее</w:t>
      </w:r>
      <w:r w:rsidRPr="00D36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чувство тревоги и беспокойства за свою жизнь и здоровье, осознавая общественную опасность, противоправный характер своих действий, предвидя неизбежность наступления общественно опасных последствий и желая их наступления</w:t>
      </w:r>
      <w:r w:rsidRPr="00D368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проявляя бурную агрессию и злобу, </w:t>
      </w:r>
      <w:r w:rsidRPr="00D36848" w:rsidR="00A620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кистями обеих рук сдавил горло </w:t>
      </w:r>
      <w:r w:rsidR="000B47A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0B47A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36848" w:rsidR="00A62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перекрыв ей доступ воздуха, при этом </w:t>
      </w:r>
      <w:r w:rsidRPr="00D36848" w:rsidR="00A620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высказывал в ее</w:t>
      </w:r>
      <w:r w:rsidRPr="00D368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адрес угр</w:t>
      </w:r>
      <w:r w:rsidRPr="00D36848">
        <w:rPr>
          <w:rFonts w:ascii="Times New Roman" w:eastAsia="Times New Roman" w:hAnsi="Times New Roman" w:cs="Times New Roman"/>
          <w:sz w:val="28"/>
          <w:szCs w:val="28"/>
          <w:lang w:eastAsia="ru-RU"/>
        </w:rPr>
        <w:t>озы убийством</w:t>
      </w:r>
      <w:r w:rsidRPr="00D36848" w:rsidR="001D4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словами «я</w:t>
      </w:r>
      <w:r w:rsidRPr="00D36848" w:rsidR="00A62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тебя убью»</w:t>
      </w:r>
      <w:r w:rsidRPr="00D36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368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Учитывая агрессивное и озлобленное состояние </w:t>
      </w:r>
      <w:r w:rsidRPr="00D36848" w:rsidR="00A62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Сохи Р.Н.</w:t>
      </w:r>
      <w:r w:rsidRPr="00D368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его нахождение в состоянии опьянения, а также вызванное </w:t>
      </w:r>
      <w:r w:rsidRPr="00D36848" w:rsidR="00A62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действиями последнего</w:t>
      </w:r>
      <w:r w:rsidRPr="00D368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чувство страха, </w:t>
      </w:r>
      <w:r w:rsidR="000B4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</w:t>
      </w:r>
      <w:r w:rsidR="000B4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D368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угрозу своей жизни и здоровью воспринял</w:t>
      </w:r>
      <w:r w:rsidRPr="00D36848" w:rsidR="00A62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368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реально, вследствие чего реально опасал</w:t>
      </w:r>
      <w:r w:rsidRPr="00D36848" w:rsidR="00A62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ась</w:t>
      </w:r>
      <w:r w:rsidRPr="00D368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осуществления данной угрозы со стороны </w:t>
      </w:r>
      <w:r w:rsidRPr="00D36848" w:rsidR="00A62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Сохи Р.Н.</w:t>
      </w:r>
    </w:p>
    <w:p w:rsidR="008E0100" w:rsidRPr="00D36848" w:rsidP="00A620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подсудимый </w:t>
      </w:r>
      <w:r w:rsidRPr="00D36848" w:rsidR="00A62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Соха Р.Н.</w:t>
      </w:r>
      <w:r w:rsidRPr="00D36848" w:rsidR="000A5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6848" w:rsidR="00B6132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3684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ину в совершении инкриминируемого ему деяния признал полностью</w:t>
      </w:r>
      <w:r w:rsidRPr="00D36848" w:rsidR="00B61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показал, что 29 апреля 2022 года пришел с работы домой, его гражданская супруга </w:t>
      </w:r>
      <w:r w:rsidR="000B47A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0B47A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36848" w:rsidR="00B61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попросила сходить в аптеку за лекарством для ребенка. В аптеке лекарства не было. </w:t>
      </w:r>
      <w:r w:rsidRPr="00D36848" w:rsidR="00B6132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Возвращаясь</w:t>
      </w:r>
      <w:r w:rsidRPr="00D36848" w:rsidR="00B61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домой, он купил несколько бутылок пива, которое употреблял дома.  </w:t>
      </w:r>
      <w:r w:rsidR="000B47A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0B47A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36848" w:rsidR="00B61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стала высказывать недовольство по этому поводу, между ними возник словестный конфликт</w:t>
      </w:r>
      <w:r w:rsidRPr="00D368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36848" w:rsidR="00B61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Вследствие выпитого спиртного, на за</w:t>
      </w:r>
      <w:r w:rsidRPr="00D36848" w:rsidR="008E7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мечания </w:t>
      </w:r>
      <w:r w:rsidR="000B47A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0B47A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36848" w:rsidR="008E7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его адрес </w:t>
      </w:r>
      <w:r w:rsidRPr="00D36848" w:rsidR="00B61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отреагировал очень агрессивно, вспылил, подошел к </w:t>
      </w:r>
      <w:r w:rsidR="000B47A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ФИО1</w:t>
      </w:r>
      <w:r w:rsidRPr="00D36848" w:rsidR="00B6132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находилась в кухне дома, двумя руками взял ее за горло и сжал руки. При это</w:t>
      </w:r>
      <w:r w:rsidRPr="00D36848" w:rsidR="000A5734">
        <w:rPr>
          <w:rFonts w:ascii="Times New Roman" w:eastAsia="Times New Roman" w:hAnsi="Times New Roman" w:cs="Times New Roman"/>
          <w:sz w:val="28"/>
          <w:szCs w:val="28"/>
          <w:lang w:eastAsia="ru-RU"/>
        </w:rPr>
        <w:t>м он высказал в ее адрес угрозу</w:t>
      </w:r>
      <w:r w:rsidRPr="00D36848" w:rsidR="00B61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убийством, сказал «я тебя убью» или «я тебя грохну», точно он не помнит. </w:t>
      </w:r>
      <w:r w:rsidRPr="00D36848" w:rsidR="008E7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</w:t>
      </w:r>
      <w:r w:rsidR="000B47A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0B47A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36848" w:rsidR="008E7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испугалась, по ее виду было видно, что она его опасается, воспринимает угрозу с его стороны как реальную угрозу ее жизни и здоровью. После этого он отпустил ее и ушел в другую комнату, </w:t>
      </w:r>
      <w:r w:rsidR="000B47A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0B47A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36848" w:rsidR="008E7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убежала и возвратилась с сотрудниками полиции. Его действия были вызваны нахождением в состоянии опьянения, в трезвом состоянии он такого бы не совершил. </w:t>
      </w:r>
    </w:p>
    <w:p w:rsidR="008E0100" w:rsidRPr="00D36848" w:rsidP="008E01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Вина </w:t>
      </w:r>
      <w:r w:rsidRPr="00D36848" w:rsidR="00A62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Сохи Р.Н.</w:t>
      </w:r>
      <w:r w:rsidRPr="00D36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инкриминируемого ему деяния полностью подтверждается доказательствами, представленными стороной обвинения, в час</w:t>
      </w:r>
      <w:r w:rsidRPr="00D36848" w:rsidR="00A6209A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тности, показаниями потерпевшей</w:t>
      </w:r>
      <w:r w:rsidRPr="00D36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материалами дела, исследованными в судебном заседании. </w:t>
      </w:r>
    </w:p>
    <w:p w:rsidR="008E0100" w:rsidRPr="00D36848" w:rsidP="008816D5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6848">
        <w:rPr>
          <w:rFonts w:ascii="Times New Roman" w:hAnsi="Times New Roman" w:cs="Times New Roman"/>
          <w:sz w:val="28"/>
          <w:szCs w:val="28"/>
        </w:rPr>
        <w:t>Так, допрошенная</w:t>
      </w:r>
      <w:r w:rsidRPr="00D36848">
        <w:rPr>
          <w:rFonts w:ascii="Times New Roman" w:hAnsi="Times New Roman" w:cs="Times New Roman"/>
          <w:sz w:val="28"/>
          <w:szCs w:val="28"/>
        </w:rPr>
        <w:t xml:space="preserve"> </w:t>
      </w:r>
      <w:r w:rsidRPr="00D36848">
        <w:rPr>
          <w:rFonts w:ascii="Times New Roman" w:hAnsi="Times New Roman" w:cs="Times New Roman"/>
          <w:sz w:val="28"/>
          <w:szCs w:val="28"/>
        </w:rPr>
        <w:t>в судебном заседании потерпевшая</w:t>
      </w:r>
      <w:r w:rsidRPr="00D36848">
        <w:rPr>
          <w:rFonts w:ascii="Times New Roman" w:hAnsi="Times New Roman" w:cs="Times New Roman"/>
          <w:sz w:val="28"/>
          <w:szCs w:val="28"/>
        </w:rPr>
        <w:t xml:space="preserve"> </w:t>
      </w:r>
      <w:r w:rsidR="000B47A2">
        <w:rPr>
          <w:rFonts w:ascii="Times New Roman" w:hAnsi="Times New Roman" w:cs="Times New Roman"/>
          <w:sz w:val="28"/>
          <w:szCs w:val="28"/>
        </w:rPr>
        <w:t>ФИО</w:t>
      </w:r>
      <w:r w:rsidR="000B47A2">
        <w:rPr>
          <w:rFonts w:ascii="Times New Roman" w:hAnsi="Times New Roman" w:cs="Times New Roman"/>
          <w:sz w:val="28"/>
          <w:szCs w:val="28"/>
        </w:rPr>
        <w:t>1</w:t>
      </w:r>
      <w:r w:rsidRPr="00D36848">
        <w:rPr>
          <w:rFonts w:ascii="Times New Roman" w:hAnsi="Times New Roman" w:cs="Times New Roman"/>
          <w:sz w:val="28"/>
          <w:szCs w:val="28"/>
        </w:rPr>
        <w:t xml:space="preserve"> показал</w:t>
      </w:r>
      <w:r w:rsidRPr="00D36848">
        <w:rPr>
          <w:rFonts w:ascii="Times New Roman" w:hAnsi="Times New Roman" w:cs="Times New Roman"/>
          <w:sz w:val="28"/>
          <w:szCs w:val="28"/>
        </w:rPr>
        <w:t>а</w:t>
      </w:r>
      <w:r w:rsidRPr="00D36848">
        <w:rPr>
          <w:rFonts w:ascii="Times New Roman" w:hAnsi="Times New Roman" w:cs="Times New Roman"/>
          <w:sz w:val="28"/>
          <w:szCs w:val="28"/>
        </w:rPr>
        <w:t xml:space="preserve">, что </w:t>
      </w:r>
      <w:r w:rsidRPr="00D36848" w:rsidR="008E7D7C">
        <w:rPr>
          <w:rFonts w:ascii="Times New Roman" w:hAnsi="Times New Roman" w:cs="Times New Roman"/>
          <w:sz w:val="28"/>
          <w:szCs w:val="28"/>
        </w:rPr>
        <w:t xml:space="preserve">29 апреля 2022 года в вечернее время ее гражданский супруг Соха Р.Н. возвратился с работы домой, она попросила его сходить в аптеку за лекарством для ребенка. Соха Р.Н., </w:t>
      </w:r>
      <w:r w:rsidRPr="00D36848" w:rsidR="008E7D7C">
        <w:rPr>
          <w:rFonts w:ascii="Times New Roman" w:hAnsi="Times New Roman" w:cs="Times New Roman"/>
          <w:sz w:val="28"/>
          <w:szCs w:val="28"/>
        </w:rPr>
        <w:t>возвратившись</w:t>
      </w:r>
      <w:r w:rsidRPr="00D36848" w:rsidR="008E7D7C">
        <w:rPr>
          <w:rFonts w:ascii="Times New Roman" w:hAnsi="Times New Roman" w:cs="Times New Roman"/>
          <w:sz w:val="28"/>
          <w:szCs w:val="28"/>
        </w:rPr>
        <w:t xml:space="preserve"> сказал, что лекарства нет, при этом принес две бутылки пива и стал их распивать. Это ей не понравилось, она несколько раз сделала ему замечание, в результате чего между ними возник словестный конфликт. Соха Р.Н., вследствие нахождения в состоянии алкогольного опьянения, отреагировал на ее замечания очень агрессивно, подошел к ней, обеими руками взял ее в области шеи и сдавил. При этом Соха Р.Н. сказал, что убьет е</w:t>
      </w:r>
      <w:r w:rsidRPr="00D36848" w:rsidR="008816D5">
        <w:rPr>
          <w:rFonts w:ascii="Times New Roman" w:hAnsi="Times New Roman" w:cs="Times New Roman"/>
          <w:sz w:val="28"/>
          <w:szCs w:val="28"/>
        </w:rPr>
        <w:t xml:space="preserve">е. Его действия она восприняла </w:t>
      </w:r>
      <w:r w:rsidRPr="00D36848" w:rsidR="008E7D7C">
        <w:rPr>
          <w:rFonts w:ascii="Times New Roman" w:hAnsi="Times New Roman" w:cs="Times New Roman"/>
          <w:sz w:val="28"/>
          <w:szCs w:val="28"/>
        </w:rPr>
        <w:t xml:space="preserve">реально, опасалась, что Соха Р.Н. действительно может ее задушить. </w:t>
      </w:r>
      <w:r w:rsidRPr="00D36848" w:rsidR="008816D5">
        <w:rPr>
          <w:rFonts w:ascii="Times New Roman" w:hAnsi="Times New Roman" w:cs="Times New Roman"/>
          <w:sz w:val="28"/>
          <w:szCs w:val="28"/>
        </w:rPr>
        <w:t xml:space="preserve">После этого Соха Р.Н. ее отпустил, она убежала из дома и вызвала полицию. На данный момент претензий к Сохе Р.Н. она не </w:t>
      </w:r>
      <w:r w:rsidRPr="00D36848" w:rsidR="008816D5">
        <w:rPr>
          <w:rFonts w:ascii="Times New Roman" w:hAnsi="Times New Roman" w:cs="Times New Roman"/>
          <w:sz w:val="28"/>
          <w:szCs w:val="28"/>
        </w:rPr>
        <w:t xml:space="preserve">имеет, они продолжают жить вместе, конфликт между ними давно исчерпан. </w:t>
      </w:r>
    </w:p>
    <w:p w:rsidR="008E0100" w:rsidRPr="00D36848" w:rsidP="008E01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пок</w:t>
      </w:r>
      <w:r w:rsidRPr="00D36848" w:rsidR="00A6209A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азаний потерпевшей</w:t>
      </w:r>
      <w:r w:rsidRPr="00D36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изложенных выше, вина </w:t>
      </w:r>
      <w:r w:rsidRPr="00D368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подсудимого</w:t>
      </w:r>
      <w:r w:rsidRPr="00D36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инкриминируемого ему деяния также объективно подтверждается письменными доказательствам, исследованными и оглашенными в судебном заседании:</w:t>
      </w:r>
    </w:p>
    <w:p w:rsidR="00A6209A" w:rsidRPr="00D36848" w:rsidP="008816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368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 рапортом </w:t>
      </w:r>
      <w:r w:rsidRPr="00D368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ст</w:t>
      </w:r>
      <w:r w:rsidRPr="00D368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.У</w:t>
      </w:r>
      <w:r w:rsidRPr="00D368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УП</w:t>
      </w:r>
      <w:r w:rsidRPr="00D368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D36848" w:rsidR="008816D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ОУУП </w:t>
      </w:r>
      <w:r w:rsidRPr="00D368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и ПДН ОМВД России по Первомайскому району  </w:t>
      </w:r>
      <w:r w:rsidR="000B47A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ФИО2</w:t>
      </w:r>
      <w:r w:rsidRPr="00D368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</w:t>
      </w:r>
      <w:r w:rsidRPr="00D36848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  <w:r w:rsidRPr="00D368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зарегистрированным в КУСП ОМВД России по Первомайскому району </w:t>
      </w:r>
      <w:r w:rsidRPr="00D36848" w:rsidR="008816D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за № </w:t>
      </w:r>
      <w:r w:rsidR="000B47A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…</w:t>
      </w:r>
      <w:r w:rsidRPr="00D368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от 05.05.2022</w:t>
      </w:r>
      <w:r w:rsidRPr="00D36848" w:rsidR="00DF612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года</w:t>
      </w:r>
      <w:r w:rsidRPr="00D368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о том,</w:t>
      </w:r>
      <w:r w:rsidRPr="00D36848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  <w:r w:rsidRPr="00D368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что в ходе проведения проверки по факту хулиганских  действий Соха Р.Н. по ч.1 ст. 20.1 КоАП РФ установлено, что он 29.04.2022</w:t>
      </w:r>
      <w:r w:rsidRPr="00D36848" w:rsidR="00DF612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года</w:t>
      </w:r>
      <w:r w:rsidRPr="00D368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примерно в 20 часов душил свою сожительницу </w:t>
      </w:r>
      <w:r w:rsidR="000B47A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ФИО1</w:t>
      </w:r>
      <w:r w:rsidRPr="00D36848" w:rsidR="008816D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 высказывал угрозы убийством, в </w:t>
      </w:r>
      <w:r w:rsidRPr="00D36848" w:rsidR="008816D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связи</w:t>
      </w:r>
      <w:r w:rsidRPr="00D36848" w:rsidR="008816D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 чем</w:t>
      </w:r>
      <w:r w:rsidRPr="00D368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 его действиях усматриваются признаки состава преступления, предусмотренного ч.1 ст. 119 УК РФ (л.д.5);</w:t>
      </w:r>
    </w:p>
    <w:p w:rsidR="00A6209A" w:rsidRPr="00D36848" w:rsidP="008816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36848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-</w:t>
      </w:r>
      <w:r w:rsidRPr="00D368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собственноручным заявлением </w:t>
      </w:r>
      <w:r w:rsidR="000B47A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ФИО</w:t>
      </w:r>
      <w:r w:rsidR="000B47A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</w:t>
      </w:r>
      <w:r w:rsidRPr="00D368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зарегистрированным в КУСП ОМВД России по Первомайскому району за № </w:t>
      </w:r>
      <w:r w:rsidR="000B47A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…</w:t>
      </w:r>
      <w:r w:rsidRPr="00D368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от 05.05.2022</w:t>
      </w:r>
      <w:r w:rsidRPr="00D36848" w:rsidR="00DF612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года</w:t>
      </w:r>
      <w:r w:rsidRPr="00D368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в котором она просит привлечь к уголовной ответственности ее сожителя Соха Р</w:t>
      </w:r>
      <w:r w:rsidR="000B47A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Pr="00D368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</w:t>
      </w:r>
      <w:r w:rsidR="000B47A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Pr="00D368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который 29.04.2022 </w:t>
      </w:r>
      <w:r w:rsidRPr="00D36848" w:rsidR="00DF612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года </w:t>
      </w:r>
      <w:r w:rsidRPr="00D368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около 19 часов 30 минут схватил её за горло руками и стал сдавливать горло на протяжении 5-10 секунд, угрожал расправой, а именно «я тебя убью». Данную угрозу она воспринимала всерьёз, опасаясь за свою жизнь и здоровье (</w:t>
      </w:r>
      <w:r w:rsidRPr="00D36848" w:rsidR="008816D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л.д</w:t>
      </w:r>
      <w:r w:rsidRPr="00D36848" w:rsidR="008816D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 11</w:t>
      </w:r>
      <w:r w:rsidRPr="00D368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);</w:t>
      </w:r>
    </w:p>
    <w:p w:rsidR="008E0100" w:rsidRPr="00D36848" w:rsidP="00A620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-протоколом осмотра места происшествия от 05.05.2022 </w:t>
      </w:r>
      <w:r w:rsidRPr="00D36848" w:rsidR="00DF612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года </w:t>
      </w:r>
      <w:r w:rsidRPr="00D368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(и </w:t>
      </w:r>
      <w:r w:rsidRPr="00D368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фототаблица</w:t>
      </w:r>
      <w:r w:rsidRPr="00D368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к нему),</w:t>
      </w:r>
      <w:r w:rsidRPr="00D36848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  <w:r w:rsidRPr="00D368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ходе которого осмотрены помещения жилого дома, расположенного по адресу: </w:t>
      </w:r>
      <w:r w:rsidR="000B47A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АДРЕС</w:t>
      </w:r>
      <w:r w:rsidRPr="00D368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который является местом совершения преступления</w:t>
      </w:r>
      <w:r w:rsidRPr="00D36848" w:rsidR="00663B6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(</w:t>
      </w:r>
      <w:r w:rsidRPr="00D36848" w:rsidR="00663B6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л.д</w:t>
      </w:r>
      <w:r w:rsidRPr="00D36848" w:rsidR="00663B6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 14-17)</w:t>
      </w:r>
      <w:r w:rsidRPr="00D368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 </w:t>
      </w:r>
      <w:r w:rsidRPr="00D3684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</w:r>
      <w:r w:rsidRPr="00D36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E0100" w:rsidRPr="00D36848" w:rsidP="008E01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Проанализировав доказательства по делу, оценив их с точки зрения относимости, допустимости, достоверности и в совокупности – достаточности для разрешения уголовного дела, суд приходит к выводу, что вина </w:t>
      </w:r>
      <w:r w:rsidRPr="00D36848" w:rsidR="0066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Сохи Р.Н.</w:t>
      </w:r>
      <w:r w:rsidRPr="00D36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инкриминируемого ему деяния нашла подтверждение в судебном заседании. Представленные доказательства суд считает возможным положить в основу приговора, поскольку они получены в соответствии с требованиями закона. У суда нет оснований ставить под сомнение показания потерпевше</w:t>
      </w:r>
      <w:r w:rsidRPr="00D36848" w:rsidR="000A5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й, </w:t>
      </w:r>
      <w:r w:rsidRPr="00D368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они последовательны, не содержат противоречий, согла</w:t>
      </w:r>
      <w:r w:rsidRPr="00D36848" w:rsidR="000A5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суются с совокупностью других, </w:t>
      </w:r>
      <w:r w:rsidRPr="00D36848">
        <w:rPr>
          <w:rFonts w:ascii="Times New Roman" w:hAnsi="Times New Roman" w:cs="Times New Roman"/>
          <w:sz w:val="28"/>
          <w:szCs w:val="28"/>
        </w:rPr>
        <w:t>собранных по делу доказательств. Основания к оговору подсудимого в совершении прест</w:t>
      </w:r>
      <w:r w:rsidRPr="00D36848" w:rsidR="000A5734">
        <w:rPr>
          <w:rFonts w:ascii="Times New Roman" w:hAnsi="Times New Roman" w:cs="Times New Roman"/>
          <w:sz w:val="28"/>
          <w:szCs w:val="28"/>
        </w:rPr>
        <w:t xml:space="preserve">упления со стороны потерпевшей </w:t>
      </w:r>
      <w:r w:rsidRPr="00D36848">
        <w:rPr>
          <w:rFonts w:ascii="Times New Roman" w:hAnsi="Times New Roman" w:cs="Times New Roman"/>
          <w:sz w:val="28"/>
          <w:szCs w:val="28"/>
        </w:rPr>
        <w:t>в ходе судебного разбирательства установлены не были.</w:t>
      </w:r>
    </w:p>
    <w:p w:rsidR="008E0100" w:rsidRPr="00D36848" w:rsidP="008E01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D368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6848">
        <w:rPr>
          <w:rFonts w:ascii="Times New Roman" w:hAnsi="Times New Roman" w:cs="Times New Roman"/>
          <w:sz w:val="28"/>
          <w:szCs w:val="28"/>
        </w:rPr>
        <w:t xml:space="preserve">Действия подсудимого </w:t>
      </w:r>
      <w:r w:rsidRPr="00D36848" w:rsidR="0066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Сохи Р.Н.</w:t>
      </w:r>
      <w:r w:rsidRPr="00D36848" w:rsidR="00663B69">
        <w:rPr>
          <w:rFonts w:ascii="Times New Roman" w:hAnsi="Times New Roman" w:cs="Times New Roman"/>
          <w:sz w:val="28"/>
          <w:szCs w:val="28"/>
        </w:rPr>
        <w:t xml:space="preserve"> </w:t>
      </w:r>
      <w:r w:rsidRPr="00D36848">
        <w:rPr>
          <w:rFonts w:ascii="Times New Roman" w:hAnsi="Times New Roman" w:cs="Times New Roman"/>
          <w:sz w:val="28"/>
          <w:szCs w:val="28"/>
        </w:rPr>
        <w:t>суд квалифицирует по ч. 1 ст. 119 УК РФ как угроза убийством, если имелись основания опасаться осуществления этой угрозы.</w:t>
      </w:r>
    </w:p>
    <w:p w:rsidR="008E0100" w:rsidRPr="00D36848" w:rsidP="008E01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48">
        <w:rPr>
          <w:rFonts w:ascii="Times New Roman" w:hAnsi="Times New Roman" w:cs="Times New Roman"/>
          <w:sz w:val="28"/>
          <w:szCs w:val="28"/>
        </w:rPr>
        <w:t xml:space="preserve">          Определяя указанную квалификацию действий </w:t>
      </w:r>
      <w:r w:rsidRPr="00D36848" w:rsidR="0066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Сохи Р.Н.</w:t>
      </w:r>
      <w:r w:rsidRPr="00D36848">
        <w:rPr>
          <w:rFonts w:ascii="Times New Roman" w:hAnsi="Times New Roman" w:cs="Times New Roman"/>
          <w:sz w:val="28"/>
          <w:szCs w:val="28"/>
        </w:rPr>
        <w:t xml:space="preserve">, суд исходит из того, что подсудимый высказал в адрес </w:t>
      </w:r>
      <w:r w:rsidR="000B47A2">
        <w:rPr>
          <w:rFonts w:ascii="Times New Roman" w:hAnsi="Times New Roman" w:cs="Times New Roman"/>
          <w:sz w:val="28"/>
          <w:szCs w:val="28"/>
        </w:rPr>
        <w:t>ФИО</w:t>
      </w:r>
      <w:r w:rsidR="000B47A2">
        <w:rPr>
          <w:rFonts w:ascii="Times New Roman" w:hAnsi="Times New Roman" w:cs="Times New Roman"/>
          <w:sz w:val="28"/>
          <w:szCs w:val="28"/>
        </w:rPr>
        <w:t>1</w:t>
      </w:r>
      <w:r w:rsidRPr="00D36848">
        <w:rPr>
          <w:rFonts w:ascii="Times New Roman" w:hAnsi="Times New Roman" w:cs="Times New Roman"/>
          <w:sz w:val="28"/>
          <w:szCs w:val="28"/>
        </w:rPr>
        <w:t xml:space="preserve"> угрозу об обществе</w:t>
      </w:r>
      <w:r w:rsidRPr="00D36848" w:rsidR="00663B69">
        <w:rPr>
          <w:rFonts w:ascii="Times New Roman" w:hAnsi="Times New Roman" w:cs="Times New Roman"/>
          <w:sz w:val="28"/>
          <w:szCs w:val="28"/>
        </w:rPr>
        <w:t>нно опасном намерении лишить ее</w:t>
      </w:r>
      <w:r w:rsidRPr="00D36848">
        <w:rPr>
          <w:rFonts w:ascii="Times New Roman" w:hAnsi="Times New Roman" w:cs="Times New Roman"/>
          <w:sz w:val="28"/>
          <w:szCs w:val="28"/>
        </w:rPr>
        <w:t xml:space="preserve"> жизни, </w:t>
      </w:r>
      <w:r w:rsidRPr="00D36848" w:rsidR="00663B69">
        <w:rPr>
          <w:rFonts w:ascii="Times New Roman" w:hAnsi="Times New Roman" w:cs="Times New Roman"/>
          <w:sz w:val="28"/>
          <w:szCs w:val="28"/>
        </w:rPr>
        <w:t xml:space="preserve">сопровождая свои высказывания  удушающими действиями в области горла, перекрывая при  этом доступ кислорода, </w:t>
      </w:r>
      <w:r w:rsidRPr="00D36848">
        <w:rPr>
          <w:rFonts w:ascii="Times New Roman" w:hAnsi="Times New Roman" w:cs="Times New Roman"/>
          <w:sz w:val="28"/>
          <w:szCs w:val="28"/>
        </w:rPr>
        <w:t>а также из того, что указанные действия, с учётом поведения подсудимого и е</w:t>
      </w:r>
      <w:r w:rsidRPr="00D36848" w:rsidR="00663B69">
        <w:rPr>
          <w:rFonts w:ascii="Times New Roman" w:hAnsi="Times New Roman" w:cs="Times New Roman"/>
          <w:sz w:val="28"/>
          <w:szCs w:val="28"/>
        </w:rPr>
        <w:t>го действий, давали потерпевшей</w:t>
      </w:r>
      <w:r w:rsidRPr="00D36848">
        <w:rPr>
          <w:rFonts w:ascii="Times New Roman" w:hAnsi="Times New Roman" w:cs="Times New Roman"/>
          <w:sz w:val="28"/>
          <w:szCs w:val="28"/>
        </w:rPr>
        <w:t xml:space="preserve"> основание опасаться осуществления такой угрозы.</w:t>
      </w:r>
    </w:p>
    <w:p w:rsidR="008816D5" w:rsidRPr="00D36848" w:rsidP="008E01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48">
        <w:rPr>
          <w:rFonts w:ascii="Times New Roman" w:hAnsi="Times New Roman" w:cs="Times New Roman"/>
          <w:sz w:val="28"/>
          <w:szCs w:val="28"/>
        </w:rPr>
        <w:t xml:space="preserve">          Указание Сохи Р.Н. о том, что возможно он не говорил слова «я тебя убью», а сказал «я тебя грохну» не изменяют квалификацию деяния, поскольку в судебном заседании установлено, что </w:t>
      </w:r>
      <w:r w:rsidRPr="00D36848" w:rsidR="00442D27">
        <w:rPr>
          <w:rFonts w:ascii="Times New Roman" w:hAnsi="Times New Roman" w:cs="Times New Roman"/>
          <w:sz w:val="28"/>
          <w:szCs w:val="28"/>
        </w:rPr>
        <w:t xml:space="preserve">подсудимый </w:t>
      </w:r>
      <w:r w:rsidRPr="00D36848">
        <w:rPr>
          <w:rFonts w:ascii="Times New Roman" w:hAnsi="Times New Roman" w:cs="Times New Roman"/>
          <w:sz w:val="28"/>
          <w:szCs w:val="28"/>
        </w:rPr>
        <w:t xml:space="preserve"> вкладывал в эти слова смысл </w:t>
      </w:r>
      <w:r w:rsidRPr="00D36848" w:rsidR="00442D27">
        <w:rPr>
          <w:rFonts w:ascii="Times New Roman" w:hAnsi="Times New Roman" w:cs="Times New Roman"/>
          <w:sz w:val="28"/>
          <w:szCs w:val="28"/>
        </w:rPr>
        <w:t>о намерении вы</w:t>
      </w:r>
      <w:r w:rsidRPr="00D36848" w:rsidR="001D464C">
        <w:rPr>
          <w:rFonts w:ascii="Times New Roman" w:hAnsi="Times New Roman" w:cs="Times New Roman"/>
          <w:sz w:val="28"/>
          <w:szCs w:val="28"/>
        </w:rPr>
        <w:t>с</w:t>
      </w:r>
      <w:r w:rsidRPr="00D36848" w:rsidR="00442D27">
        <w:rPr>
          <w:rFonts w:ascii="Times New Roman" w:hAnsi="Times New Roman" w:cs="Times New Roman"/>
          <w:sz w:val="28"/>
          <w:szCs w:val="28"/>
        </w:rPr>
        <w:t xml:space="preserve">казать угрозу лишить жизни потерпевшую. </w:t>
      </w:r>
    </w:p>
    <w:p w:rsidR="008E0100" w:rsidRPr="00D36848" w:rsidP="008E01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48">
        <w:rPr>
          <w:sz w:val="28"/>
          <w:szCs w:val="28"/>
        </w:rPr>
        <w:t xml:space="preserve">            </w:t>
      </w:r>
      <w:r w:rsidRPr="00D36848">
        <w:rPr>
          <w:rFonts w:ascii="Times New Roman" w:hAnsi="Times New Roman" w:cs="Times New Roman"/>
          <w:sz w:val="28"/>
          <w:szCs w:val="28"/>
        </w:rPr>
        <w:t>В соответствии со ст. 6 Уголовного кодекса Российской Федерации наказание и иные меры уголовно-правового характера, применяемые к лицу, совершившему преступление, должны быть справедливыми, то есть соответствовать характеру и степени общественной опасности преступления, обстоятельствам его совершения и личности виновного.</w:t>
      </w:r>
    </w:p>
    <w:p w:rsidR="008E0100" w:rsidRPr="00D36848" w:rsidP="008E01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4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36848">
        <w:rPr>
          <w:rFonts w:ascii="Times New Roman" w:hAnsi="Times New Roman" w:cs="Times New Roman"/>
          <w:sz w:val="28"/>
          <w:szCs w:val="28"/>
        </w:rPr>
        <w:tab/>
        <w:t>Согласно ч. 2 ст. 43 Уголовного кодекса Российской Федерации наказание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8E0100" w:rsidRPr="00D36848" w:rsidP="008E01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4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36848">
        <w:rPr>
          <w:rFonts w:ascii="Times New Roman" w:hAnsi="Times New Roman" w:cs="Times New Roman"/>
          <w:sz w:val="28"/>
          <w:szCs w:val="28"/>
        </w:rPr>
        <w:tab/>
      </w:r>
      <w:r w:rsidRPr="00D36848">
        <w:rPr>
          <w:rFonts w:ascii="Times New Roman" w:hAnsi="Times New Roman" w:cs="Times New Roman"/>
          <w:sz w:val="28"/>
          <w:szCs w:val="28"/>
        </w:rPr>
        <w:t xml:space="preserve">Разрешая вопрос о виде и мере наказания за совершённое </w:t>
      </w:r>
      <w:r w:rsidRPr="00D36848" w:rsidR="0066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Сохой Р.Н.</w:t>
      </w:r>
      <w:r w:rsidRPr="00D36848" w:rsidR="00663B69">
        <w:rPr>
          <w:rFonts w:ascii="Times New Roman" w:hAnsi="Times New Roman" w:cs="Times New Roman"/>
          <w:sz w:val="28"/>
          <w:szCs w:val="28"/>
        </w:rPr>
        <w:t xml:space="preserve"> </w:t>
      </w:r>
      <w:r w:rsidRPr="00D36848">
        <w:rPr>
          <w:rFonts w:ascii="Times New Roman" w:hAnsi="Times New Roman" w:cs="Times New Roman"/>
          <w:sz w:val="28"/>
          <w:szCs w:val="28"/>
        </w:rPr>
        <w:t xml:space="preserve"> преступление, суд учитывает характер и степень общественной  опасности совершённого </w:t>
      </w:r>
      <w:r w:rsidRPr="00D36848" w:rsidR="000A5734">
        <w:rPr>
          <w:rFonts w:ascii="Times New Roman" w:hAnsi="Times New Roman" w:cs="Times New Roman"/>
          <w:sz w:val="28"/>
          <w:szCs w:val="28"/>
        </w:rPr>
        <w:t xml:space="preserve">им </w:t>
      </w:r>
      <w:r w:rsidRPr="00D36848">
        <w:rPr>
          <w:rFonts w:ascii="Times New Roman" w:hAnsi="Times New Roman" w:cs="Times New Roman"/>
          <w:sz w:val="28"/>
          <w:szCs w:val="28"/>
        </w:rPr>
        <w:t xml:space="preserve">преступления, личность виновного, обстоятельства, смягчающие и отягчающие наказание, </w:t>
      </w:r>
      <w:r w:rsidRPr="00D36848" w:rsidR="000A5734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D36848">
        <w:rPr>
          <w:rFonts w:ascii="Times New Roman" w:hAnsi="Times New Roman" w:cs="Times New Roman"/>
          <w:sz w:val="28"/>
          <w:szCs w:val="28"/>
        </w:rPr>
        <w:t>влияние назначенного наказания на исправление осуждённого</w:t>
      </w:r>
      <w:r w:rsidRPr="00D36848" w:rsidR="00442D27">
        <w:rPr>
          <w:rFonts w:ascii="Times New Roman" w:hAnsi="Times New Roman" w:cs="Times New Roman"/>
          <w:sz w:val="28"/>
          <w:szCs w:val="28"/>
        </w:rPr>
        <w:t xml:space="preserve"> и условия жизни его семьи</w:t>
      </w:r>
      <w:r w:rsidRPr="00D36848">
        <w:rPr>
          <w:rFonts w:ascii="Times New Roman" w:hAnsi="Times New Roman" w:cs="Times New Roman"/>
          <w:sz w:val="28"/>
          <w:szCs w:val="28"/>
        </w:rPr>
        <w:t>.</w:t>
      </w:r>
    </w:p>
    <w:p w:rsidR="008E0100" w:rsidRPr="00D36848" w:rsidP="008E01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4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36848" w:rsidR="00663B69">
        <w:rPr>
          <w:rFonts w:ascii="Times New Roman" w:hAnsi="Times New Roman" w:cs="Times New Roman"/>
          <w:sz w:val="28"/>
          <w:szCs w:val="28"/>
        </w:rPr>
        <w:t xml:space="preserve"> </w:t>
      </w:r>
      <w:r w:rsidRPr="00D36848" w:rsidR="0066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Соха Р.Н.</w:t>
      </w:r>
      <w:r w:rsidRPr="00D36848">
        <w:rPr>
          <w:rFonts w:ascii="Times New Roman" w:hAnsi="Times New Roman" w:cs="Times New Roman"/>
          <w:sz w:val="28"/>
          <w:szCs w:val="28"/>
        </w:rPr>
        <w:t xml:space="preserve"> совершил преступление против права каждого человека на жизнь и здоровье, которое в соответствии со ст.</w:t>
      </w:r>
      <w:r w:rsidRPr="00D36848" w:rsidR="005D50C2">
        <w:rPr>
          <w:rFonts w:ascii="Times New Roman" w:hAnsi="Times New Roman" w:cs="Times New Roman"/>
          <w:sz w:val="28"/>
          <w:szCs w:val="28"/>
        </w:rPr>
        <w:t xml:space="preserve"> </w:t>
      </w:r>
      <w:r w:rsidRPr="00D36848">
        <w:rPr>
          <w:rFonts w:ascii="Times New Roman" w:hAnsi="Times New Roman" w:cs="Times New Roman"/>
          <w:sz w:val="28"/>
          <w:szCs w:val="28"/>
        </w:rPr>
        <w:t>15 УК РФ относится к категории преступлений небольшой тяжести.</w:t>
      </w:r>
    </w:p>
    <w:p w:rsidR="008E0100" w:rsidRPr="00D36848" w:rsidP="00442D27">
      <w:pPr>
        <w:widowControl w:val="0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D36848">
        <w:rPr>
          <w:rFonts w:ascii="Times New Roman" w:hAnsi="Times New Roman" w:cs="Times New Roman"/>
          <w:sz w:val="28"/>
          <w:szCs w:val="28"/>
        </w:rPr>
        <w:t xml:space="preserve">При изучении личности подсудимого </w:t>
      </w:r>
      <w:r w:rsidRPr="00D36848" w:rsidR="0066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Сохи Р.Н.</w:t>
      </w:r>
      <w:r w:rsidRPr="00D36848" w:rsidR="00663B69">
        <w:rPr>
          <w:rFonts w:ascii="Times New Roman" w:hAnsi="Times New Roman" w:cs="Times New Roman"/>
          <w:sz w:val="28"/>
          <w:szCs w:val="28"/>
        </w:rPr>
        <w:t xml:space="preserve"> </w:t>
      </w:r>
      <w:r w:rsidRPr="00D36848">
        <w:rPr>
          <w:rFonts w:ascii="Times New Roman" w:hAnsi="Times New Roman" w:cs="Times New Roman"/>
          <w:sz w:val="28"/>
          <w:szCs w:val="28"/>
        </w:rPr>
        <w:t>судом установлен</w:t>
      </w:r>
      <w:r w:rsidRPr="00D36848" w:rsidR="00663B69">
        <w:rPr>
          <w:rFonts w:ascii="Times New Roman" w:hAnsi="Times New Roman" w:cs="Times New Roman"/>
          <w:sz w:val="28"/>
          <w:szCs w:val="28"/>
        </w:rPr>
        <w:t xml:space="preserve">о, что он ранее судим, судимости не сняты и не погашены, на учёте у врачей </w:t>
      </w:r>
      <w:r w:rsidRPr="00D36848">
        <w:rPr>
          <w:rFonts w:ascii="Times New Roman" w:hAnsi="Times New Roman" w:cs="Times New Roman"/>
          <w:sz w:val="28"/>
          <w:szCs w:val="28"/>
        </w:rPr>
        <w:t>-п</w:t>
      </w:r>
      <w:r w:rsidRPr="00D36848">
        <w:rPr>
          <w:rFonts w:ascii="Times New Roman" w:hAnsi="Times New Roman" w:cs="Times New Roman"/>
          <w:sz w:val="28"/>
          <w:szCs w:val="28"/>
        </w:rPr>
        <w:t xml:space="preserve">сихиатра </w:t>
      </w:r>
      <w:r w:rsidRPr="00D36848" w:rsidR="00663B69">
        <w:rPr>
          <w:rFonts w:ascii="Times New Roman" w:hAnsi="Times New Roman" w:cs="Times New Roman"/>
          <w:sz w:val="28"/>
          <w:szCs w:val="28"/>
        </w:rPr>
        <w:t xml:space="preserve">и психиатра-нарколога не состоит, </w:t>
      </w:r>
      <w:r w:rsidRPr="00D36848" w:rsidR="001A4AB6">
        <w:rPr>
          <w:rFonts w:ascii="Times New Roman" w:hAnsi="Times New Roman" w:cs="Times New Roman"/>
          <w:sz w:val="28"/>
          <w:szCs w:val="28"/>
        </w:rPr>
        <w:t xml:space="preserve">имеет семью, </w:t>
      </w:r>
      <w:r w:rsidRPr="00D36848" w:rsidR="00663B69">
        <w:rPr>
          <w:rFonts w:ascii="Times New Roman" w:hAnsi="Times New Roman" w:cs="Times New Roman"/>
          <w:sz w:val="28"/>
          <w:szCs w:val="28"/>
        </w:rPr>
        <w:t xml:space="preserve">состоит в фактических брачных отношениях с </w:t>
      </w:r>
      <w:r w:rsidR="000B47A2">
        <w:rPr>
          <w:rFonts w:ascii="Times New Roman" w:hAnsi="Times New Roman" w:cs="Times New Roman"/>
          <w:sz w:val="28"/>
          <w:szCs w:val="28"/>
        </w:rPr>
        <w:t>ФИО1</w:t>
      </w:r>
      <w:r w:rsidRPr="00D36848" w:rsidR="00663B69">
        <w:rPr>
          <w:rFonts w:ascii="Times New Roman" w:hAnsi="Times New Roman" w:cs="Times New Roman"/>
          <w:sz w:val="28"/>
          <w:szCs w:val="28"/>
        </w:rPr>
        <w:t xml:space="preserve">, имеет на иждивении несовершеннолетнюю дочь – </w:t>
      </w:r>
      <w:r w:rsidR="000B47A2">
        <w:rPr>
          <w:rFonts w:ascii="Times New Roman" w:hAnsi="Times New Roman" w:cs="Times New Roman"/>
          <w:sz w:val="28"/>
          <w:szCs w:val="28"/>
        </w:rPr>
        <w:t>ФИО3</w:t>
      </w:r>
      <w:r w:rsidRPr="00D36848" w:rsidR="00663B69">
        <w:rPr>
          <w:rFonts w:ascii="Times New Roman" w:hAnsi="Times New Roman" w:cs="Times New Roman"/>
          <w:sz w:val="28"/>
          <w:szCs w:val="28"/>
        </w:rPr>
        <w:t xml:space="preserve">, </w:t>
      </w:r>
      <w:r w:rsidR="000B47A2">
        <w:rPr>
          <w:rFonts w:ascii="Times New Roman" w:hAnsi="Times New Roman" w:cs="Times New Roman"/>
          <w:sz w:val="28"/>
          <w:szCs w:val="28"/>
        </w:rPr>
        <w:t>ДАТА</w:t>
      </w:r>
      <w:r w:rsidRPr="00D36848" w:rsidR="00663B69">
        <w:rPr>
          <w:rFonts w:ascii="Times New Roman" w:hAnsi="Times New Roman" w:cs="Times New Roman"/>
          <w:sz w:val="28"/>
          <w:szCs w:val="28"/>
        </w:rPr>
        <w:t xml:space="preserve"> рождения, которая с ним не проживает, однако на ее содержание Соха Р.Н. уплачивает алименты, а также малолетнего сына – </w:t>
      </w:r>
      <w:r w:rsidR="000B47A2">
        <w:rPr>
          <w:rFonts w:ascii="Times New Roman" w:hAnsi="Times New Roman" w:cs="Times New Roman"/>
          <w:sz w:val="28"/>
          <w:szCs w:val="28"/>
        </w:rPr>
        <w:t>ФИО</w:t>
      </w:r>
      <w:r w:rsidR="000B47A2">
        <w:rPr>
          <w:rFonts w:ascii="Times New Roman" w:hAnsi="Times New Roman" w:cs="Times New Roman"/>
          <w:sz w:val="28"/>
          <w:szCs w:val="28"/>
        </w:rPr>
        <w:t>4</w:t>
      </w:r>
      <w:r w:rsidRPr="00D36848" w:rsidR="00663B69">
        <w:rPr>
          <w:rFonts w:ascii="Times New Roman" w:hAnsi="Times New Roman" w:cs="Times New Roman"/>
          <w:sz w:val="28"/>
          <w:szCs w:val="28"/>
        </w:rPr>
        <w:t xml:space="preserve">, </w:t>
      </w:r>
      <w:r w:rsidR="000B47A2">
        <w:rPr>
          <w:rFonts w:ascii="Times New Roman" w:hAnsi="Times New Roman" w:cs="Times New Roman"/>
          <w:sz w:val="28"/>
          <w:szCs w:val="28"/>
        </w:rPr>
        <w:t>ДАТА</w:t>
      </w:r>
      <w:r w:rsidRPr="00D36848" w:rsidR="00663B69">
        <w:rPr>
          <w:rFonts w:ascii="Times New Roman" w:hAnsi="Times New Roman" w:cs="Times New Roman"/>
          <w:sz w:val="28"/>
          <w:szCs w:val="28"/>
        </w:rPr>
        <w:t xml:space="preserve"> р</w:t>
      </w:r>
      <w:r w:rsidRPr="00D36848" w:rsidR="00442D27">
        <w:rPr>
          <w:rFonts w:ascii="Times New Roman" w:hAnsi="Times New Roman" w:cs="Times New Roman"/>
          <w:sz w:val="28"/>
          <w:szCs w:val="28"/>
        </w:rPr>
        <w:t xml:space="preserve">ождения, также с ним проживают </w:t>
      </w:r>
      <w:r w:rsidRPr="00D36848" w:rsidR="00663B69">
        <w:rPr>
          <w:rFonts w:ascii="Times New Roman" w:hAnsi="Times New Roman" w:cs="Times New Roman"/>
          <w:sz w:val="28"/>
          <w:szCs w:val="28"/>
        </w:rPr>
        <w:t xml:space="preserve">и находятся на его иждивении несовершеннолетние дети сожительницы </w:t>
      </w:r>
      <w:r w:rsidR="000B47A2">
        <w:rPr>
          <w:rFonts w:ascii="Times New Roman" w:hAnsi="Times New Roman" w:cs="Times New Roman"/>
          <w:sz w:val="28"/>
          <w:szCs w:val="28"/>
        </w:rPr>
        <w:t>ФИО1</w:t>
      </w:r>
      <w:r w:rsidRPr="00D36848" w:rsidR="00663B69">
        <w:rPr>
          <w:rFonts w:ascii="Times New Roman" w:hAnsi="Times New Roman" w:cs="Times New Roman"/>
          <w:sz w:val="28"/>
          <w:szCs w:val="28"/>
        </w:rPr>
        <w:t xml:space="preserve"> </w:t>
      </w:r>
      <w:r w:rsidR="000B47A2">
        <w:rPr>
          <w:rFonts w:ascii="Times New Roman" w:hAnsi="Times New Roman" w:cs="Times New Roman"/>
          <w:sz w:val="28"/>
          <w:szCs w:val="28"/>
        </w:rPr>
        <w:t>–</w:t>
      </w:r>
      <w:r w:rsidRPr="00D36848" w:rsidR="00663B69">
        <w:rPr>
          <w:rFonts w:ascii="Times New Roman" w:hAnsi="Times New Roman" w:cs="Times New Roman"/>
          <w:sz w:val="28"/>
          <w:szCs w:val="28"/>
        </w:rPr>
        <w:t xml:space="preserve"> </w:t>
      </w:r>
      <w:r w:rsidR="000B47A2">
        <w:rPr>
          <w:rFonts w:ascii="Times New Roman" w:hAnsi="Times New Roman" w:cs="Times New Roman"/>
          <w:sz w:val="28"/>
          <w:szCs w:val="28"/>
        </w:rPr>
        <w:t>ФИО5</w:t>
      </w:r>
      <w:r w:rsidRPr="00D36848" w:rsidR="00663B69">
        <w:rPr>
          <w:rFonts w:ascii="Times New Roman" w:hAnsi="Times New Roman" w:cs="Times New Roman"/>
          <w:sz w:val="28"/>
          <w:szCs w:val="28"/>
        </w:rPr>
        <w:t xml:space="preserve">, </w:t>
      </w:r>
      <w:r w:rsidR="000B47A2">
        <w:rPr>
          <w:rFonts w:ascii="Times New Roman" w:hAnsi="Times New Roman" w:cs="Times New Roman"/>
          <w:sz w:val="28"/>
          <w:szCs w:val="28"/>
        </w:rPr>
        <w:t>ДАТА</w:t>
      </w:r>
      <w:r w:rsidRPr="00D36848" w:rsidR="00663B69">
        <w:rPr>
          <w:rFonts w:ascii="Times New Roman" w:hAnsi="Times New Roman" w:cs="Times New Roman"/>
          <w:sz w:val="28"/>
          <w:szCs w:val="28"/>
        </w:rPr>
        <w:t xml:space="preserve"> рождения, и </w:t>
      </w:r>
      <w:r w:rsidR="000B47A2">
        <w:rPr>
          <w:rFonts w:ascii="Times New Roman" w:hAnsi="Times New Roman" w:cs="Times New Roman"/>
          <w:sz w:val="28"/>
          <w:szCs w:val="28"/>
        </w:rPr>
        <w:t>ФИО6</w:t>
      </w:r>
      <w:r w:rsidRPr="00D36848" w:rsidR="00663B69">
        <w:rPr>
          <w:rFonts w:ascii="Times New Roman" w:hAnsi="Times New Roman" w:cs="Times New Roman"/>
          <w:sz w:val="28"/>
          <w:szCs w:val="28"/>
        </w:rPr>
        <w:t xml:space="preserve">, </w:t>
      </w:r>
      <w:r w:rsidR="000B47A2">
        <w:rPr>
          <w:rFonts w:ascii="Times New Roman" w:hAnsi="Times New Roman" w:cs="Times New Roman"/>
          <w:sz w:val="28"/>
          <w:szCs w:val="28"/>
        </w:rPr>
        <w:t>ДАТА</w:t>
      </w:r>
      <w:r w:rsidRPr="00D36848" w:rsidR="00663B69">
        <w:rPr>
          <w:rFonts w:ascii="Times New Roman" w:hAnsi="Times New Roman" w:cs="Times New Roman"/>
          <w:sz w:val="28"/>
          <w:szCs w:val="28"/>
        </w:rPr>
        <w:t xml:space="preserve"> рождения, которая является ребенком-инвалидом. По месту жительства Соха Р.Н. характеризуется </w:t>
      </w:r>
      <w:r w:rsidRPr="00D36848" w:rsidR="00663B69">
        <w:rPr>
          <w:rFonts w:ascii="Times New Roman" w:hAnsi="Times New Roman" w:cs="Times New Roman"/>
          <w:sz w:val="28"/>
          <w:szCs w:val="28"/>
        </w:rPr>
        <w:t>посредственно</w:t>
      </w:r>
      <w:r w:rsidRPr="00D36848" w:rsidR="0069608C">
        <w:rPr>
          <w:rFonts w:ascii="Times New Roman" w:hAnsi="Times New Roman" w:cs="Times New Roman"/>
          <w:sz w:val="28"/>
          <w:szCs w:val="28"/>
        </w:rPr>
        <w:t xml:space="preserve">. По месту </w:t>
      </w:r>
      <w:r w:rsidRPr="00D36848" w:rsidR="006960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официального трудоустройства грузчиком в </w:t>
      </w:r>
      <w:r w:rsidR="004A6B4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НАЗВАНИЕ</w:t>
      </w:r>
      <w:r w:rsidRPr="00D36848" w:rsidR="0069608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Соха Р.Н. характеризуется положительно.  </w:t>
      </w:r>
    </w:p>
    <w:p w:rsidR="008E0100" w:rsidRPr="00D36848" w:rsidP="00442D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48">
        <w:rPr>
          <w:rFonts w:ascii="Times New Roman" w:hAnsi="Times New Roman" w:cs="Times New Roman"/>
          <w:sz w:val="28"/>
          <w:szCs w:val="28"/>
        </w:rPr>
        <w:t xml:space="preserve">         Обстоятельством, смягчающим наказание под</w:t>
      </w:r>
      <w:r w:rsidRPr="00D36848" w:rsidR="0069608C">
        <w:rPr>
          <w:rFonts w:ascii="Times New Roman" w:hAnsi="Times New Roman" w:cs="Times New Roman"/>
          <w:sz w:val="28"/>
          <w:szCs w:val="28"/>
        </w:rPr>
        <w:t>судимого, в соответствии с п. «г</w:t>
      </w:r>
      <w:r w:rsidRPr="00D36848">
        <w:rPr>
          <w:rFonts w:ascii="Times New Roman" w:hAnsi="Times New Roman" w:cs="Times New Roman"/>
          <w:sz w:val="28"/>
          <w:szCs w:val="28"/>
        </w:rPr>
        <w:t xml:space="preserve">» ч. 1 ст. 61 УК РФ, суд </w:t>
      </w:r>
      <w:r w:rsidRPr="00D36848" w:rsidR="00ED61BB">
        <w:rPr>
          <w:rFonts w:ascii="Times New Roman" w:hAnsi="Times New Roman" w:cs="Times New Roman"/>
          <w:sz w:val="28"/>
          <w:szCs w:val="28"/>
        </w:rPr>
        <w:t>признает</w:t>
      </w:r>
      <w:r w:rsidRPr="00D36848">
        <w:rPr>
          <w:rFonts w:ascii="Times New Roman" w:hAnsi="Times New Roman" w:cs="Times New Roman"/>
          <w:sz w:val="28"/>
          <w:szCs w:val="28"/>
        </w:rPr>
        <w:t xml:space="preserve"> </w:t>
      </w:r>
      <w:r w:rsidRPr="00D36848" w:rsidR="0069608C">
        <w:rPr>
          <w:rFonts w:ascii="Times New Roman" w:hAnsi="Times New Roman" w:cs="Times New Roman"/>
          <w:sz w:val="28"/>
          <w:szCs w:val="28"/>
        </w:rPr>
        <w:t xml:space="preserve">наличие у подсудимого малолетнего ребенка (сын </w:t>
      </w:r>
      <w:r w:rsidR="000B47A2">
        <w:rPr>
          <w:rFonts w:ascii="Times New Roman" w:hAnsi="Times New Roman" w:cs="Times New Roman"/>
          <w:sz w:val="28"/>
          <w:szCs w:val="28"/>
        </w:rPr>
        <w:t>ФИО3</w:t>
      </w:r>
      <w:r w:rsidRPr="00D36848" w:rsidR="0069608C">
        <w:rPr>
          <w:rFonts w:ascii="Times New Roman" w:hAnsi="Times New Roman" w:cs="Times New Roman"/>
          <w:sz w:val="28"/>
          <w:szCs w:val="28"/>
        </w:rPr>
        <w:t xml:space="preserve">, </w:t>
      </w:r>
      <w:r w:rsidR="000B47A2">
        <w:rPr>
          <w:rFonts w:ascii="Times New Roman" w:hAnsi="Times New Roman" w:cs="Times New Roman"/>
          <w:sz w:val="28"/>
          <w:szCs w:val="28"/>
        </w:rPr>
        <w:t>ДАТА</w:t>
      </w:r>
      <w:r w:rsidRPr="00D36848" w:rsidR="0069608C">
        <w:rPr>
          <w:rFonts w:ascii="Times New Roman" w:hAnsi="Times New Roman" w:cs="Times New Roman"/>
          <w:sz w:val="28"/>
          <w:szCs w:val="28"/>
        </w:rPr>
        <w:t xml:space="preserve"> рождения)</w:t>
      </w:r>
      <w:r w:rsidRPr="00D368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D36848">
        <w:rPr>
          <w:rFonts w:ascii="Times New Roman" w:hAnsi="Times New Roman" w:cs="Times New Roman"/>
          <w:sz w:val="28"/>
          <w:szCs w:val="28"/>
        </w:rPr>
        <w:t xml:space="preserve"> в соответствии с ч. 2 ст. 61 УК РФ - </w:t>
      </w:r>
      <w:r w:rsidRPr="00D368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</w:t>
      </w:r>
      <w:r w:rsidRPr="00D36848" w:rsidR="001A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вины, раскаяние в содеянном, состояние здоровья </w:t>
      </w:r>
      <w:r w:rsidR="000B47A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0B47A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36848" w:rsidR="001A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B47A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Pr="00D36848" w:rsidR="001A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рождения. </w:t>
      </w:r>
    </w:p>
    <w:p w:rsidR="008E0100" w:rsidRPr="00D36848" w:rsidP="00F613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48">
        <w:rPr>
          <w:rFonts w:ascii="Times New Roman" w:hAnsi="Times New Roman" w:cs="Times New Roman"/>
          <w:sz w:val="28"/>
          <w:szCs w:val="28"/>
        </w:rPr>
        <w:t xml:space="preserve">В соответствии  с ч. 1.1  ст. 63 УК РФ суд признает обстоятельством, отягчающим наказание подсудимого </w:t>
      </w:r>
      <w:r w:rsidRPr="00D36848" w:rsidR="0069608C">
        <w:rPr>
          <w:rFonts w:ascii="Times New Roman" w:hAnsi="Times New Roman" w:cs="Times New Roman"/>
          <w:sz w:val="28"/>
          <w:szCs w:val="28"/>
        </w:rPr>
        <w:t>Сохи Р.Н.</w:t>
      </w:r>
      <w:r w:rsidRPr="00D36848">
        <w:rPr>
          <w:rFonts w:ascii="Times New Roman" w:hAnsi="Times New Roman" w:cs="Times New Roman"/>
          <w:sz w:val="28"/>
          <w:szCs w:val="28"/>
        </w:rPr>
        <w:t>, совершение им преступления в состоянии опьянения, вызванного употреблением алкоголя, так как именно чрезмерное употребление алкоголя и состояние опьянения, в которое подсудимый сам себя довел, привело к снятию внутреннего контроля за своим поведением</w:t>
      </w:r>
      <w:r w:rsidRPr="00D36848" w:rsidR="00F61375">
        <w:rPr>
          <w:rFonts w:ascii="Times New Roman" w:hAnsi="Times New Roman" w:cs="Times New Roman"/>
          <w:sz w:val="28"/>
          <w:szCs w:val="28"/>
        </w:rPr>
        <w:t xml:space="preserve"> и </w:t>
      </w:r>
      <w:r w:rsidRPr="00D36848" w:rsidR="00F613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повлияло на поведение Сохи Р.Н. при совершении преступления</w:t>
      </w:r>
      <w:r w:rsidRPr="00D36848">
        <w:rPr>
          <w:rFonts w:ascii="Times New Roman" w:hAnsi="Times New Roman" w:cs="Times New Roman"/>
          <w:sz w:val="28"/>
          <w:szCs w:val="28"/>
        </w:rPr>
        <w:t>, что нашло свое подтверждение в ходе судебного заседания.</w:t>
      </w:r>
    </w:p>
    <w:p w:rsidR="008E0100" w:rsidRPr="00D36848" w:rsidP="008E01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3684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         </w:t>
      </w:r>
      <w:r w:rsidRPr="00D3684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На основании изложенного, </w:t>
      </w:r>
      <w:r w:rsidRPr="00D3684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в целях восстановления социальной справедливости, исправления осужденного и предупреждения совершения им новых преступлений, </w:t>
      </w:r>
      <w:r w:rsidRPr="00D36848" w:rsidR="00442D2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суд считает необходимым </w:t>
      </w:r>
      <w:r w:rsidRPr="00D36848" w:rsidR="001A4AB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36848" w:rsidR="00442D2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назначить </w:t>
      </w:r>
      <w:r w:rsidRPr="00D36848" w:rsidR="00442D27">
        <w:rPr>
          <w:rFonts w:ascii="Times New Roman" w:hAnsi="Times New Roman" w:cs="Times New Roman"/>
          <w:sz w:val="28"/>
          <w:szCs w:val="28"/>
        </w:rPr>
        <w:t>Сохе Р.Н.</w:t>
      </w:r>
      <w:r w:rsidRPr="00D36848" w:rsidR="001A4AB6">
        <w:rPr>
          <w:rFonts w:ascii="Times New Roman" w:hAnsi="Times New Roman" w:cs="Times New Roman"/>
          <w:sz w:val="28"/>
          <w:szCs w:val="28"/>
        </w:rPr>
        <w:t xml:space="preserve"> наказание </w:t>
      </w:r>
      <w:r w:rsidRPr="00D3684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в </w:t>
      </w:r>
      <w:r w:rsidRPr="00D36848">
        <w:rPr>
          <w:rFonts w:ascii="Times New Roman" w:eastAsia="Times New Roman" w:hAnsi="Times New Roman" w:cs="Times New Roman"/>
          <w:sz w:val="28"/>
          <w:szCs w:val="28"/>
          <w:lang w:eastAsia="zh-CN"/>
        </w:rPr>
        <w:t>виде</w:t>
      </w:r>
      <w:r w:rsidRPr="00D36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лишения свободы</w:t>
      </w:r>
      <w:r w:rsidRPr="00D3684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с применением ст. 73 УК РФ, так как суд приходит к выводу, что исправление подсудимого возможно без реального отбывания им наказания, с установлением ему испытательного срока, в течение которого он своим поведением</w:t>
      </w:r>
      <w:r w:rsidRPr="00D3684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должен будет доказать свое исправление.</w:t>
      </w:r>
    </w:p>
    <w:p w:rsidR="008E0100" w:rsidRPr="00D36848" w:rsidP="008E01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36848">
        <w:rPr>
          <w:rFonts w:ascii="Times New Roman" w:hAnsi="Times New Roman" w:cs="Times New Roman"/>
          <w:sz w:val="28"/>
          <w:szCs w:val="28"/>
        </w:rPr>
        <w:t>Как  предусмотрено законом, условное осуждение назначается в случае, если исправление осужденного возможно  без реального отбывания наказания. При назначении условного осуждения суд учитывает характер и степень общественной опасности совершенного преступления, личность виновного, в том числе смягчающие и отягчающие обстоятельства.</w:t>
      </w:r>
    </w:p>
    <w:p w:rsidR="008E0100" w:rsidRPr="00D36848" w:rsidP="008E01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6848">
        <w:rPr>
          <w:sz w:val="28"/>
          <w:szCs w:val="28"/>
        </w:rPr>
        <w:t xml:space="preserve">            </w:t>
      </w:r>
      <w:r w:rsidRPr="00D368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Оценивая возможность применения ст. 73 УК РФ об условном назначении наказания суд исходит из того, что подсудимый сделал для себя выводы о противоправности содеянног</w:t>
      </w:r>
      <w:r w:rsidRPr="00D36848" w:rsidR="006960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о, принес извинения потерпевшей, потерпевшая</w:t>
      </w:r>
      <w:r w:rsidRPr="00D368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претензий к нему не имеет, а также суд учитывает характер и степень общественной опасности содеянного.</w:t>
      </w:r>
    </w:p>
    <w:p w:rsidR="008E0100" w:rsidRPr="00D36848" w:rsidP="008E01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68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данного вида наказания при установленных обстоятельствах будет отвечать положениям статей 6, 43 УК РФ, будет справедливым и соразмерным содеянному, а, следовательно, достигнет цели наказания.</w:t>
      </w:r>
      <w:r w:rsidRPr="00D368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8E0100" w:rsidRPr="00D36848" w:rsidP="008E01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Именно такой вид наказания должен способствовать исправлению осужденного, удерживать его от совершения нового преступления.</w:t>
      </w:r>
      <w:r w:rsidRPr="00D36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608C" w:rsidRPr="00D36848" w:rsidP="006960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Подсудимый имеет не отбытое дополни</w:t>
      </w:r>
      <w:r w:rsidRPr="00D36848" w:rsidR="00BA3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тельное наказание по приговору </w:t>
      </w:r>
      <w:r w:rsidRPr="00D368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Первомайского районного суда Республики Крым от 30.06.2021 года</w:t>
      </w:r>
      <w:r w:rsidRPr="00D3684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которое, на основании ч. 5 ст.70 УК РФ, подлежит полному присоединению к вновь назначенному наказанию по правилам ч.4 ст.69 УК РФ.</w:t>
      </w:r>
    </w:p>
    <w:p w:rsidR="0069608C" w:rsidRPr="00D36848" w:rsidP="006960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4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36848">
        <w:rPr>
          <w:rFonts w:ascii="Times New Roman" w:hAnsi="Times New Roman" w:cs="Times New Roman"/>
          <w:sz w:val="28"/>
          <w:szCs w:val="28"/>
        </w:rPr>
        <w:tab/>
      </w:r>
      <w:r w:rsidRPr="00D36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Основания для освобождения от наказания, постановления приговора без назначения наказания, применения отсрочки отбывания наказания или прекращения уголовного дела отсутствуют. </w:t>
      </w:r>
    </w:p>
    <w:p w:rsidR="008E0100" w:rsidRPr="00D36848" w:rsidP="0069608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4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наличие смягчающих обстоятельств, суд не признает их исключительными, поскольку эти обстоятельства не связаны с целями и мотивами преступления, ролью виновного, его поведением во время или по</w:t>
      </w:r>
      <w:r w:rsidRPr="00D36848" w:rsidR="00ED61B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 совершения преступления, или</w:t>
      </w:r>
      <w:r w:rsidRPr="00D36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такими, что существенно снижают степень общественной опасности совершенного Сохой Р.Н. преступления, поэтому оснований для применения к Сохе Р.Н.  положений ст. 64 УК РФ суд не усматривает.  </w:t>
      </w:r>
    </w:p>
    <w:p w:rsidR="008E0100" w:rsidRPr="00D36848" w:rsidP="008E01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48">
        <w:rPr>
          <w:rFonts w:ascii="Times New Roman" w:hAnsi="Times New Roman" w:cs="Times New Roman"/>
          <w:sz w:val="28"/>
          <w:szCs w:val="28"/>
        </w:rPr>
        <w:t xml:space="preserve"> </w:t>
      </w:r>
      <w:r w:rsidRPr="00D36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Гражданский иск по делу не заявлен. </w:t>
      </w:r>
    </w:p>
    <w:p w:rsidR="008E0100" w:rsidRPr="00D36848" w:rsidP="008E0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848">
        <w:rPr>
          <w:rFonts w:ascii="Times New Roman" w:hAnsi="Times New Roman"/>
          <w:sz w:val="28"/>
          <w:szCs w:val="28"/>
        </w:rPr>
        <w:t xml:space="preserve"> </w:t>
      </w:r>
      <w:r w:rsidRPr="00D36848" w:rsidR="0069608C">
        <w:rPr>
          <w:rFonts w:ascii="Times New Roman" w:hAnsi="Times New Roman"/>
          <w:sz w:val="28"/>
          <w:szCs w:val="28"/>
        </w:rPr>
        <w:t>Вещественных доказательств по уголовному делу нет.</w:t>
      </w:r>
    </w:p>
    <w:p w:rsidR="008E0100" w:rsidRPr="00D36848" w:rsidP="008E01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Мера пресечения подлежит оставлению без изменения до вступления приговора в законную силу. </w:t>
      </w:r>
    </w:p>
    <w:p w:rsidR="008E0100" w:rsidRPr="00D36848" w:rsidP="008E01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D368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Процессуальными издержками по делу, согласно ст. 131 УПК РФ, являются расходы, связанные с оплатой труда адвоката Гонта В.С., осуществлявшего защиту интересов </w:t>
      </w:r>
      <w:r w:rsidRPr="00D36848">
        <w:rPr>
          <w:rFonts w:ascii="Times New Roman" w:hAnsi="Times New Roman" w:cs="Times New Roman"/>
          <w:sz w:val="28"/>
          <w:szCs w:val="28"/>
        </w:rPr>
        <w:t>Сохи Р.Н.</w:t>
      </w:r>
      <w:r w:rsidRPr="00D36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на основании ч. 1 ст. 132 УПК РФ подлежат возмещению за счет средств федерального бюджета, учитывая материальное положение подсудимого, </w:t>
      </w:r>
      <w:r w:rsidRPr="00D36848" w:rsidR="00CD0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незначительный доход, </w:t>
      </w:r>
      <w:r w:rsidRPr="00D36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у него </w:t>
      </w:r>
      <w:r w:rsidRPr="00D36848" w:rsidR="00CD02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иждивении четверых несовершеннолетних детей</w:t>
      </w:r>
      <w:r w:rsidRPr="00D36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36848" w:rsidR="00ED6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D36848" w:rsidR="00ED61BB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r w:rsidRPr="00D36848" w:rsidR="00ED6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чем </w:t>
      </w:r>
      <w:r w:rsidRPr="00D36848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взыскание с него процессуальных издержек может существенно отразиться на материальном положении детей, которые находятся на его иждивении.</w:t>
      </w:r>
    </w:p>
    <w:p w:rsidR="008E0100" w:rsidRPr="00D36848" w:rsidP="008E01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48">
        <w:rPr>
          <w:rFonts w:ascii="Times New Roman" w:hAnsi="Times New Roman"/>
          <w:sz w:val="28"/>
          <w:szCs w:val="28"/>
        </w:rPr>
        <w:t xml:space="preserve">       </w:t>
      </w:r>
      <w:r w:rsidRPr="00D36848">
        <w:rPr>
          <w:rFonts w:ascii="Times New Roman" w:hAnsi="Times New Roman"/>
          <w:sz w:val="28"/>
          <w:szCs w:val="28"/>
        </w:rPr>
        <w:tab/>
      </w:r>
      <w:r w:rsidRPr="00D36848">
        <w:rPr>
          <w:rFonts w:ascii="Times New Roman" w:hAnsi="Times New Roman" w:cs="Times New Roman"/>
          <w:sz w:val="28"/>
          <w:szCs w:val="28"/>
        </w:rPr>
        <w:t xml:space="preserve">На основании изложенного и руководствуясь </w:t>
      </w:r>
      <w:r w:rsidRPr="00D36848">
        <w:rPr>
          <w:rFonts w:ascii="Times New Roman" w:hAnsi="Times New Roman" w:cs="Times New Roman"/>
          <w:sz w:val="28"/>
          <w:szCs w:val="28"/>
        </w:rPr>
        <w:t>ст.ст</w:t>
      </w:r>
      <w:r w:rsidRPr="00D36848">
        <w:rPr>
          <w:rFonts w:ascii="Times New Roman" w:hAnsi="Times New Roman" w:cs="Times New Roman"/>
          <w:sz w:val="28"/>
          <w:szCs w:val="28"/>
        </w:rPr>
        <w:t xml:space="preserve">.  307-309 УПК РФ, суд </w:t>
      </w:r>
    </w:p>
    <w:p w:rsidR="008E0100" w:rsidRPr="00D36848" w:rsidP="008E01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6848">
        <w:rPr>
          <w:rFonts w:ascii="Times New Roman" w:hAnsi="Times New Roman" w:cs="Times New Roman"/>
          <w:sz w:val="28"/>
          <w:szCs w:val="28"/>
        </w:rPr>
        <w:t>П</w:t>
      </w:r>
      <w:r w:rsidRPr="00D36848">
        <w:rPr>
          <w:rFonts w:ascii="Times New Roman" w:hAnsi="Times New Roman" w:cs="Times New Roman"/>
          <w:sz w:val="28"/>
          <w:szCs w:val="28"/>
        </w:rPr>
        <w:t xml:space="preserve"> Р И Г О В О Р И Л:</w:t>
      </w:r>
    </w:p>
    <w:p w:rsidR="008E0100" w:rsidRPr="00D36848" w:rsidP="008E01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48">
        <w:rPr>
          <w:rFonts w:ascii="Times New Roman" w:hAnsi="Times New Roman" w:cs="Times New Roman"/>
          <w:sz w:val="28"/>
          <w:szCs w:val="28"/>
        </w:rPr>
        <w:t xml:space="preserve">       </w:t>
      </w:r>
      <w:r w:rsidRPr="00D36848">
        <w:rPr>
          <w:rFonts w:ascii="Times New Roman" w:hAnsi="Times New Roman" w:cs="Times New Roman"/>
          <w:sz w:val="28"/>
          <w:szCs w:val="28"/>
        </w:rPr>
        <w:tab/>
      </w:r>
      <w:r w:rsidRPr="00D36848" w:rsidR="00BA37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6848" w:rsidR="00BA37A1">
        <w:rPr>
          <w:rFonts w:ascii="Times New Roman" w:hAnsi="Times New Roman" w:cs="Times New Roman"/>
          <w:b/>
          <w:color w:val="000000"/>
          <w:sz w:val="28"/>
          <w:szCs w:val="28"/>
        </w:rPr>
        <w:t>Соху Р</w:t>
      </w:r>
      <w:r w:rsidR="000B47A2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D36848" w:rsidR="00BA37A1">
        <w:rPr>
          <w:rFonts w:ascii="Times New Roman" w:hAnsi="Times New Roman" w:cs="Times New Roman"/>
          <w:b/>
          <w:color w:val="000000"/>
          <w:sz w:val="28"/>
          <w:szCs w:val="28"/>
        </w:rPr>
        <w:t>Н</w:t>
      </w:r>
      <w:r w:rsidR="000B47A2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D36848">
        <w:rPr>
          <w:rFonts w:ascii="Times New Roman" w:hAnsi="Times New Roman" w:cs="Times New Roman"/>
          <w:sz w:val="28"/>
          <w:szCs w:val="28"/>
        </w:rPr>
        <w:t xml:space="preserve"> признать виновным в совершении преступления, предусмотренного ч. 1 ст. 119 УК РФ, и н</w:t>
      </w:r>
      <w:r w:rsidRPr="00D36848" w:rsidR="00CD025E">
        <w:rPr>
          <w:rFonts w:ascii="Times New Roman" w:hAnsi="Times New Roman" w:cs="Times New Roman"/>
          <w:sz w:val="28"/>
          <w:szCs w:val="28"/>
        </w:rPr>
        <w:t>азначить ему наказание в виде 05 (пяти</w:t>
      </w:r>
      <w:r w:rsidRPr="00D36848">
        <w:rPr>
          <w:rFonts w:ascii="Times New Roman" w:hAnsi="Times New Roman" w:cs="Times New Roman"/>
          <w:sz w:val="28"/>
          <w:szCs w:val="28"/>
        </w:rPr>
        <w:t>) месяцев лишения свободы.</w:t>
      </w:r>
    </w:p>
    <w:p w:rsidR="00BA37A1" w:rsidRPr="00D36848" w:rsidP="008E01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48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368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ч. 5 ст. 70 УК РФ</w:t>
      </w:r>
      <w:r w:rsidRPr="00D36848" w:rsidR="00F61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совокупности приговоров</w:t>
      </w:r>
      <w:r w:rsidRPr="00D36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назначенному по настоящему приговору наказанию полностью</w:t>
      </w:r>
      <w:r w:rsidRPr="00D36848" w:rsidR="00F61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присоединить </w:t>
      </w:r>
      <w:r w:rsidRPr="00D36848" w:rsidR="00F6137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неотбытое</w:t>
      </w:r>
      <w:r w:rsidRPr="00D36848" w:rsidR="00F61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дополнительное</w:t>
      </w:r>
      <w:r w:rsidRPr="00D36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</w:t>
      </w:r>
      <w:r w:rsidRPr="00D36848" w:rsidR="00F61375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азание, назначенное</w:t>
      </w:r>
      <w:r w:rsidRPr="00D36848" w:rsidR="00CD0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приговором</w:t>
      </w:r>
      <w:r w:rsidRPr="00D36848">
        <w:rPr>
          <w:rFonts w:ascii="Times New Roman" w:hAnsi="Times New Roman" w:cs="Times New Roman"/>
          <w:sz w:val="28"/>
          <w:szCs w:val="28"/>
        </w:rPr>
        <w:t xml:space="preserve"> </w:t>
      </w:r>
      <w:r w:rsidRPr="00D368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Первомайского районного суда Республики Крым от 30.06.2021 года</w:t>
      </w:r>
      <w:r w:rsidRPr="00D36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виде </w:t>
      </w:r>
      <w:r w:rsidRPr="00D36848" w:rsidR="00F6137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36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 </w:t>
      </w:r>
      <w:r w:rsidRPr="00D36848" w:rsidR="00F61375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D36848" w:rsidR="00CD0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</w:t>
      </w:r>
      <w:r w:rsidRPr="00D36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лишения права заниматься деятельностью, связанной с управлением всеми видами транспортных средств, окончательно назначить </w:t>
      </w:r>
      <w:r w:rsidRPr="00D36848">
        <w:rPr>
          <w:rFonts w:ascii="Times New Roman" w:hAnsi="Times New Roman" w:cs="Times New Roman"/>
          <w:b/>
          <w:color w:val="000000"/>
          <w:sz w:val="28"/>
          <w:szCs w:val="28"/>
        </w:rPr>
        <w:t>Сохе Р</w:t>
      </w:r>
      <w:r w:rsidR="000B47A2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D36848">
        <w:rPr>
          <w:rFonts w:ascii="Times New Roman" w:hAnsi="Times New Roman" w:cs="Times New Roman"/>
          <w:b/>
          <w:color w:val="000000"/>
          <w:sz w:val="28"/>
          <w:szCs w:val="28"/>
        </w:rPr>
        <w:t>Н</w:t>
      </w:r>
      <w:r w:rsidR="000B47A2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D36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в виде  </w:t>
      </w:r>
      <w:r w:rsidRPr="00D36848" w:rsidR="00CD025E">
        <w:rPr>
          <w:rFonts w:ascii="Times New Roman" w:hAnsi="Times New Roman" w:cs="Times New Roman"/>
          <w:sz w:val="28"/>
          <w:szCs w:val="28"/>
        </w:rPr>
        <w:t>05 (пяти</w:t>
      </w:r>
      <w:r w:rsidRPr="00D36848">
        <w:rPr>
          <w:rFonts w:ascii="Times New Roman" w:hAnsi="Times New Roman" w:cs="Times New Roman"/>
          <w:sz w:val="28"/>
          <w:szCs w:val="28"/>
        </w:rPr>
        <w:t>) месяцев</w:t>
      </w:r>
      <w:r w:rsidRPr="00D36848">
        <w:rPr>
          <w:rFonts w:ascii="Times New Roman" w:hAnsi="Times New Roman" w:cs="Times New Roman"/>
          <w:sz w:val="28"/>
          <w:szCs w:val="28"/>
        </w:rPr>
        <w:t xml:space="preserve"> лишения свободы</w:t>
      </w:r>
      <w:r w:rsidRPr="00D36848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лишением права заниматься деятельностью, связанной с управлением все</w:t>
      </w:r>
      <w:r w:rsidRPr="00D36848" w:rsidR="00CD025E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видами транспортных средств</w:t>
      </w:r>
      <w:r w:rsidRPr="00D36848" w:rsidR="00F6137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36848" w:rsidR="00CD0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срок 6</w:t>
      </w:r>
      <w:r w:rsidRPr="00D36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6848" w:rsidR="00CD0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(шесть) месяцев 14 (четырнадцать) дней. </w:t>
      </w:r>
    </w:p>
    <w:p w:rsidR="008E0100" w:rsidRPr="00D36848" w:rsidP="008E01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4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36848">
        <w:rPr>
          <w:rFonts w:ascii="Times New Roman" w:hAnsi="Times New Roman" w:cs="Times New Roman"/>
          <w:sz w:val="28"/>
          <w:szCs w:val="28"/>
        </w:rPr>
        <w:tab/>
      </w:r>
      <w:r w:rsidRPr="00D36848" w:rsidR="00CD025E">
        <w:rPr>
          <w:rFonts w:ascii="Times New Roman" w:hAnsi="Times New Roman" w:cs="Times New Roman"/>
          <w:sz w:val="28"/>
          <w:szCs w:val="28"/>
        </w:rPr>
        <w:t>На основании</w:t>
      </w:r>
      <w:r w:rsidRPr="00D36848">
        <w:rPr>
          <w:rFonts w:ascii="Times New Roman" w:hAnsi="Times New Roman" w:cs="Times New Roman"/>
          <w:sz w:val="28"/>
          <w:szCs w:val="28"/>
        </w:rPr>
        <w:t xml:space="preserve"> с</w:t>
      </w:r>
      <w:r w:rsidRPr="00D36848" w:rsidR="00BA37A1">
        <w:rPr>
          <w:rFonts w:ascii="Times New Roman" w:hAnsi="Times New Roman" w:cs="Times New Roman"/>
          <w:sz w:val="28"/>
          <w:szCs w:val="28"/>
        </w:rPr>
        <w:t xml:space="preserve">т. 73 УК РФ считать назначенное </w:t>
      </w:r>
      <w:r w:rsidRPr="00D36848" w:rsidR="00BA37A1">
        <w:rPr>
          <w:rFonts w:ascii="Times New Roman" w:hAnsi="Times New Roman" w:cs="Times New Roman"/>
          <w:b/>
          <w:color w:val="000000"/>
          <w:sz w:val="28"/>
          <w:szCs w:val="28"/>
        </w:rPr>
        <w:t>Сохе Р</w:t>
      </w:r>
      <w:r w:rsidR="000B47A2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D36848" w:rsidR="00BA37A1">
        <w:rPr>
          <w:rFonts w:ascii="Times New Roman" w:hAnsi="Times New Roman" w:cs="Times New Roman"/>
          <w:b/>
          <w:color w:val="000000"/>
          <w:sz w:val="28"/>
          <w:szCs w:val="28"/>
        </w:rPr>
        <w:t>Н</w:t>
      </w:r>
      <w:r w:rsidR="000B47A2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D36848">
        <w:rPr>
          <w:rFonts w:ascii="Times New Roman" w:hAnsi="Times New Roman" w:cs="Times New Roman"/>
          <w:sz w:val="28"/>
          <w:szCs w:val="28"/>
        </w:rPr>
        <w:t xml:space="preserve"> наказание </w:t>
      </w:r>
      <w:r w:rsidRPr="00D36848" w:rsidR="00BA37A1">
        <w:rPr>
          <w:rFonts w:ascii="Times New Roman" w:hAnsi="Times New Roman" w:cs="Times New Roman"/>
          <w:sz w:val="28"/>
          <w:szCs w:val="28"/>
        </w:rPr>
        <w:t xml:space="preserve">в виде лишения свободы </w:t>
      </w:r>
      <w:r w:rsidRPr="00D36848">
        <w:rPr>
          <w:rFonts w:ascii="Times New Roman" w:hAnsi="Times New Roman" w:cs="Times New Roman"/>
          <w:sz w:val="28"/>
          <w:szCs w:val="28"/>
        </w:rPr>
        <w:t xml:space="preserve">условным </w:t>
      </w:r>
      <w:r w:rsidRPr="00D36848" w:rsidR="00CD025E">
        <w:rPr>
          <w:rFonts w:ascii="Times New Roman" w:hAnsi="Times New Roman" w:cs="Times New Roman"/>
          <w:sz w:val="28"/>
          <w:szCs w:val="28"/>
        </w:rPr>
        <w:t>с установлением ему испытательного срока 6 (шесть) месяцев</w:t>
      </w:r>
      <w:r w:rsidRPr="00D36848">
        <w:rPr>
          <w:rFonts w:ascii="Times New Roman" w:hAnsi="Times New Roman" w:cs="Times New Roman"/>
          <w:sz w:val="28"/>
          <w:szCs w:val="28"/>
        </w:rPr>
        <w:t xml:space="preserve">, в течение которого осужденный своим поведением должен доказать свое исправление. </w:t>
      </w:r>
    </w:p>
    <w:p w:rsidR="008E0100" w:rsidRPr="00D36848" w:rsidP="008E01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48">
        <w:rPr>
          <w:rFonts w:ascii="Times New Roman" w:hAnsi="Times New Roman" w:cs="Times New Roman"/>
          <w:sz w:val="28"/>
          <w:szCs w:val="28"/>
        </w:rPr>
        <w:t xml:space="preserve">       </w:t>
      </w:r>
      <w:r w:rsidRPr="00D36848">
        <w:rPr>
          <w:rFonts w:ascii="Times New Roman" w:hAnsi="Times New Roman" w:cs="Times New Roman"/>
          <w:sz w:val="28"/>
          <w:szCs w:val="28"/>
        </w:rPr>
        <w:tab/>
        <w:t xml:space="preserve">В соответствии с ч. 5 ст. 73 УК РФ возложить на осужденного обязанность, которая будет способствовать его исправлению: не менять </w:t>
      </w:r>
      <w:r w:rsidRPr="00D36848" w:rsidR="005D50C2">
        <w:rPr>
          <w:rFonts w:ascii="Times New Roman" w:hAnsi="Times New Roman" w:cs="Times New Roman"/>
          <w:sz w:val="28"/>
          <w:szCs w:val="28"/>
        </w:rPr>
        <w:t>постоянного</w:t>
      </w:r>
      <w:r w:rsidRPr="00D36848">
        <w:rPr>
          <w:rFonts w:ascii="Times New Roman" w:hAnsi="Times New Roman" w:cs="Times New Roman"/>
          <w:sz w:val="28"/>
          <w:szCs w:val="28"/>
        </w:rPr>
        <w:t xml:space="preserve"> места жительства без уведомления специализированного государственного органа, осуществляющего </w:t>
      </w:r>
      <w:r w:rsidRPr="00D36848">
        <w:rPr>
          <w:rFonts w:ascii="Times New Roman" w:hAnsi="Times New Roman" w:cs="Times New Roman"/>
          <w:sz w:val="28"/>
          <w:szCs w:val="28"/>
        </w:rPr>
        <w:t>контроль за</w:t>
      </w:r>
      <w:r w:rsidRPr="00D36848">
        <w:rPr>
          <w:rFonts w:ascii="Times New Roman" w:hAnsi="Times New Roman" w:cs="Times New Roman"/>
          <w:sz w:val="28"/>
          <w:szCs w:val="28"/>
        </w:rPr>
        <w:t xml:space="preserve"> поведением условно осужденного.</w:t>
      </w:r>
    </w:p>
    <w:p w:rsidR="00F61375" w:rsidRPr="00D36848" w:rsidP="008E01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48">
        <w:rPr>
          <w:rFonts w:ascii="Times New Roman" w:hAnsi="Times New Roman" w:cs="Times New Roman"/>
          <w:sz w:val="28"/>
          <w:szCs w:val="28"/>
        </w:rPr>
        <w:t xml:space="preserve">          Испытательный срок исчислять с момента вступления приговора суда в законную силу. Засчитать в испытательный срок время, прошедшее со дня провозглашения приговора.</w:t>
      </w:r>
    </w:p>
    <w:p w:rsidR="008E0100" w:rsidRPr="00D36848" w:rsidP="008E01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4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36848">
        <w:rPr>
          <w:rFonts w:ascii="Times New Roman" w:hAnsi="Times New Roman" w:cs="Times New Roman"/>
          <w:sz w:val="28"/>
          <w:szCs w:val="28"/>
        </w:rPr>
        <w:tab/>
        <w:t xml:space="preserve">Меру пресечения </w:t>
      </w:r>
      <w:r w:rsidRPr="00D36848" w:rsidR="00BA37A1">
        <w:rPr>
          <w:rFonts w:ascii="Times New Roman" w:hAnsi="Times New Roman" w:cs="Times New Roman"/>
          <w:sz w:val="28"/>
          <w:szCs w:val="28"/>
        </w:rPr>
        <w:t>Сохе Р.Н.</w:t>
      </w:r>
      <w:r w:rsidRPr="00D36848">
        <w:rPr>
          <w:rFonts w:ascii="Times New Roman" w:hAnsi="Times New Roman" w:cs="Times New Roman"/>
          <w:sz w:val="28"/>
          <w:szCs w:val="28"/>
        </w:rPr>
        <w:t xml:space="preserve"> - подписку о невыезде и надлежащем поведении,  оставить без изменения до вступления приговора в законную силу, после вступления приговора в законную силу меру пресечения отменить.</w:t>
      </w:r>
    </w:p>
    <w:p w:rsidR="008E0100" w:rsidRPr="00D36848" w:rsidP="005D50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684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36848">
        <w:rPr>
          <w:rFonts w:ascii="Times New Roman" w:hAnsi="Times New Roman" w:cs="Times New Roman"/>
          <w:sz w:val="28"/>
          <w:szCs w:val="28"/>
        </w:rPr>
        <w:tab/>
      </w:r>
      <w:r w:rsidRPr="00D36848" w:rsidR="005D50C2">
        <w:rPr>
          <w:rFonts w:ascii="Times New Roman" w:eastAsia="Calibri" w:hAnsi="Times New Roman" w:cs="Times New Roman"/>
          <w:sz w:val="28"/>
          <w:szCs w:val="28"/>
        </w:rPr>
        <w:t>Процессуальные издержки отнести за счет средств федерального бюджета.</w:t>
      </w:r>
      <w:r w:rsidRPr="00D36848" w:rsidR="005D50C2">
        <w:rPr>
          <w:rFonts w:ascii="Times New Roman" w:hAnsi="Times New Roman" w:cs="Times New Roman"/>
          <w:sz w:val="28"/>
          <w:szCs w:val="28"/>
        </w:rPr>
        <w:t xml:space="preserve"> </w:t>
      </w:r>
      <w:r w:rsidRPr="00D36848" w:rsidR="005D50C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E0100" w:rsidRPr="00D36848" w:rsidP="008E01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48">
        <w:rPr>
          <w:rFonts w:ascii="Times New Roman" w:hAnsi="Times New Roman" w:cs="Times New Roman"/>
          <w:sz w:val="28"/>
          <w:szCs w:val="28"/>
        </w:rPr>
        <w:t xml:space="preserve">          Приговор может быть обжалован сторонами в Первомайский районный суд  Республики Крым через мирового судью судебного участка № 66 Первомайского судебного района (Первомайский муниципальный район) Республики Крым в течение десяти суток со дня его провозглашения. </w:t>
      </w:r>
    </w:p>
    <w:p w:rsidR="008E0100" w:rsidRPr="00D36848" w:rsidP="008E01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48">
        <w:rPr>
          <w:rFonts w:ascii="Times New Roman" w:hAnsi="Times New Roman" w:cs="Times New Roman"/>
          <w:sz w:val="28"/>
          <w:szCs w:val="28"/>
        </w:rPr>
        <w:t xml:space="preserve">          Осужденный, в случае обжалования приговора суда сторонами, вправе ходатайствовать об участии в суде апелляционной инстанции. </w:t>
      </w:r>
    </w:p>
    <w:p w:rsidR="008E0100" w:rsidRPr="00D36848" w:rsidP="000B47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48">
        <w:rPr>
          <w:rFonts w:ascii="Times New Roman" w:hAnsi="Times New Roman" w:cs="Times New Roman"/>
          <w:sz w:val="28"/>
          <w:szCs w:val="28"/>
        </w:rPr>
        <w:t xml:space="preserve">           Председательствующий</w:t>
      </w:r>
    </w:p>
    <w:p w:rsidR="008E0100" w:rsidRPr="00D36848" w:rsidP="008E01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6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8E0100" w:rsidRPr="00D36848" w:rsidP="008E01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100" w:rsidRPr="00D36848" w:rsidP="008E0100">
      <w:pPr>
        <w:autoSpaceDE w:val="0"/>
        <w:autoSpaceDN w:val="0"/>
        <w:adjustRightInd w:val="0"/>
        <w:spacing w:after="0" w:line="240" w:lineRule="auto"/>
        <w:ind w:firstLine="4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100" w:rsidRPr="00D36848" w:rsidP="008E0100">
      <w:pPr>
        <w:autoSpaceDE w:val="0"/>
        <w:autoSpaceDN w:val="0"/>
        <w:adjustRightInd w:val="0"/>
        <w:spacing w:after="0" w:line="240" w:lineRule="auto"/>
        <w:ind w:firstLine="4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100" w:rsidRPr="00D36848" w:rsidP="008E0100">
      <w:pPr>
        <w:autoSpaceDE w:val="0"/>
        <w:autoSpaceDN w:val="0"/>
        <w:adjustRightInd w:val="0"/>
        <w:spacing w:after="0" w:line="240" w:lineRule="auto"/>
        <w:ind w:firstLine="4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100" w:rsidRPr="00D36848" w:rsidP="008E0100">
      <w:pPr>
        <w:autoSpaceDE w:val="0"/>
        <w:autoSpaceDN w:val="0"/>
        <w:adjustRightInd w:val="0"/>
        <w:spacing w:after="0" w:line="240" w:lineRule="auto"/>
        <w:ind w:firstLine="4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100" w:rsidRPr="00D36848" w:rsidP="008E0100">
      <w:pPr>
        <w:autoSpaceDE w:val="0"/>
        <w:autoSpaceDN w:val="0"/>
        <w:adjustRightInd w:val="0"/>
        <w:spacing w:after="0" w:line="240" w:lineRule="auto"/>
        <w:ind w:firstLine="4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100" w:rsidRPr="00D36848" w:rsidP="008E0100">
      <w:pPr>
        <w:autoSpaceDE w:val="0"/>
        <w:autoSpaceDN w:val="0"/>
        <w:adjustRightInd w:val="0"/>
        <w:spacing w:after="0" w:line="240" w:lineRule="auto"/>
        <w:ind w:firstLine="4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100" w:rsidRPr="00D36848" w:rsidP="008E0100">
      <w:pPr>
        <w:autoSpaceDE w:val="0"/>
        <w:autoSpaceDN w:val="0"/>
        <w:adjustRightInd w:val="0"/>
        <w:spacing w:after="0" w:line="240" w:lineRule="auto"/>
        <w:ind w:firstLine="4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100" w:rsidRPr="00D36848" w:rsidP="008E0100">
      <w:pPr>
        <w:rPr>
          <w:sz w:val="28"/>
          <w:szCs w:val="28"/>
        </w:rPr>
      </w:pPr>
    </w:p>
    <w:p w:rsidR="008E0100" w:rsidRPr="00D36848" w:rsidP="008E0100">
      <w:pPr>
        <w:rPr>
          <w:sz w:val="28"/>
          <w:szCs w:val="28"/>
        </w:rPr>
      </w:pPr>
    </w:p>
    <w:p w:rsidR="00102549" w:rsidRPr="00D36848">
      <w:pPr>
        <w:rPr>
          <w:sz w:val="28"/>
          <w:szCs w:val="28"/>
        </w:rPr>
      </w:pPr>
    </w:p>
    <w:sectPr w:rsidSect="00373DA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3EC77A1"/>
    <w:multiLevelType w:val="hybridMultilevel"/>
    <w:tmpl w:val="0A583C6E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100"/>
    <w:rsid w:val="000A5734"/>
    <w:rsid w:val="000B47A2"/>
    <w:rsid w:val="00102549"/>
    <w:rsid w:val="001A4AB6"/>
    <w:rsid w:val="001D464C"/>
    <w:rsid w:val="003C430D"/>
    <w:rsid w:val="00442D27"/>
    <w:rsid w:val="004A6B49"/>
    <w:rsid w:val="004C0566"/>
    <w:rsid w:val="005D50C2"/>
    <w:rsid w:val="00663B69"/>
    <w:rsid w:val="0069608C"/>
    <w:rsid w:val="008816D5"/>
    <w:rsid w:val="008E0100"/>
    <w:rsid w:val="008E7D7C"/>
    <w:rsid w:val="00933D02"/>
    <w:rsid w:val="00A6209A"/>
    <w:rsid w:val="00B6132C"/>
    <w:rsid w:val="00BA37A1"/>
    <w:rsid w:val="00CD025E"/>
    <w:rsid w:val="00D36848"/>
    <w:rsid w:val="00DF6127"/>
    <w:rsid w:val="00E2240F"/>
    <w:rsid w:val="00ED61BB"/>
    <w:rsid w:val="00F613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1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8E01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8E010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link w:val="20"/>
    <w:rsid w:val="008E0100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8E0100"/>
    <w:pPr>
      <w:widowControl w:val="0"/>
      <w:shd w:val="clear" w:color="auto" w:fill="FFFFFF"/>
      <w:spacing w:before="180" w:after="0" w:line="298" w:lineRule="exact"/>
      <w:ind w:hanging="340"/>
      <w:jc w:val="both"/>
    </w:pPr>
    <w:rPr>
      <w:sz w:val="26"/>
      <w:szCs w:val="26"/>
    </w:rPr>
  </w:style>
  <w:style w:type="paragraph" w:styleId="BalloonText">
    <w:name w:val="Balloon Text"/>
    <w:basedOn w:val="Normal"/>
    <w:link w:val="a"/>
    <w:uiPriority w:val="99"/>
    <w:semiHidden/>
    <w:unhideWhenUsed/>
    <w:rsid w:val="00DF6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F61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557CB-680B-4491-A18E-C2EE24671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