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6BC" w:rsidRPr="0049310F" w:rsidP="00D906BC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Дело № 1-66-10/2024</w:t>
      </w:r>
    </w:p>
    <w:p w:rsidR="00D906BC" w:rsidRPr="0049310F" w:rsidP="00D906BC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ab/>
        <w:t>УИД: 91MS0066-01-2024-001103-46</w:t>
      </w:r>
    </w:p>
    <w:p w:rsidR="00D906BC" w:rsidRPr="0049310F" w:rsidP="00D906BC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D906BC" w:rsidRPr="0049310F" w:rsidP="00D906BC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9310F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906BC" w:rsidRPr="0049310F" w:rsidP="00D906BC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/>
          <w:sz w:val="28"/>
          <w:szCs w:val="28"/>
        </w:rPr>
        <w:t xml:space="preserve">         </w:t>
      </w:r>
      <w:r w:rsidRPr="0049310F">
        <w:rPr>
          <w:rFonts w:ascii="Times New Roman" w:hAnsi="Times New Roman"/>
          <w:sz w:val="28"/>
          <w:szCs w:val="28"/>
        </w:rPr>
        <w:tab/>
        <w:t>25 сентября 2024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</w:t>
      </w:r>
      <w:r w:rsidRPr="0049310F">
        <w:rPr>
          <w:rFonts w:ascii="Times New Roman" w:hAnsi="Times New Roman" w:eastAsiaTheme="minorHAnsi"/>
          <w:sz w:val="28"/>
          <w:szCs w:val="28"/>
        </w:rPr>
        <w:t>пгт</w:t>
      </w:r>
      <w:r w:rsidRPr="0049310F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49310F">
        <w:rPr>
          <w:rFonts w:ascii="Times New Roman" w:hAnsi="Times New Roman" w:eastAsiaTheme="minorHAns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310F">
        <w:rPr>
          <w:rFonts w:ascii="Times New Roman" w:hAnsi="Times New Roman" w:eastAsiaTheme="minorHAnsi"/>
          <w:sz w:val="28"/>
          <w:szCs w:val="28"/>
        </w:rPr>
        <w:t>Йова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при секретаре – помощнике судьи </w:t>
      </w:r>
      <w:r w:rsidRPr="0049310F">
        <w:rPr>
          <w:rFonts w:ascii="Times New Roman" w:hAnsi="Times New Roman" w:eastAsiaTheme="minorHAnsi"/>
          <w:sz w:val="28"/>
          <w:szCs w:val="28"/>
        </w:rPr>
        <w:t>Несмашной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 помощника прокурора Белогорского района Республики Крым Якимова Р.С. (на основании приказа о командировании, временном возложении обязанностей от 18.09.2024 года),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потерпевшего </w:t>
      </w:r>
      <w:r w:rsidR="0049310F">
        <w:rPr>
          <w:rFonts w:ascii="Times New Roman" w:hAnsi="Times New Roman" w:eastAsiaTheme="minorHAnsi"/>
          <w:sz w:val="28"/>
          <w:szCs w:val="28"/>
        </w:rPr>
        <w:t>ФИО</w:t>
      </w:r>
      <w:r w:rsidR="0049310F">
        <w:rPr>
          <w:rFonts w:ascii="Times New Roman" w:hAnsi="Times New Roman" w:eastAsiaTheme="minorHAnsi"/>
          <w:sz w:val="28"/>
          <w:szCs w:val="28"/>
        </w:rPr>
        <w:t>1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49310F">
        <w:rPr>
          <w:rFonts w:ascii="Times New Roman" w:hAnsi="Times New Roman" w:eastAsiaTheme="minorHAnsi"/>
          <w:sz w:val="28"/>
          <w:szCs w:val="28"/>
        </w:rPr>
        <w:t>Сускова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защитника - адвоката Гонта В.С., </w:t>
      </w:r>
      <w:r w:rsidRPr="0049310F">
        <w:rPr>
          <w:rFonts w:ascii="Times New Roman" w:hAnsi="Times New Roman"/>
          <w:sz w:val="28"/>
          <w:szCs w:val="28"/>
        </w:rPr>
        <w:t xml:space="preserve">удостоверение № </w:t>
      </w:r>
      <w:r w:rsidR="0049310F">
        <w:rPr>
          <w:rFonts w:ascii="Times New Roman" w:hAnsi="Times New Roman"/>
          <w:sz w:val="28"/>
          <w:szCs w:val="28"/>
        </w:rPr>
        <w:t>…</w:t>
      </w:r>
      <w:r w:rsidRPr="0049310F">
        <w:rPr>
          <w:rFonts w:ascii="Times New Roman" w:hAnsi="Times New Roman"/>
          <w:sz w:val="28"/>
          <w:szCs w:val="28"/>
        </w:rPr>
        <w:t xml:space="preserve"> </w:t>
      </w:r>
      <w:r w:rsidRPr="0049310F">
        <w:rPr>
          <w:rFonts w:ascii="Times New Roman" w:hAnsi="Times New Roman"/>
          <w:sz w:val="28"/>
          <w:szCs w:val="28"/>
        </w:rPr>
        <w:t>от</w:t>
      </w:r>
      <w:r w:rsidRPr="0049310F">
        <w:rPr>
          <w:rFonts w:ascii="Times New Roman" w:hAnsi="Times New Roman"/>
          <w:sz w:val="28"/>
          <w:szCs w:val="28"/>
        </w:rPr>
        <w:t xml:space="preserve"> </w:t>
      </w:r>
      <w:r w:rsidR="0049310F">
        <w:rPr>
          <w:rFonts w:ascii="Times New Roman" w:hAnsi="Times New Roman"/>
          <w:sz w:val="28"/>
          <w:szCs w:val="28"/>
        </w:rPr>
        <w:t>ДАТА</w:t>
      </w:r>
      <w:r w:rsidRPr="0049310F">
        <w:rPr>
          <w:rFonts w:ascii="Times New Roman" w:hAnsi="Times New Roman"/>
          <w:sz w:val="28"/>
          <w:szCs w:val="28"/>
        </w:rPr>
        <w:t xml:space="preserve">, ордер № </w:t>
      </w:r>
      <w:r w:rsidR="0049310F">
        <w:rPr>
          <w:rFonts w:ascii="Times New Roman" w:hAnsi="Times New Roman"/>
          <w:sz w:val="28"/>
          <w:szCs w:val="28"/>
        </w:rPr>
        <w:t>…</w:t>
      </w:r>
      <w:r w:rsidRPr="0049310F">
        <w:rPr>
          <w:rFonts w:ascii="Times New Roman" w:hAnsi="Times New Roman"/>
          <w:sz w:val="28"/>
          <w:szCs w:val="28"/>
        </w:rPr>
        <w:t xml:space="preserve"> от </w:t>
      </w:r>
      <w:r w:rsidR="0049310F">
        <w:rPr>
          <w:rFonts w:ascii="Times New Roman" w:hAnsi="Times New Roman"/>
          <w:sz w:val="28"/>
          <w:szCs w:val="28"/>
        </w:rPr>
        <w:t>ДАТА</w:t>
      </w:r>
      <w:r w:rsidRPr="0049310F">
        <w:rPr>
          <w:rFonts w:ascii="Times New Roman" w:hAnsi="Times New Roman"/>
          <w:sz w:val="28"/>
          <w:szCs w:val="28"/>
        </w:rPr>
        <w:t>,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49310F">
        <w:rPr>
          <w:rFonts w:ascii="Times New Roman" w:hAnsi="Times New Roman" w:eastAsiaTheme="minorHAnsi"/>
          <w:sz w:val="28"/>
          <w:szCs w:val="28"/>
        </w:rPr>
        <w:t>пгт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49310F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6, уголовное дело в  отношении             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49310F">
        <w:rPr>
          <w:rFonts w:ascii="Times New Roman" w:hAnsi="Times New Roman" w:eastAsiaTheme="minorHAnsi"/>
          <w:sz w:val="28"/>
          <w:szCs w:val="28"/>
        </w:rPr>
        <w:tab/>
      </w:r>
      <w:r w:rsidRPr="0049310F">
        <w:rPr>
          <w:rFonts w:ascii="Times New Roman" w:hAnsi="Times New Roman" w:eastAsiaTheme="minorHAnsi"/>
          <w:b/>
          <w:sz w:val="28"/>
          <w:szCs w:val="28"/>
        </w:rPr>
        <w:t>Сускова</w:t>
      </w:r>
      <w:r w:rsidRPr="0049310F">
        <w:rPr>
          <w:rFonts w:ascii="Times New Roman" w:hAnsi="Times New Roman" w:eastAsiaTheme="minorHAnsi"/>
          <w:b/>
          <w:sz w:val="28"/>
          <w:szCs w:val="28"/>
        </w:rPr>
        <w:t xml:space="preserve"> Н</w:t>
      </w:r>
      <w:r w:rsidR="0049310F">
        <w:rPr>
          <w:rFonts w:ascii="Times New Roman" w:hAnsi="Times New Roman" w:eastAsiaTheme="minorHAnsi"/>
          <w:b/>
          <w:sz w:val="28"/>
          <w:szCs w:val="28"/>
        </w:rPr>
        <w:t>.</w:t>
      </w:r>
      <w:r w:rsidRPr="0049310F">
        <w:rPr>
          <w:rFonts w:ascii="Times New Roman" w:hAnsi="Times New Roman" w:eastAsiaTheme="minorHAnsi"/>
          <w:b/>
          <w:sz w:val="28"/>
          <w:szCs w:val="28"/>
        </w:rPr>
        <w:t>В</w:t>
      </w:r>
      <w:r w:rsidR="0049310F">
        <w:rPr>
          <w:rFonts w:ascii="Times New Roman" w:hAnsi="Times New Roman" w:eastAsiaTheme="minorHAnsi"/>
          <w:b/>
          <w:sz w:val="28"/>
          <w:szCs w:val="28"/>
        </w:rPr>
        <w:t>.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</w:t>
      </w:r>
      <w:r w:rsidR="0049310F">
        <w:rPr>
          <w:rFonts w:ascii="Times New Roman" w:hAnsi="Times New Roman" w:eastAsiaTheme="minorHAnsi"/>
          <w:sz w:val="28"/>
          <w:szCs w:val="28"/>
        </w:rPr>
        <w:t>ПЕСРОНАЛЬНАЯ ИНФОРМАЦИЯ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9310F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49310F">
        <w:rPr>
          <w:rFonts w:ascii="Times New Roman" w:hAnsi="Times New Roman" w:eastAsiaTheme="minorHAnsi"/>
          <w:sz w:val="28"/>
          <w:szCs w:val="28"/>
        </w:rPr>
        <w:t>АДРЕС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9310F">
        <w:rPr>
          <w:rFonts w:ascii="Times New Roman" w:hAnsi="Times New Roman" w:eastAsiaTheme="minorHAnsi"/>
          <w:sz w:val="28"/>
          <w:szCs w:val="28"/>
        </w:rPr>
        <w:t>проживающего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49310F">
        <w:rPr>
          <w:rFonts w:ascii="Times New Roman" w:hAnsi="Times New Roman" w:eastAsiaTheme="minorHAnsi"/>
          <w:sz w:val="28"/>
          <w:szCs w:val="28"/>
        </w:rPr>
        <w:t>АДРЕС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</w:t>
      </w:r>
    </w:p>
    <w:p w:rsidR="00D906BC" w:rsidRPr="0049310F" w:rsidP="00D906BC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9310F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906BC" w:rsidRPr="0049310F" w:rsidP="00D906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49310F">
        <w:rPr>
          <w:rFonts w:ascii="Times New Roman" w:hAnsi="Times New Roman" w:eastAsiaTheme="minorHAnsi"/>
          <w:sz w:val="28"/>
          <w:szCs w:val="28"/>
        </w:rPr>
        <w:tab/>
        <w:t xml:space="preserve">Органом дознания </w:t>
      </w:r>
      <w:r w:rsidRPr="0049310F">
        <w:rPr>
          <w:rFonts w:ascii="Times New Roman" w:hAnsi="Times New Roman" w:eastAsiaTheme="minorHAnsi"/>
          <w:sz w:val="28"/>
          <w:szCs w:val="28"/>
        </w:rPr>
        <w:t>Сусков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 обвиняется </w:t>
      </w:r>
      <w:r w:rsidRPr="0049310F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49310F">
        <w:rPr>
          <w:rFonts w:ascii="Times New Roman" w:hAnsi="Times New Roman"/>
          <w:bCs/>
          <w:sz w:val="28"/>
          <w:szCs w:val="28"/>
          <w:lang w:eastAsia="ar-SA"/>
        </w:rPr>
        <w:t xml:space="preserve"> он 14 сентября 2023 года примерно в 18.30 часов, 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имея умысел, </w:t>
      </w:r>
      <w:r w:rsidRP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направленный на причинение вреда здоровью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</w:t>
      </w:r>
      <w:r w:rsidR="0049310F">
        <w:rPr>
          <w:rFonts w:ascii="Times New Roman" w:hAnsi="Times New Roman" w:eastAsiaTheme="minorHAnsi"/>
          <w:sz w:val="28"/>
          <w:szCs w:val="28"/>
        </w:rPr>
        <w:t>ФИО</w:t>
      </w:r>
      <w:r w:rsidR="0049310F">
        <w:rPr>
          <w:rFonts w:ascii="Times New Roman" w:hAnsi="Times New Roman" w:eastAsiaTheme="minorHAnsi"/>
          <w:sz w:val="28"/>
          <w:szCs w:val="28"/>
        </w:rPr>
        <w:t>1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проявляя жестокость, выражая эмоции гнева, злобы и агрессии, 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 </w:t>
      </w:r>
      <w:r w:rsidR="0049310F">
        <w:rPr>
          <w:rFonts w:ascii="Times New Roman" w:hAnsi="Times New Roman" w:eastAsiaTheme="minorHAnsi"/>
          <w:sz w:val="28"/>
          <w:szCs w:val="28"/>
        </w:rPr>
        <w:t>ФИО1</w:t>
      </w:r>
      <w:r w:rsidRPr="0049310F">
        <w:rPr>
          <w:rFonts w:ascii="Times New Roman" w:hAnsi="Times New Roman" w:eastAsiaTheme="minorHAnsi"/>
          <w:sz w:val="28"/>
          <w:szCs w:val="28"/>
        </w:rPr>
        <w:t>,</w:t>
      </w:r>
      <w:r w:rsidRP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войдя в спальную комнату домовладения </w:t>
      </w:r>
      <w:r w:rsidR="0049310F">
        <w:rPr>
          <w:rFonts w:ascii="Times New Roman" w:hAnsi="Times New Roman" w:eastAsiaTheme="minorHAnsi"/>
          <w:sz w:val="28"/>
          <w:szCs w:val="28"/>
        </w:rPr>
        <w:t>АДРЕС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где на кровати лежал </w:t>
      </w:r>
      <w:r w:rsidR="0049310F">
        <w:rPr>
          <w:rFonts w:ascii="Times New Roman" w:hAnsi="Times New Roman" w:eastAsiaTheme="minorHAnsi"/>
          <w:sz w:val="28"/>
          <w:szCs w:val="28"/>
        </w:rPr>
        <w:t>ФИО</w:t>
      </w:r>
      <w:r w:rsidR="0049310F">
        <w:rPr>
          <w:rFonts w:ascii="Times New Roman" w:hAnsi="Times New Roman" w:eastAsiaTheme="minorHAnsi"/>
          <w:sz w:val="28"/>
          <w:szCs w:val="28"/>
        </w:rPr>
        <w:t>1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нанес ему один удар правой рукой в область лица, после чего стащил его с кровати, вывел в коридор указанного дома, где нанес </w:t>
      </w:r>
      <w:r w:rsidR="0049310F">
        <w:rPr>
          <w:rFonts w:ascii="Times New Roman" w:hAnsi="Times New Roman" w:eastAsiaTheme="minorHAnsi"/>
          <w:sz w:val="28"/>
          <w:szCs w:val="28"/>
        </w:rPr>
        <w:t>ФИО1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еще несколько ударов кулаком правой руки по лицу, от чего </w:t>
      </w:r>
      <w:r w:rsidR="0049310F">
        <w:rPr>
          <w:rFonts w:ascii="Times New Roman" w:hAnsi="Times New Roman" w:eastAsiaTheme="minorHAnsi"/>
          <w:sz w:val="28"/>
          <w:szCs w:val="28"/>
        </w:rPr>
        <w:t xml:space="preserve">ФИО1 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упал на пол, после чего </w:t>
      </w:r>
      <w:r w:rsidRPr="0049310F">
        <w:rPr>
          <w:rFonts w:ascii="Times New Roman" w:hAnsi="Times New Roman" w:eastAsiaTheme="minorHAnsi"/>
          <w:sz w:val="28"/>
          <w:szCs w:val="28"/>
        </w:rPr>
        <w:t>Сусков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 нанес лежавшему в положении на спине </w:t>
      </w:r>
      <w:r w:rsidR="0049310F">
        <w:rPr>
          <w:rFonts w:ascii="Times New Roman" w:hAnsi="Times New Roman" w:eastAsiaTheme="minorHAnsi"/>
          <w:sz w:val="28"/>
          <w:szCs w:val="28"/>
        </w:rPr>
        <w:t>ФИО1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два-три удара правой ногой в область грудной клетки слева,</w:t>
      </w:r>
      <w:r w:rsidRPr="0049310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49310F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причинив тем самым </w:t>
      </w:r>
      <w:r w:rsidR="0049310F">
        <w:rPr>
          <w:rFonts w:ascii="Times New Roman" w:hAnsi="Times New Roman" w:eastAsiaTheme="minorHAnsi"/>
          <w:sz w:val="28"/>
          <w:szCs w:val="28"/>
        </w:rPr>
        <w:t>ФИО</w:t>
      </w:r>
      <w:r w:rsidR="0049310F">
        <w:rPr>
          <w:rFonts w:ascii="Times New Roman" w:hAnsi="Times New Roman" w:eastAsiaTheme="minorHAnsi"/>
          <w:sz w:val="28"/>
          <w:szCs w:val="28"/>
        </w:rPr>
        <w:t>1</w:t>
      </w:r>
      <w:r w:rsidRPr="00493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телесные повреждения: переломы передних отрезков 4-6 ребер слева по передней подмышечной линии, которые, согласно заключению судебно-медицинского эксперта № </w:t>
      </w:r>
      <w:r w:rsid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19.06.2024 года, расцениваются как повреждения, причинившие средней тяжести вред здоровью потерпевшего, продолжительностью более 21 дня (более 3-х недель). </w:t>
      </w:r>
    </w:p>
    <w:p w:rsidR="00D906BC" w:rsidRPr="0049310F" w:rsidP="00D906BC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49310F">
        <w:rPr>
          <w:rFonts w:ascii="Times New Roman" w:hAnsi="Times New Roman" w:eastAsiaTheme="minorHAnsi"/>
          <w:sz w:val="28"/>
          <w:szCs w:val="28"/>
        </w:rPr>
        <w:t>Сускова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 органом дознания правильно квалифицированы по ч. 1 ст. 112 УК РФ как </w:t>
      </w:r>
      <w:r w:rsidRPr="0049310F">
        <w:rPr>
          <w:rFonts w:ascii="Times New Roman" w:eastAsia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49310F">
        <w:rPr>
          <w:rFonts w:ascii="Times New Roman" w:hAnsi="Times New Roman" w:eastAsiaTheme="minorHAnsi"/>
          <w:sz w:val="28"/>
          <w:szCs w:val="28"/>
        </w:rPr>
        <w:tab/>
      </w:r>
      <w:r w:rsidRPr="0049310F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49310F">
        <w:rPr>
          <w:rFonts w:ascii="Times New Roman" w:hAnsi="Times New Roman" w:eastAsiaTheme="minorHAnsi"/>
          <w:sz w:val="28"/>
          <w:szCs w:val="28"/>
        </w:rPr>
        <w:t>Сусков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 </w:t>
      </w:r>
      <w:r w:rsidRPr="00493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9310F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раскаялся.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 В судебном заседании потерпевшим </w:t>
      </w:r>
      <w:r w:rsidR="0049310F">
        <w:rPr>
          <w:rFonts w:ascii="Times New Roman" w:hAnsi="Times New Roman" w:eastAsiaTheme="minorHAnsi"/>
          <w:sz w:val="28"/>
          <w:szCs w:val="28"/>
        </w:rPr>
        <w:t>ФИО</w:t>
      </w:r>
      <w:r w:rsidR="0049310F">
        <w:rPr>
          <w:rFonts w:ascii="Times New Roman" w:hAnsi="Times New Roman" w:eastAsiaTheme="minorHAnsi"/>
          <w:sz w:val="28"/>
          <w:szCs w:val="28"/>
        </w:rPr>
        <w:t>1</w:t>
      </w:r>
      <w:r w:rsidRPr="00493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заявлено ходатайство о прекращении уголовного дела и освобождении </w:t>
      </w:r>
      <w:r w:rsidRPr="0049310F">
        <w:rPr>
          <w:rFonts w:ascii="Times New Roman" w:hAnsi="Times New Roman" w:eastAsiaTheme="minorHAnsi"/>
          <w:sz w:val="28"/>
          <w:szCs w:val="28"/>
        </w:rPr>
        <w:t>Сускова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Н.В. от уголовной ответственности на основании ст. 25 УПК РФ, так как в настоящее время они с подсудимым примирились, подсудимый принес ему извинения, конфликт между ними исчерпан, они проживают одной семьей, непоправимого вреда его здоровью не причинено, претензий материального и морального характера к подсудимому потерпевший не имеет. </w:t>
      </w:r>
    </w:p>
    <w:p w:rsidR="00D906BC" w:rsidRPr="0049310F" w:rsidP="00D906BC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49310F">
        <w:rPr>
          <w:rFonts w:eastAsiaTheme="minorHAnsi"/>
          <w:sz w:val="28"/>
          <w:szCs w:val="28"/>
        </w:rPr>
        <w:t xml:space="preserve">         Подсудимый </w:t>
      </w:r>
      <w:r w:rsidRPr="0049310F">
        <w:rPr>
          <w:rFonts w:eastAsiaTheme="minorHAnsi"/>
          <w:sz w:val="28"/>
          <w:szCs w:val="28"/>
        </w:rPr>
        <w:t>Сусков</w:t>
      </w:r>
      <w:r w:rsidRPr="0049310F">
        <w:rPr>
          <w:rFonts w:eastAsiaTheme="minorHAnsi"/>
          <w:sz w:val="28"/>
          <w:szCs w:val="28"/>
        </w:rPr>
        <w:t xml:space="preserve"> Н.В. </w:t>
      </w:r>
      <w:r w:rsidRPr="0049310F">
        <w:rPr>
          <w:color w:val="000000"/>
          <w:sz w:val="28"/>
          <w:szCs w:val="28"/>
          <w:shd w:val="clear" w:color="auto" w:fill="FFFFFF"/>
        </w:rPr>
        <w:t xml:space="preserve">в судебном заседании подтвердил, что с потерпевшим они действительно примирились, он принес потерпевшему извинения. </w:t>
      </w:r>
    </w:p>
    <w:p w:rsidR="00D906BC" w:rsidRPr="0049310F" w:rsidP="00D906B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906BC" w:rsidRPr="0049310F" w:rsidP="00D906B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906BC" w:rsidRPr="0049310F" w:rsidP="00D906B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906BC" w:rsidRPr="0049310F" w:rsidP="00D906BC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49310F">
        <w:rPr>
          <w:rFonts w:eastAsiaTheme="minorHAnsi"/>
          <w:sz w:val="28"/>
          <w:szCs w:val="28"/>
        </w:rPr>
        <w:tab/>
        <w:t xml:space="preserve">В судебном заседании суд удостоверился в том, что ходатайство потерпевшим </w:t>
      </w:r>
      <w:r w:rsidR="0049310F">
        <w:rPr>
          <w:rFonts w:eastAsiaTheme="minorHAnsi"/>
          <w:sz w:val="28"/>
          <w:szCs w:val="28"/>
        </w:rPr>
        <w:t>ФИО</w:t>
      </w:r>
      <w:r w:rsidR="0049310F">
        <w:rPr>
          <w:rFonts w:eastAsiaTheme="minorHAnsi"/>
          <w:sz w:val="28"/>
          <w:szCs w:val="28"/>
        </w:rPr>
        <w:t>1</w:t>
      </w:r>
      <w:r w:rsidRPr="0049310F">
        <w:rPr>
          <w:rFonts w:eastAsiaTheme="minorHAnsi"/>
          <w:sz w:val="28"/>
          <w:szCs w:val="28"/>
        </w:rPr>
        <w:t xml:space="preserve"> заявлено добровольно, без принуждения со стороны подсудимого или иных лиц, он осознает суть заявленного им ходатайства, последствия прекращения уголовного дела по данному основанию.  </w:t>
      </w:r>
    </w:p>
    <w:p w:rsidR="00D906BC" w:rsidRPr="0049310F" w:rsidP="00D906B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9310F">
        <w:rPr>
          <w:color w:val="000000"/>
          <w:sz w:val="28"/>
          <w:szCs w:val="28"/>
        </w:rPr>
        <w:t>Д</w:t>
      </w:r>
      <w:r w:rsidRPr="0049310F">
        <w:rPr>
          <w:color w:val="000000"/>
          <w:sz w:val="28"/>
          <w:szCs w:val="28"/>
          <w:shd w:val="clear" w:color="auto" w:fill="FFFFFF"/>
        </w:rPr>
        <w:t>обровольность заявления потерпевшего о прекращении уголовного дела и факт заглаживания подсудимым причиненного ему вреда, подтвержденный сторонами в судебном заседании, не вызывает у суда сомнения.</w:t>
      </w:r>
      <w:r w:rsidRPr="0049310F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Также судом подсудимому и потерпевшему разъяснены основания и последствия прекращения уголовного дела на основании ст. 25 УПК РФ.   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  Изучением личности подсудимого установлено, что по месту жительства он характеризуется </w:t>
      </w:r>
      <w:r w:rsidRPr="0049310F">
        <w:rPr>
          <w:rFonts w:ascii="Times New Roman" w:hAnsi="Times New Roman" w:eastAsiaTheme="minorHAnsi"/>
          <w:sz w:val="28"/>
          <w:szCs w:val="28"/>
        </w:rPr>
        <w:t>посредственно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, на учете у врачей психиатра и </w:t>
      </w:r>
      <w:r w:rsidRPr="0049310F">
        <w:rPr>
          <w:rFonts w:ascii="Times New Roman" w:hAnsi="Times New Roman" w:eastAsiaTheme="minorHAnsi"/>
          <w:sz w:val="28"/>
          <w:szCs w:val="28"/>
        </w:rPr>
        <w:t>психиатра-нарколога не состоит,</w:t>
      </w:r>
      <w:r w:rsidRPr="00493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учете в центре занятости не состоит, имеет семью</w:t>
      </w:r>
      <w:r w:rsidRPr="0049310F">
        <w:rPr>
          <w:rFonts w:ascii="Times New Roman" w:hAnsi="Times New Roman"/>
          <w:sz w:val="28"/>
          <w:szCs w:val="28"/>
          <w:shd w:val="clear" w:color="auto" w:fill="FFFFFF"/>
        </w:rPr>
        <w:t xml:space="preserve">.     </w:t>
      </w:r>
    </w:p>
    <w:p w:rsidR="00D906BC" w:rsidRPr="0049310F" w:rsidP="00D906BC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49310F">
        <w:rPr>
          <w:rFonts w:eastAsiaTheme="minorHAnsi"/>
          <w:sz w:val="28"/>
          <w:szCs w:val="28"/>
        </w:rPr>
        <w:t xml:space="preserve">        </w:t>
      </w:r>
      <w:r w:rsidRPr="0049310F">
        <w:rPr>
          <w:rFonts w:eastAsiaTheme="minorHAnsi"/>
          <w:sz w:val="28"/>
          <w:szCs w:val="28"/>
        </w:rPr>
        <w:tab/>
      </w:r>
      <w:r w:rsidRPr="0049310F">
        <w:rPr>
          <w:rFonts w:eastAsiaTheme="minorHAnsi"/>
          <w:sz w:val="28"/>
          <w:szCs w:val="28"/>
        </w:rPr>
        <w:t xml:space="preserve">Учитывая, что подсудимый </w:t>
      </w:r>
      <w:r w:rsidRPr="0049310F">
        <w:rPr>
          <w:color w:val="000000"/>
          <w:sz w:val="28"/>
          <w:szCs w:val="28"/>
          <w:shd w:val="clear" w:color="auto" w:fill="FFFFFF"/>
        </w:rPr>
        <w:t xml:space="preserve"> </w:t>
      </w:r>
      <w:r w:rsidRPr="0049310F">
        <w:rPr>
          <w:rFonts w:eastAsiaTheme="minorHAnsi"/>
          <w:sz w:val="28"/>
          <w:szCs w:val="28"/>
        </w:rPr>
        <w:t>Сусков</w:t>
      </w:r>
      <w:r w:rsidRPr="0049310F">
        <w:rPr>
          <w:rFonts w:eastAsiaTheme="minorHAnsi"/>
          <w:sz w:val="28"/>
          <w:szCs w:val="28"/>
        </w:rPr>
        <w:t xml:space="preserve"> Н.В.</w:t>
      </w:r>
      <w:r w:rsidRPr="0049310F">
        <w:rPr>
          <w:color w:val="000000"/>
          <w:sz w:val="28"/>
          <w:szCs w:val="28"/>
          <w:shd w:val="clear" w:color="auto" w:fill="FFFFFF"/>
        </w:rPr>
        <w:t xml:space="preserve"> </w:t>
      </w:r>
      <w:r w:rsidRPr="0049310F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в силу </w:t>
      </w:r>
      <w:r w:rsidRPr="0049310F">
        <w:rPr>
          <w:rFonts w:eastAsiaTheme="minorHAnsi"/>
          <w:sz w:val="28"/>
          <w:szCs w:val="28"/>
        </w:rPr>
        <w:t>п.п</w:t>
      </w:r>
      <w:r w:rsidRPr="0049310F">
        <w:rPr>
          <w:rFonts w:eastAsiaTheme="minorHAnsi"/>
          <w:sz w:val="28"/>
          <w:szCs w:val="28"/>
        </w:rPr>
        <w:t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впервые</w:t>
      </w:r>
      <w:r w:rsidRPr="0049310F">
        <w:rPr>
          <w:rFonts w:eastAsiaTheme="minorHAnsi"/>
          <w:b/>
          <w:sz w:val="28"/>
          <w:szCs w:val="28"/>
        </w:rPr>
        <w:t xml:space="preserve"> </w:t>
      </w:r>
      <w:r w:rsidRPr="0049310F">
        <w:rPr>
          <w:rFonts w:eastAsiaTheme="minorHAnsi"/>
          <w:sz w:val="28"/>
          <w:szCs w:val="28"/>
        </w:rPr>
        <w:t>совершил преступление, которое относится к категории преступлений небольшой тяжести, загладил причиненный потерпевшему вред</w:t>
      </w:r>
      <w:r w:rsidRPr="0049310F">
        <w:rPr>
          <w:rFonts w:eastAsiaTheme="minorHAnsi"/>
          <w:sz w:val="28"/>
          <w:szCs w:val="28"/>
        </w:rPr>
        <w:t xml:space="preserve">, принес ему извинения, не возражает против прекращения уголовного дела, потерпевший </w:t>
      </w:r>
      <w:r w:rsidR="0049310F">
        <w:rPr>
          <w:rFonts w:eastAsiaTheme="minorHAnsi"/>
          <w:sz w:val="28"/>
          <w:szCs w:val="28"/>
        </w:rPr>
        <w:t>ФИО</w:t>
      </w:r>
      <w:r w:rsidR="0049310F">
        <w:rPr>
          <w:rFonts w:eastAsiaTheme="minorHAnsi"/>
          <w:sz w:val="28"/>
          <w:szCs w:val="28"/>
        </w:rPr>
        <w:t>1</w:t>
      </w:r>
      <w:r w:rsidRPr="0049310F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49310F">
        <w:rPr>
          <w:rFonts w:eastAsiaTheme="minorHAnsi"/>
          <w:color w:val="000000"/>
          <w:sz w:val="28"/>
          <w:szCs w:val="28"/>
        </w:rPr>
        <w:t xml:space="preserve"> </w:t>
      </w:r>
      <w:r w:rsidRPr="0049310F">
        <w:rPr>
          <w:rFonts w:eastAsiaTheme="minorHAnsi"/>
          <w:sz w:val="28"/>
          <w:szCs w:val="28"/>
        </w:rPr>
        <w:t>Сускова</w:t>
      </w:r>
      <w:r w:rsidRPr="0049310F">
        <w:rPr>
          <w:rFonts w:eastAsiaTheme="minorHAnsi"/>
          <w:sz w:val="28"/>
          <w:szCs w:val="28"/>
        </w:rPr>
        <w:t xml:space="preserve"> Н.В.</w:t>
      </w:r>
      <w:r w:rsidRPr="0049310F">
        <w:rPr>
          <w:color w:val="000000"/>
          <w:sz w:val="28"/>
          <w:szCs w:val="28"/>
        </w:rPr>
        <w:t xml:space="preserve"> </w:t>
      </w:r>
      <w:r w:rsidRPr="0049310F">
        <w:rPr>
          <w:color w:val="000000"/>
          <w:sz w:val="28"/>
          <w:szCs w:val="28"/>
          <w:shd w:val="clear" w:color="auto" w:fill="FFFFFF"/>
        </w:rPr>
        <w:t xml:space="preserve"> </w:t>
      </w:r>
      <w:r w:rsidRPr="0049310F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49310F">
        <w:rPr>
          <w:rFonts w:ascii="Times New Roman" w:hAnsi="Times New Roman" w:eastAsiaTheme="minorHAnsi"/>
          <w:sz w:val="28"/>
          <w:szCs w:val="28"/>
        </w:rPr>
        <w:tab/>
        <w:t>Гражданский иск по делу не заявлен.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Вещественных доказательств по делу нет. 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49310F">
        <w:rPr>
          <w:rFonts w:ascii="Times New Roman" w:hAnsi="Times New Roman" w:eastAsiaTheme="minorHAnsi"/>
          <w:sz w:val="28"/>
          <w:szCs w:val="28"/>
        </w:rPr>
        <w:tab/>
        <w:t>Мера пресечения подлежит отмене после вступления постановления в законную силу.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10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  <w:r w:rsidRPr="0049310F">
        <w:rPr>
          <w:rFonts w:eastAsiaTheme="minorHAnsi"/>
          <w:sz w:val="28"/>
          <w:szCs w:val="28"/>
        </w:rPr>
        <w:t xml:space="preserve"> </w:t>
      </w:r>
    </w:p>
    <w:p w:rsidR="00D906BC" w:rsidRPr="0049310F" w:rsidP="00D906BC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49310F">
        <w:rPr>
          <w:rFonts w:eastAsiaTheme="minorHAnsi"/>
          <w:sz w:val="28"/>
          <w:szCs w:val="28"/>
        </w:rPr>
        <w:tab/>
        <w:t>На основании изложенного и руководствуясь ст. ст. 25, 254, 256 УПК РФ, ст. 76 УК РФ, суд</w:t>
      </w:r>
    </w:p>
    <w:p w:rsidR="00D906BC" w:rsidRPr="0049310F" w:rsidP="00D906BC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9310F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906BC" w:rsidRPr="0049310F" w:rsidP="00D906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49310F">
        <w:rPr>
          <w:rFonts w:ascii="Times New Roman" w:hAnsi="Times New Roman" w:eastAsiaTheme="minorHAnsi"/>
          <w:b/>
          <w:sz w:val="28"/>
          <w:szCs w:val="28"/>
        </w:rPr>
        <w:t>Сускова</w:t>
      </w:r>
      <w:r w:rsidRPr="0049310F">
        <w:rPr>
          <w:rFonts w:ascii="Times New Roman" w:hAnsi="Times New Roman" w:eastAsiaTheme="minorHAnsi"/>
          <w:b/>
          <w:sz w:val="28"/>
          <w:szCs w:val="28"/>
        </w:rPr>
        <w:t xml:space="preserve"> Н</w:t>
      </w:r>
      <w:r w:rsidR="0049310F">
        <w:rPr>
          <w:rFonts w:ascii="Times New Roman" w:hAnsi="Times New Roman" w:eastAsiaTheme="minorHAnsi"/>
          <w:b/>
          <w:sz w:val="28"/>
          <w:szCs w:val="28"/>
        </w:rPr>
        <w:t>.</w:t>
      </w:r>
      <w:r w:rsidRPr="0049310F">
        <w:rPr>
          <w:rFonts w:ascii="Times New Roman" w:hAnsi="Times New Roman" w:eastAsiaTheme="minorHAnsi"/>
          <w:b/>
          <w:sz w:val="28"/>
          <w:szCs w:val="28"/>
        </w:rPr>
        <w:t>В</w:t>
      </w:r>
      <w:r w:rsidR="0049310F">
        <w:rPr>
          <w:rFonts w:ascii="Times New Roman" w:hAnsi="Times New Roman" w:eastAsiaTheme="minorHAnsi"/>
          <w:b/>
          <w:sz w:val="28"/>
          <w:szCs w:val="28"/>
        </w:rPr>
        <w:t>.</w:t>
      </w:r>
      <w:r w:rsidRPr="0049310F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49310F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906BC" w:rsidRPr="0049310F" w:rsidP="00D906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310F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49310F">
        <w:rPr>
          <w:rFonts w:ascii="Times New Roman" w:eastAsia="Times New Roman" w:hAnsi="Times New Roman"/>
          <w:sz w:val="28"/>
          <w:szCs w:val="28"/>
        </w:rPr>
        <w:tab/>
        <w:t xml:space="preserve">Меру пресечения </w:t>
      </w:r>
      <w:r w:rsidRPr="0049310F">
        <w:rPr>
          <w:rFonts w:ascii="Times New Roman" w:hAnsi="Times New Roman" w:eastAsiaTheme="minorHAnsi"/>
          <w:sz w:val="28"/>
          <w:szCs w:val="28"/>
        </w:rPr>
        <w:t>в отношении</w:t>
      </w:r>
      <w:r w:rsidRPr="00493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310F">
        <w:rPr>
          <w:rFonts w:ascii="Times New Roman" w:hAnsi="Times New Roman" w:eastAsiaTheme="minorHAnsi"/>
          <w:sz w:val="28"/>
          <w:szCs w:val="28"/>
        </w:rPr>
        <w:t>Сускова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Н</w:t>
      </w:r>
      <w:r w:rsidR="0049310F">
        <w:rPr>
          <w:rFonts w:ascii="Times New Roman" w:hAnsi="Times New Roman" w:eastAsiaTheme="minorHAnsi"/>
          <w:sz w:val="28"/>
          <w:szCs w:val="28"/>
        </w:rPr>
        <w:t>.</w:t>
      </w:r>
      <w:r w:rsidRPr="0049310F">
        <w:rPr>
          <w:rFonts w:ascii="Times New Roman" w:hAnsi="Times New Roman" w:eastAsiaTheme="minorHAnsi"/>
          <w:sz w:val="28"/>
          <w:szCs w:val="28"/>
        </w:rPr>
        <w:t>В</w:t>
      </w:r>
      <w:r w:rsidR="0049310F">
        <w:rPr>
          <w:rFonts w:ascii="Times New Roman" w:hAnsi="Times New Roman" w:eastAsiaTheme="minorHAnsi"/>
          <w:sz w:val="28"/>
          <w:szCs w:val="28"/>
        </w:rPr>
        <w:t>.</w:t>
      </w:r>
      <w:r w:rsidRPr="0049310F">
        <w:rPr>
          <w:rFonts w:ascii="Times New Roman" w:hAnsi="Times New Roman" w:eastAsiaTheme="minorHAnsi"/>
          <w:sz w:val="28"/>
          <w:szCs w:val="28"/>
        </w:rPr>
        <w:t xml:space="preserve"> </w:t>
      </w:r>
      <w:r w:rsidRPr="0049310F">
        <w:rPr>
          <w:rFonts w:ascii="Times New Roman" w:eastAsia="Times New Roman" w:hAnsi="Times New Roman"/>
          <w:sz w:val="28"/>
          <w:szCs w:val="28"/>
        </w:rPr>
        <w:t>–</w:t>
      </w:r>
      <w:r w:rsidRPr="0049310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9310F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D906BC" w:rsidRPr="0049310F" w:rsidP="00D90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D906BC" w:rsidRPr="0049310F" w:rsidP="00D906B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</w:t>
      </w:r>
      <w:r w:rsidRPr="0049310F">
        <w:rPr>
          <w:rFonts w:ascii="Times New Roman" w:hAnsi="Times New Roman" w:eastAsiaTheme="minorHAnsi"/>
          <w:sz w:val="28"/>
          <w:szCs w:val="28"/>
        </w:rPr>
        <w:tab/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49310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49310F">
        <w:rPr>
          <w:rFonts w:ascii="Times New Roman" w:hAnsi="Times New Roman" w:eastAsiaTheme="minorHAnsi"/>
          <w:sz w:val="28"/>
          <w:szCs w:val="28"/>
        </w:rPr>
        <w:t>в течение 15 суток со дня его вынесения.</w:t>
      </w:r>
    </w:p>
    <w:p w:rsidR="00D906BC" w:rsidRPr="0049310F" w:rsidP="004931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10F">
        <w:rPr>
          <w:rFonts w:ascii="Times New Roman" w:hAnsi="Times New Roman"/>
          <w:sz w:val="28"/>
          <w:szCs w:val="28"/>
        </w:rPr>
        <w:t xml:space="preserve">         </w:t>
      </w:r>
      <w:r w:rsidRPr="0049310F">
        <w:rPr>
          <w:rFonts w:ascii="Times New Roman" w:hAnsi="Times New Roman"/>
          <w:sz w:val="28"/>
          <w:szCs w:val="28"/>
        </w:rPr>
        <w:tab/>
        <w:t>Председательствующий</w:t>
      </w:r>
    </w:p>
    <w:p w:rsidR="00D906BC" w:rsidRPr="0049310F" w:rsidP="00D906BC">
      <w:pPr>
        <w:spacing w:after="0"/>
        <w:rPr>
          <w:rFonts w:ascii="Times New Roman" w:hAnsi="Times New Roman" w:eastAsiaTheme="minorHAnsi"/>
          <w:sz w:val="28"/>
          <w:szCs w:val="28"/>
        </w:rPr>
      </w:pPr>
      <w:r w:rsidRPr="0049310F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p w:rsidR="00D906BC" w:rsidRPr="0049310F" w:rsidP="00D906BC">
      <w:pPr>
        <w:spacing w:after="0"/>
        <w:rPr>
          <w:rFonts w:ascii="Times New Roman" w:hAnsi="Times New Roman" w:eastAsiaTheme="minorHAnsi"/>
          <w:sz w:val="28"/>
          <w:szCs w:val="28"/>
        </w:rPr>
      </w:pPr>
    </w:p>
    <w:p w:rsidR="009B2CF7" w:rsidRPr="0049310F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BC"/>
    <w:rsid w:val="0049310F"/>
    <w:rsid w:val="009B2CF7"/>
    <w:rsid w:val="00D90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0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Normal"/>
    <w:rsid w:val="00D906BC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D9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