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494971" w:rsidP="0090021B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Дело № 1-66-1</w:t>
      </w:r>
      <w:r w:rsidRPr="00494971" w:rsidR="0090021B">
        <w:rPr>
          <w:rFonts w:ascii="Times New Roman" w:hAnsi="Times New Roman" w:eastAsiaTheme="minorHAnsi"/>
          <w:sz w:val="28"/>
          <w:szCs w:val="28"/>
        </w:rPr>
        <w:t>1</w:t>
      </w:r>
      <w:r w:rsidRPr="00494971">
        <w:rPr>
          <w:rFonts w:ascii="Times New Roman" w:hAnsi="Times New Roman" w:eastAsiaTheme="minorHAnsi"/>
          <w:sz w:val="28"/>
          <w:szCs w:val="28"/>
        </w:rPr>
        <w:t>/202</w:t>
      </w:r>
      <w:r w:rsidRPr="00494971" w:rsidR="0090021B">
        <w:rPr>
          <w:rFonts w:ascii="Times New Roman" w:hAnsi="Times New Roman" w:eastAsiaTheme="minorHAnsi"/>
          <w:sz w:val="28"/>
          <w:szCs w:val="28"/>
        </w:rPr>
        <w:t>1</w:t>
      </w:r>
    </w:p>
    <w:p w:rsidR="0090021B" w:rsidRPr="00494971" w:rsidP="00900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>УИД: 91MS0066-01-2021-000046-65</w:t>
      </w:r>
    </w:p>
    <w:p w:rsidR="00D64895" w:rsidRPr="00494971" w:rsidP="00D64895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494971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4971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>01 марта 2021</w:t>
      </w:r>
      <w:r w:rsidRPr="00494971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494971">
        <w:rPr>
          <w:rFonts w:ascii="Times New Roman" w:hAnsi="Times New Roman"/>
          <w:sz w:val="28"/>
          <w:szCs w:val="28"/>
        </w:rPr>
        <w:t>пгт</w:t>
      </w:r>
      <w:r w:rsidRPr="00494971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494971">
        <w:rPr>
          <w:rFonts w:ascii="Times New Roman" w:hAnsi="Times New Roman"/>
          <w:sz w:val="28"/>
          <w:szCs w:val="28"/>
        </w:rPr>
        <w:t>Йова</w:t>
      </w:r>
      <w:r w:rsidRPr="00494971">
        <w:rPr>
          <w:rFonts w:ascii="Times New Roman" w:hAnsi="Times New Roman"/>
          <w:sz w:val="28"/>
          <w:szCs w:val="28"/>
        </w:rPr>
        <w:t xml:space="preserve"> Е.В.,</w:t>
      </w:r>
    </w:p>
    <w:p w:rsidR="0010551A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>при секретаре</w:t>
      </w:r>
      <w:r w:rsidRPr="00494971">
        <w:rPr>
          <w:rFonts w:ascii="Times New Roman" w:hAnsi="Times New Roman"/>
          <w:sz w:val="28"/>
          <w:szCs w:val="28"/>
        </w:rPr>
        <w:t xml:space="preserve"> Годуновой Р.А.</w:t>
      </w:r>
      <w:r w:rsidRPr="00494971">
        <w:rPr>
          <w:rFonts w:ascii="Times New Roman" w:hAnsi="Times New Roman"/>
          <w:sz w:val="28"/>
          <w:szCs w:val="28"/>
        </w:rPr>
        <w:t xml:space="preserve"> 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</w:t>
      </w:r>
      <w:r w:rsidRPr="00494971" w:rsidR="0090021B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494971" w:rsidR="0090021B">
        <w:rPr>
          <w:rFonts w:ascii="Times New Roman" w:hAnsi="Times New Roman"/>
          <w:sz w:val="28"/>
          <w:szCs w:val="28"/>
        </w:rPr>
        <w:t>Павлыка</w:t>
      </w:r>
      <w:r w:rsidRPr="00494971" w:rsidR="0090021B">
        <w:rPr>
          <w:rFonts w:ascii="Times New Roman" w:hAnsi="Times New Roman"/>
          <w:sz w:val="28"/>
          <w:szCs w:val="28"/>
        </w:rPr>
        <w:t xml:space="preserve"> А.В</w:t>
      </w:r>
      <w:r w:rsidRPr="00494971" w:rsidR="009B52DC">
        <w:rPr>
          <w:rFonts w:ascii="Times New Roman" w:hAnsi="Times New Roman"/>
          <w:sz w:val="28"/>
          <w:szCs w:val="28"/>
        </w:rPr>
        <w:t>.</w:t>
      </w:r>
      <w:r w:rsidRPr="00494971">
        <w:rPr>
          <w:rFonts w:ascii="Times New Roman" w:hAnsi="Times New Roman"/>
          <w:sz w:val="28"/>
          <w:szCs w:val="28"/>
        </w:rPr>
        <w:t xml:space="preserve">, </w:t>
      </w:r>
    </w:p>
    <w:p w:rsidR="007B2806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подсудимого </w:t>
      </w:r>
      <w:r w:rsidRPr="00494971" w:rsidR="0090021B">
        <w:rPr>
          <w:rFonts w:ascii="Times New Roman" w:hAnsi="Times New Roman"/>
          <w:sz w:val="28"/>
          <w:szCs w:val="28"/>
        </w:rPr>
        <w:t>Долганова И.А</w:t>
      </w:r>
      <w:r w:rsidRPr="00494971">
        <w:rPr>
          <w:rFonts w:ascii="Times New Roman" w:hAnsi="Times New Roman"/>
          <w:sz w:val="28"/>
          <w:szCs w:val="28"/>
        </w:rPr>
        <w:t xml:space="preserve">., 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его защитника – адвоката </w:t>
      </w:r>
      <w:r w:rsidRPr="00494971" w:rsidR="0090021B">
        <w:rPr>
          <w:rFonts w:ascii="Times New Roman" w:hAnsi="Times New Roman"/>
          <w:sz w:val="28"/>
          <w:szCs w:val="28"/>
        </w:rPr>
        <w:t xml:space="preserve">Гонта В.С., удостоверение № </w:t>
      </w:r>
      <w:r w:rsidR="00494971">
        <w:rPr>
          <w:rFonts w:ascii="Times New Roman" w:hAnsi="Times New Roman"/>
          <w:sz w:val="28"/>
          <w:szCs w:val="28"/>
        </w:rPr>
        <w:t>…</w:t>
      </w:r>
      <w:r w:rsidRPr="00494971" w:rsidR="0090021B">
        <w:rPr>
          <w:rFonts w:ascii="Times New Roman" w:hAnsi="Times New Roman"/>
          <w:sz w:val="28"/>
          <w:szCs w:val="28"/>
        </w:rPr>
        <w:t xml:space="preserve"> </w:t>
      </w:r>
      <w:r w:rsidRPr="00494971" w:rsidR="0090021B">
        <w:rPr>
          <w:rFonts w:ascii="Times New Roman" w:hAnsi="Times New Roman"/>
          <w:sz w:val="28"/>
          <w:szCs w:val="28"/>
        </w:rPr>
        <w:t>от</w:t>
      </w:r>
      <w:r w:rsidRPr="00494971" w:rsidR="0090021B">
        <w:rPr>
          <w:rFonts w:ascii="Times New Roman" w:hAnsi="Times New Roman"/>
          <w:sz w:val="28"/>
          <w:szCs w:val="28"/>
        </w:rPr>
        <w:t xml:space="preserve"> </w:t>
      </w:r>
      <w:r w:rsidR="00494971">
        <w:rPr>
          <w:rFonts w:ascii="Times New Roman" w:hAnsi="Times New Roman"/>
          <w:sz w:val="28"/>
          <w:szCs w:val="28"/>
        </w:rPr>
        <w:t>ДАТА</w:t>
      </w:r>
      <w:r w:rsidRPr="00494971" w:rsidR="0090021B">
        <w:rPr>
          <w:rFonts w:ascii="Times New Roman" w:hAnsi="Times New Roman"/>
          <w:sz w:val="28"/>
          <w:szCs w:val="28"/>
        </w:rPr>
        <w:t xml:space="preserve">, ордер № </w:t>
      </w:r>
      <w:r w:rsidR="00494971">
        <w:rPr>
          <w:rFonts w:ascii="Times New Roman" w:hAnsi="Times New Roman"/>
          <w:sz w:val="28"/>
          <w:szCs w:val="28"/>
        </w:rPr>
        <w:t>…</w:t>
      </w:r>
      <w:r w:rsidRPr="00494971" w:rsidR="00BF3CFE">
        <w:rPr>
          <w:rFonts w:ascii="Times New Roman" w:hAnsi="Times New Roman"/>
          <w:sz w:val="28"/>
          <w:szCs w:val="28"/>
        </w:rPr>
        <w:t xml:space="preserve"> от </w:t>
      </w:r>
      <w:r w:rsidR="00494971">
        <w:rPr>
          <w:rFonts w:ascii="Times New Roman" w:hAnsi="Times New Roman"/>
          <w:sz w:val="28"/>
          <w:szCs w:val="28"/>
        </w:rPr>
        <w:t>ДАТА</w:t>
      </w:r>
      <w:r w:rsidRPr="00494971">
        <w:rPr>
          <w:rFonts w:ascii="Times New Roman" w:hAnsi="Times New Roman"/>
          <w:sz w:val="28"/>
          <w:szCs w:val="28"/>
        </w:rPr>
        <w:t>,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>потерпевше</w:t>
      </w:r>
      <w:r w:rsidRPr="00494971" w:rsidR="0010551A">
        <w:rPr>
          <w:rFonts w:ascii="Times New Roman" w:hAnsi="Times New Roman"/>
          <w:sz w:val="28"/>
          <w:szCs w:val="28"/>
        </w:rPr>
        <w:t>го</w:t>
      </w:r>
      <w:r w:rsidRPr="00494971">
        <w:rPr>
          <w:rFonts w:ascii="Times New Roman" w:hAnsi="Times New Roman"/>
          <w:sz w:val="28"/>
          <w:szCs w:val="28"/>
        </w:rPr>
        <w:t xml:space="preserve"> </w:t>
      </w:r>
      <w:r w:rsidR="00494971">
        <w:rPr>
          <w:rFonts w:ascii="Times New Roman" w:hAnsi="Times New Roman"/>
          <w:sz w:val="28"/>
          <w:szCs w:val="28"/>
        </w:rPr>
        <w:t>ФИО</w:t>
      </w:r>
      <w:r w:rsidR="00494971">
        <w:rPr>
          <w:rFonts w:ascii="Times New Roman" w:hAnsi="Times New Roman"/>
          <w:sz w:val="28"/>
          <w:szCs w:val="28"/>
        </w:rPr>
        <w:t>1</w:t>
      </w:r>
      <w:r w:rsidRPr="00494971">
        <w:rPr>
          <w:rFonts w:ascii="Times New Roman" w:hAnsi="Times New Roman"/>
          <w:sz w:val="28"/>
          <w:szCs w:val="28"/>
        </w:rPr>
        <w:t>,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494971">
        <w:rPr>
          <w:rFonts w:ascii="Times New Roman" w:hAnsi="Times New Roman"/>
          <w:sz w:val="28"/>
          <w:szCs w:val="28"/>
        </w:rPr>
        <w:t>пгт</w:t>
      </w:r>
      <w:r w:rsidRPr="00494971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494971">
        <w:rPr>
          <w:rFonts w:ascii="Times New Roman" w:hAnsi="Times New Roman"/>
          <w:sz w:val="28"/>
          <w:szCs w:val="28"/>
        </w:rPr>
        <w:t>Кооперативная</w:t>
      </w:r>
      <w:r w:rsidRPr="00494971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10551A" w:rsidRPr="00494971" w:rsidP="001055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94971">
        <w:rPr>
          <w:rFonts w:ascii="Times New Roman" w:hAnsi="Times New Roman"/>
          <w:b/>
          <w:sz w:val="28"/>
          <w:szCs w:val="28"/>
        </w:rPr>
        <w:t>Долганова И</w:t>
      </w:r>
      <w:r w:rsidR="00494971">
        <w:rPr>
          <w:rFonts w:ascii="Times New Roman" w:hAnsi="Times New Roman"/>
          <w:b/>
          <w:sz w:val="28"/>
          <w:szCs w:val="28"/>
        </w:rPr>
        <w:t>.</w:t>
      </w:r>
      <w:r w:rsidRPr="00494971">
        <w:rPr>
          <w:rFonts w:ascii="Times New Roman" w:hAnsi="Times New Roman"/>
          <w:b/>
          <w:sz w:val="28"/>
          <w:szCs w:val="28"/>
        </w:rPr>
        <w:t>А</w:t>
      </w:r>
      <w:r w:rsidR="00494971">
        <w:rPr>
          <w:rFonts w:ascii="Times New Roman" w:hAnsi="Times New Roman"/>
          <w:b/>
          <w:sz w:val="28"/>
          <w:szCs w:val="28"/>
        </w:rPr>
        <w:t>.</w:t>
      </w:r>
      <w:r w:rsidRPr="00494971">
        <w:rPr>
          <w:rFonts w:ascii="Times New Roman" w:hAnsi="Times New Roman"/>
          <w:sz w:val="28"/>
          <w:szCs w:val="28"/>
        </w:rPr>
        <w:t xml:space="preserve">, </w:t>
      </w:r>
      <w:r w:rsidR="00494971">
        <w:rPr>
          <w:rFonts w:ascii="Times New Roman" w:hAnsi="Times New Roman"/>
          <w:sz w:val="28"/>
          <w:szCs w:val="28"/>
        </w:rPr>
        <w:t>ПЕРСОНАЛЬНАЯ ИНФОРМАЦИЯ</w:t>
      </w:r>
      <w:r w:rsidRPr="00494971" w:rsidR="004F10FA">
        <w:rPr>
          <w:rFonts w:ascii="Times New Roman" w:hAnsi="Times New Roman"/>
          <w:sz w:val="28"/>
          <w:szCs w:val="28"/>
        </w:rPr>
        <w:t xml:space="preserve">, </w:t>
      </w:r>
      <w:r w:rsidRPr="00494971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 w:rsidR="00494971">
        <w:rPr>
          <w:rFonts w:ascii="Times New Roman" w:hAnsi="Times New Roman"/>
          <w:sz w:val="28"/>
          <w:szCs w:val="28"/>
        </w:rPr>
        <w:t>АДРЕС</w:t>
      </w:r>
      <w:r w:rsidRPr="00494971">
        <w:rPr>
          <w:rFonts w:ascii="Times New Roman" w:hAnsi="Times New Roman"/>
          <w:sz w:val="28"/>
          <w:szCs w:val="28"/>
        </w:rPr>
        <w:t xml:space="preserve">, фактически </w:t>
      </w:r>
      <w:r w:rsidRPr="00494971">
        <w:rPr>
          <w:rFonts w:ascii="Times New Roman" w:hAnsi="Times New Roman"/>
          <w:sz w:val="28"/>
          <w:szCs w:val="28"/>
        </w:rPr>
        <w:t>проживающего</w:t>
      </w:r>
      <w:r w:rsidRPr="00494971">
        <w:rPr>
          <w:rFonts w:ascii="Times New Roman" w:hAnsi="Times New Roman"/>
          <w:sz w:val="28"/>
          <w:szCs w:val="28"/>
        </w:rPr>
        <w:t xml:space="preserve"> по адресу: </w:t>
      </w:r>
      <w:r w:rsidR="00494971">
        <w:rPr>
          <w:rFonts w:ascii="Times New Roman" w:hAnsi="Times New Roman"/>
          <w:sz w:val="28"/>
          <w:szCs w:val="28"/>
        </w:rPr>
        <w:t>АДРЕС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64895" w:rsidRPr="00494971" w:rsidP="001055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494971" w:rsidR="0010551A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494971" w:rsidR="0010551A">
        <w:rPr>
          <w:rFonts w:ascii="Times New Roman" w:hAnsi="Times New Roman" w:eastAsiaTheme="minorHAnsi"/>
          <w:sz w:val="28"/>
          <w:szCs w:val="28"/>
        </w:rPr>
        <w:t>2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494971" w:rsidR="0010551A">
        <w:rPr>
          <w:rFonts w:ascii="Times New Roman" w:hAnsi="Times New Roman" w:eastAsiaTheme="minorHAnsi"/>
          <w:sz w:val="28"/>
          <w:szCs w:val="28"/>
        </w:rPr>
        <w:t>5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494971" w:rsidP="00D64895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497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494971" w:rsidP="00D648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494971" w:rsidR="009D09B1">
        <w:rPr>
          <w:rFonts w:ascii="Times New Roman" w:hAnsi="Times New Roman" w:eastAsiaTheme="minorHAnsi"/>
          <w:sz w:val="28"/>
          <w:szCs w:val="28"/>
        </w:rPr>
        <w:t>Долганов И.А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494971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494971" w:rsidR="00BF3CFE">
        <w:rPr>
          <w:rFonts w:ascii="Times New Roman" w:hAnsi="Times New Roman" w:eastAsiaTheme="minorHAnsi"/>
          <w:color w:val="000000"/>
          <w:sz w:val="28"/>
          <w:szCs w:val="28"/>
        </w:rPr>
        <w:t xml:space="preserve"> он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</w:t>
      </w:r>
      <w:r w:rsidRPr="00494971" w:rsidR="009D09B1">
        <w:rPr>
          <w:rFonts w:ascii="Times New Roman" w:eastAsia="Times New Roman" w:hAnsi="Times New Roman"/>
          <w:sz w:val="28"/>
          <w:szCs w:val="28"/>
          <w:lang w:eastAsia="ru-RU"/>
        </w:rPr>
        <w:t>12 декабря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около </w:t>
      </w:r>
      <w:r w:rsidRPr="00494971" w:rsidR="009D09B1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Pr="00494971" w:rsidR="00BF3CF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30 минут</w:t>
      </w:r>
      <w:r w:rsidRPr="00494971" w:rsidR="004F10FA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94971" w:rsidR="009D09B1">
        <w:rPr>
          <w:rFonts w:ascii="Times New Roman" w:hAnsi="Times New Roman" w:eastAsiaTheme="minorHAnsi"/>
          <w:sz w:val="28"/>
          <w:szCs w:val="28"/>
        </w:rPr>
        <w:t xml:space="preserve">будучи в состоянии алкогольного опьянения,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</w:t>
      </w:r>
      <w:r w:rsidRPr="00494971" w:rsidR="009D09B1">
        <w:rPr>
          <w:rFonts w:ascii="Times New Roman" w:eastAsia="Times New Roman" w:hAnsi="Times New Roman"/>
          <w:sz w:val="28"/>
          <w:szCs w:val="28"/>
          <w:lang w:eastAsia="ru-RU"/>
        </w:rPr>
        <w:t>во дворе</w:t>
      </w:r>
      <w:r w:rsidRPr="00494971" w:rsidR="00D04750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№ </w:t>
      </w:r>
      <w:r w:rsidR="0049497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494971" w:rsidR="00D0475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 w:rsidR="00494971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4971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конфликта 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</w:t>
      </w:r>
      <w:r w:rsidRPr="00494971" w:rsidR="004F1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внезапно возникших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неприязненных отношений, имея умысел, направленный на причинение </w:t>
      </w:r>
      <w:r w:rsidRPr="00494971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телесных повреждений и 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вреда здоровью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своему брату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осознавая обществен</w:t>
      </w:r>
      <w:r w:rsidRPr="00494971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опасность и противоправный характер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своих действий, предвидя и желая наступления общественно-опасных последствий, </w:t>
      </w:r>
      <w:r w:rsidRPr="00494971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умышленно 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кухон</w:t>
      </w:r>
      <w:r w:rsidRPr="00494971" w:rsidR="00BF3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ым ножом 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удар в область спины слева и один удар в область левого плеча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причинив </w:t>
      </w:r>
      <w:r w:rsidR="00494971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494971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971" w:rsidR="009B52DC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телесные 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повреждени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я: 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колото-резанные раны спины слева, верхней трети левого плеча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4971" w:rsidR="00133EA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Pr="00494971" w:rsidR="009B52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94971" w:rsidR="00133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заключения судебно-медицинского эксперта № 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расцениваю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как повреждени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94971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494971" w:rsidR="00B933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легкий 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 здоровью</w:t>
      </w:r>
      <w:r w:rsidRPr="00494971" w:rsidR="00D04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повлекшие за собой </w:t>
      </w:r>
      <w:r w:rsidRPr="00494971" w:rsidR="000000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</w:t>
      </w:r>
      <w:r w:rsidRPr="00494971" w:rsidR="00133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временное расстройство здоровья </w:t>
      </w:r>
      <w:r w:rsidRPr="00494971" w:rsidR="009B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продолжительностью до 21 дня (до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3-х недель). </w:t>
      </w:r>
    </w:p>
    <w:p w:rsidR="00D64895" w:rsidRPr="00494971" w:rsidP="00D64895">
      <w:pPr>
        <w:spacing w:after="0" w:line="240" w:lineRule="auto"/>
        <w:ind w:firstLine="47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Долганова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.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п</w:t>
      </w:r>
      <w:r w:rsidRPr="00494971" w:rsidR="000000D5">
        <w:rPr>
          <w:rFonts w:ascii="Times New Roman" w:hAnsi="Times New Roman" w:eastAsiaTheme="minorHAnsi"/>
          <w:sz w:val="28"/>
          <w:szCs w:val="28"/>
        </w:rPr>
        <w:t>.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 «в» </w:t>
      </w:r>
      <w:r w:rsidRPr="00494971" w:rsidR="000000D5">
        <w:rPr>
          <w:rFonts w:ascii="Times New Roman" w:hAnsi="Times New Roman" w:eastAsiaTheme="minorHAnsi"/>
          <w:sz w:val="28"/>
          <w:szCs w:val="28"/>
        </w:rPr>
        <w:t>ч. 2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5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494971" w:rsidR="007B2806">
        <w:rPr>
          <w:rFonts w:ascii="Times New Roman" w:hAnsi="Times New Roman" w:eastAsiaTheme="minorHAnsi"/>
          <w:color w:val="000000" w:themeColor="text1"/>
          <w:sz w:val="28"/>
          <w:szCs w:val="28"/>
        </w:rPr>
        <w:t>у</w:t>
      </w:r>
      <w:r w:rsidRPr="00494971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мышленное причинение </w:t>
      </w:r>
      <w:hyperlink r:id="rId4" w:anchor="dst100028" w:history="1">
        <w:r w:rsidRPr="00494971" w:rsidR="00B933A3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легкого </w:t>
        </w:r>
        <w:r w:rsidRPr="00494971" w:rsidR="007B2806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вреда</w:t>
        </w:r>
      </w:hyperlink>
      <w:r w:rsidRPr="00494971" w:rsidR="007B28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здоровью, вызвавшего кратко</w:t>
      </w:r>
      <w:r w:rsidRPr="00494971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временное </w:t>
      </w:r>
      <w:r w:rsidRPr="00494971" w:rsidR="000000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расстройство здоровья, совершенное с применением предметов, используемых в качестве оружия</w:t>
      </w:r>
      <w:r w:rsidRPr="004949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им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</w:t>
      </w:r>
      <w:r w:rsidR="00494971">
        <w:rPr>
          <w:rFonts w:ascii="Times New Roman" w:hAnsi="Times New Roman" w:eastAsiaTheme="minorHAnsi"/>
          <w:sz w:val="28"/>
          <w:szCs w:val="28"/>
        </w:rPr>
        <w:t>ФИО</w:t>
      </w:r>
      <w:r w:rsidR="00494971">
        <w:rPr>
          <w:rFonts w:ascii="Times New Roman" w:hAnsi="Times New Roman" w:eastAsiaTheme="minorHAnsi"/>
          <w:sz w:val="28"/>
          <w:szCs w:val="28"/>
        </w:rPr>
        <w:t>1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494971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Долганова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им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примирился, принес е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му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494971" w:rsidR="000000D5">
        <w:rPr>
          <w:rFonts w:ascii="Times New Roman" w:hAnsi="Times New Roman" w:eastAsiaTheme="minorHAnsi"/>
          <w:sz w:val="28"/>
          <w:szCs w:val="28"/>
        </w:rPr>
        <w:t xml:space="preserve">загладил причиненный вред, </w:t>
      </w:r>
      <w:r w:rsidRPr="00494971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подсудимому</w:t>
      </w:r>
      <w:r w:rsidRPr="00494971" w:rsidR="000000D5">
        <w:rPr>
          <w:rFonts w:ascii="Times New Roman" w:hAnsi="Times New Roman" w:eastAsiaTheme="minorHAnsi"/>
          <w:sz w:val="28"/>
          <w:szCs w:val="28"/>
        </w:rPr>
        <w:t xml:space="preserve"> он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не имеет. 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го</w:t>
      </w:r>
      <w:r w:rsidRPr="00494971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494971" w:rsidP="00D6489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</w:t>
      </w:r>
      <w:r w:rsidRPr="00494971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494971">
        <w:rPr>
          <w:rFonts w:ascii="Times New Roman" w:hAnsi="Times New Roman" w:eastAsiaTheme="minorHAnsi"/>
          <w:sz w:val="28"/>
          <w:szCs w:val="28"/>
        </w:rPr>
        <w:t>совершил преступление небольшой тяжести, загладил причиненный потерпевше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му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494971" w:rsidR="000000D5">
        <w:rPr>
          <w:rFonts w:ascii="Times New Roman" w:hAnsi="Times New Roman" w:eastAsiaTheme="minorHAnsi"/>
          <w:sz w:val="28"/>
          <w:szCs w:val="28"/>
        </w:rPr>
        <w:t xml:space="preserve">извинился перед ним, </w:t>
      </w:r>
      <w:r w:rsidRPr="00494971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 потерпевш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ий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</w:t>
      </w:r>
      <w:r w:rsidRPr="00494971" w:rsidR="00B933A3">
        <w:rPr>
          <w:rFonts w:ascii="Times New Roman" w:hAnsi="Times New Roman" w:eastAsiaTheme="minorHAnsi"/>
          <w:sz w:val="28"/>
          <w:szCs w:val="28"/>
        </w:rPr>
        <w:t>подсудимый и потерпевший приходятся друг другу родными братьями</w:t>
      </w:r>
      <w:r w:rsidRPr="00494971" w:rsidR="00B933A3">
        <w:rPr>
          <w:rFonts w:ascii="Times New Roman" w:hAnsi="Times New Roman" w:eastAsiaTheme="minorHAnsi"/>
          <w:sz w:val="28"/>
          <w:szCs w:val="28"/>
        </w:rPr>
        <w:t xml:space="preserve">, проживают совместно, 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суд приходит к выводу о возможности прекратить уголовное дело в отношении </w:t>
      </w:r>
      <w:r w:rsidRPr="00494971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Долганова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133EA2" w:rsidRPr="00494971" w:rsidP="00133E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494971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494971" w:rsidR="00D04750">
        <w:rPr>
          <w:rFonts w:ascii="Times New Roman" w:eastAsia="Times New Roman" w:hAnsi="Times New Roman"/>
          <w:sz w:val="28"/>
          <w:szCs w:val="28"/>
          <w:lang w:eastAsia="ru-RU"/>
        </w:rPr>
        <w:t>Гонта С.В</w:t>
      </w:r>
      <w:r w:rsidRPr="00494971" w:rsidR="007B28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осуществлявшего защиту интересов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Долганова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федерального бюджета и взысканию с </w:t>
      </w:r>
      <w:r w:rsidRPr="00494971" w:rsidR="00D04750">
        <w:rPr>
          <w:rFonts w:ascii="Times New Roman" w:hAnsi="Times New Roman" w:eastAsiaTheme="minorHAnsi"/>
          <w:sz w:val="28"/>
          <w:szCs w:val="28"/>
        </w:rPr>
        <w:t>Долганова И.А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.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494971" w:rsidP="00D64895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494971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494971" w:rsidP="00D6489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494971" w:rsidR="00D04750">
        <w:rPr>
          <w:rFonts w:ascii="Times New Roman" w:hAnsi="Times New Roman"/>
          <w:b/>
          <w:sz w:val="28"/>
          <w:szCs w:val="28"/>
        </w:rPr>
        <w:t>Долганова И</w:t>
      </w:r>
      <w:r w:rsidR="00494971">
        <w:rPr>
          <w:rFonts w:ascii="Times New Roman" w:hAnsi="Times New Roman"/>
          <w:b/>
          <w:sz w:val="28"/>
          <w:szCs w:val="28"/>
        </w:rPr>
        <w:t>.</w:t>
      </w:r>
      <w:r w:rsidRPr="00494971" w:rsidR="00D04750">
        <w:rPr>
          <w:rFonts w:ascii="Times New Roman" w:hAnsi="Times New Roman"/>
          <w:b/>
          <w:sz w:val="28"/>
          <w:szCs w:val="28"/>
        </w:rPr>
        <w:t>А</w:t>
      </w:r>
      <w:r w:rsidR="00494971">
        <w:rPr>
          <w:rFonts w:ascii="Times New Roman" w:hAnsi="Times New Roman"/>
          <w:b/>
          <w:sz w:val="28"/>
          <w:szCs w:val="28"/>
        </w:rPr>
        <w:t>.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преступления, предусмотренного 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 xml:space="preserve">п. «в» 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ч. 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2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494971" w:rsidR="007B2806">
        <w:rPr>
          <w:rFonts w:ascii="Times New Roman" w:hAnsi="Times New Roman" w:eastAsiaTheme="minorHAnsi"/>
          <w:sz w:val="28"/>
          <w:szCs w:val="28"/>
        </w:rPr>
        <w:t>5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494971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494971" w:rsidP="00D648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4971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494971">
        <w:rPr>
          <w:rFonts w:ascii="Times New Roman" w:hAnsi="Times New Roman" w:eastAsiaTheme="minorHAnsi"/>
          <w:sz w:val="28"/>
          <w:szCs w:val="28"/>
        </w:rPr>
        <w:t>в отношении</w:t>
      </w:r>
      <w:r w:rsidRPr="00494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4971">
        <w:rPr>
          <w:rFonts w:ascii="Times New Roman" w:hAnsi="Times New Roman"/>
          <w:sz w:val="28"/>
          <w:szCs w:val="28"/>
        </w:rPr>
        <w:t>Долганова И.</w:t>
      </w:r>
      <w:r w:rsidRPr="00494971" w:rsidR="00D04750">
        <w:rPr>
          <w:rFonts w:ascii="Times New Roman" w:hAnsi="Times New Roman"/>
          <w:sz w:val="28"/>
          <w:szCs w:val="28"/>
        </w:rPr>
        <w:t>А</w:t>
      </w:r>
      <w:r w:rsidR="00494971">
        <w:rPr>
          <w:rFonts w:ascii="Times New Roman" w:hAnsi="Times New Roman"/>
          <w:sz w:val="28"/>
          <w:szCs w:val="28"/>
        </w:rPr>
        <w:t>.</w:t>
      </w:r>
      <w:r w:rsidRPr="00494971" w:rsidR="00D04750">
        <w:rPr>
          <w:rFonts w:ascii="Times New Roman" w:hAnsi="Times New Roman"/>
          <w:sz w:val="28"/>
          <w:szCs w:val="28"/>
        </w:rPr>
        <w:t xml:space="preserve"> </w:t>
      </w:r>
      <w:r w:rsidRPr="00494971">
        <w:rPr>
          <w:rFonts w:ascii="Times New Roman" w:eastAsia="Times New Roman" w:hAnsi="Times New Roman"/>
          <w:sz w:val="28"/>
          <w:szCs w:val="28"/>
        </w:rPr>
        <w:t>–</w:t>
      </w:r>
      <w:r w:rsidRPr="0049497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94971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133EA2" w:rsidRPr="00494971" w:rsidP="007B25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>В соответств</w:t>
      </w:r>
      <w:r w:rsidRPr="00494971" w:rsidR="00B933A3">
        <w:rPr>
          <w:rFonts w:ascii="Times New Roman" w:eastAsia="Times New Roman" w:hAnsi="Times New Roman"/>
          <w:sz w:val="28"/>
          <w:szCs w:val="28"/>
          <w:lang w:eastAsia="ru-RU"/>
        </w:rPr>
        <w:t>ии со ст. 81 УПК РФ  вещественное доказательство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494971" w:rsidR="00D04750">
        <w:rPr>
          <w:rFonts w:ascii="Times New Roman" w:eastAsia="Times New Roman" w:hAnsi="Times New Roman"/>
          <w:sz w:val="28"/>
          <w:szCs w:val="28"/>
          <w:lang w:eastAsia="ru-RU"/>
        </w:rPr>
        <w:t>кухонный нож</w:t>
      </w:r>
      <w:r w:rsidRPr="00494971" w:rsidR="00FA2703">
        <w:rPr>
          <w:rFonts w:ascii="Times New Roman" w:eastAsia="Times New Roman" w:hAnsi="Times New Roman"/>
          <w:sz w:val="28"/>
          <w:szCs w:val="28"/>
          <w:lang w:eastAsia="ru-RU"/>
        </w:rPr>
        <w:t>, находящий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ся на хранении в камере хранения вещественных доказательств ОМВД России по Первомайскому району, - </w:t>
      </w:r>
      <w:r w:rsidRPr="00494971" w:rsidR="00D04750">
        <w:rPr>
          <w:rFonts w:ascii="Times New Roman" w:eastAsia="Times New Roman" w:hAnsi="Times New Roman"/>
          <w:sz w:val="28"/>
          <w:szCs w:val="28"/>
          <w:lang w:eastAsia="ru-RU"/>
        </w:rPr>
        <w:t>уничтожить</w:t>
      </w:r>
      <w:r w:rsidRPr="00494971" w:rsidR="007B25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4895" w:rsidRPr="00494971" w:rsidP="00D6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4971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494971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494971" w:rsidP="00D6489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494971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49497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494971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494971" w:rsidP="004949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971">
        <w:rPr>
          <w:rFonts w:ascii="Times New Roman" w:hAnsi="Times New Roman"/>
          <w:sz w:val="28"/>
          <w:szCs w:val="28"/>
        </w:rPr>
        <w:t xml:space="preserve">         </w:t>
      </w:r>
      <w:r w:rsidRPr="00494971">
        <w:rPr>
          <w:rFonts w:ascii="Times New Roman" w:hAnsi="Times New Roman"/>
          <w:sz w:val="28"/>
          <w:szCs w:val="28"/>
        </w:rPr>
        <w:t>Председательствующий</w:t>
      </w:r>
    </w:p>
    <w:p w:rsidR="004E61BB" w:rsidRPr="00494971">
      <w:pPr>
        <w:rPr>
          <w:sz w:val="28"/>
          <w:szCs w:val="28"/>
        </w:rPr>
      </w:pPr>
    </w:p>
    <w:sectPr w:rsidSect="00287B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000D5"/>
    <w:rsid w:val="0010551A"/>
    <w:rsid w:val="00133EA2"/>
    <w:rsid w:val="002433BA"/>
    <w:rsid w:val="00287BDB"/>
    <w:rsid w:val="003115BE"/>
    <w:rsid w:val="003B4723"/>
    <w:rsid w:val="003D56FA"/>
    <w:rsid w:val="00494971"/>
    <w:rsid w:val="004E61BB"/>
    <w:rsid w:val="004F10FA"/>
    <w:rsid w:val="007B25AD"/>
    <w:rsid w:val="007B2806"/>
    <w:rsid w:val="0090021B"/>
    <w:rsid w:val="009B52DC"/>
    <w:rsid w:val="009D09B1"/>
    <w:rsid w:val="00A86D00"/>
    <w:rsid w:val="00B933A3"/>
    <w:rsid w:val="00BF3CFE"/>
    <w:rsid w:val="00D04750"/>
    <w:rsid w:val="00D64895"/>
    <w:rsid w:val="00E9181E"/>
    <w:rsid w:val="00FA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80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27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