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26E" w:rsidRPr="007C67DA" w:rsidP="007C67DA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7C67DA" w:rsidR="00643EE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C67DA" w:rsidR="00A344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7C67DA">
        <w:rPr>
          <w:rFonts w:ascii="Times New Roman" w:hAnsi="Times New Roman" w:cs="Times New Roman"/>
          <w:sz w:val="28"/>
          <w:szCs w:val="28"/>
        </w:rPr>
        <w:t>Дело № 1-66-12/2020</w:t>
      </w:r>
    </w:p>
    <w:p w:rsidR="00CC226E" w:rsidRPr="007C67DA" w:rsidP="00366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>Приговор</w:t>
      </w:r>
    </w:p>
    <w:p w:rsidR="00CC226E" w:rsidRPr="007C67DA" w:rsidP="00382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C226E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       22 июня 2020 года                            </w:t>
      </w:r>
      <w:r w:rsidRPr="007C67DA" w:rsidR="00643EE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C67DA">
        <w:rPr>
          <w:rFonts w:ascii="Times New Roman" w:hAnsi="Times New Roman" w:cs="Times New Roman"/>
          <w:sz w:val="28"/>
          <w:szCs w:val="28"/>
        </w:rPr>
        <w:t>пгт</w:t>
      </w:r>
      <w:r w:rsidRPr="007C67DA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CC226E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       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7C67DA">
        <w:rPr>
          <w:rFonts w:ascii="Times New Roman" w:hAnsi="Times New Roman" w:cs="Times New Roman"/>
          <w:sz w:val="28"/>
          <w:szCs w:val="28"/>
        </w:rPr>
        <w:t>Йова</w:t>
      </w:r>
      <w:r w:rsidRPr="007C67DA">
        <w:rPr>
          <w:rFonts w:ascii="Times New Roman" w:hAnsi="Times New Roman" w:cs="Times New Roman"/>
          <w:sz w:val="28"/>
          <w:szCs w:val="28"/>
        </w:rPr>
        <w:t xml:space="preserve"> Е.В.,</w:t>
      </w:r>
    </w:p>
    <w:p w:rsidR="00CC226E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при секретаре – помощнике судьи </w:t>
      </w:r>
      <w:r w:rsidRPr="007C67DA">
        <w:rPr>
          <w:rFonts w:ascii="Times New Roman" w:hAnsi="Times New Roman" w:cs="Times New Roman"/>
          <w:sz w:val="28"/>
          <w:szCs w:val="28"/>
        </w:rPr>
        <w:t>Изюмовой</w:t>
      </w:r>
      <w:r w:rsidRPr="007C67DA">
        <w:rPr>
          <w:rFonts w:ascii="Times New Roman" w:hAnsi="Times New Roman" w:cs="Times New Roman"/>
          <w:sz w:val="28"/>
          <w:szCs w:val="28"/>
        </w:rPr>
        <w:t xml:space="preserve"> Л.В., </w:t>
      </w:r>
    </w:p>
    <w:p w:rsidR="00CC226E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с участием: государственного обвинителя – помощника прокурора Первомайского района Республики Крым </w:t>
      </w:r>
      <w:r w:rsidRPr="007C67DA">
        <w:rPr>
          <w:rFonts w:ascii="Times New Roman" w:hAnsi="Times New Roman" w:cs="Times New Roman"/>
          <w:sz w:val="28"/>
          <w:szCs w:val="28"/>
        </w:rPr>
        <w:t>Павлыка</w:t>
      </w:r>
      <w:r w:rsidRPr="007C67DA">
        <w:rPr>
          <w:rFonts w:ascii="Times New Roman" w:hAnsi="Times New Roman" w:cs="Times New Roman"/>
          <w:sz w:val="28"/>
          <w:szCs w:val="28"/>
        </w:rPr>
        <w:t xml:space="preserve"> А.В.,</w:t>
      </w:r>
    </w:p>
    <w:p w:rsidR="00CC226E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подсудимого Васильева Д.О., его защитника - адвоката Святогор М.А., удостоверение № 1759 от 17.09.2019 года, ордер № 4/85 от 29.05.2020 года, </w:t>
      </w:r>
    </w:p>
    <w:p w:rsidR="00CC226E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судебных заседаний № 1 судебного участка № 66, расположенного по адресу: Республика Крым, Первомайский район, </w:t>
      </w:r>
      <w:r w:rsidRPr="007C67DA">
        <w:rPr>
          <w:rFonts w:ascii="Times New Roman" w:hAnsi="Times New Roman" w:cs="Times New Roman"/>
          <w:sz w:val="28"/>
          <w:szCs w:val="28"/>
        </w:rPr>
        <w:t>пгт</w:t>
      </w:r>
      <w:r w:rsidRPr="007C67DA">
        <w:rPr>
          <w:rFonts w:ascii="Times New Roman" w:hAnsi="Times New Roman" w:cs="Times New Roman"/>
          <w:sz w:val="28"/>
          <w:szCs w:val="28"/>
        </w:rPr>
        <w:t>. Первомайское, ул. Кооперативная, 6,</w:t>
      </w:r>
    </w:p>
    <w:p w:rsidR="00CC226E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уголовное дело в  отношении             </w:t>
      </w:r>
    </w:p>
    <w:p w:rsidR="00CC226E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           Васильева </w:t>
      </w:r>
      <w:r w:rsidRPr="007C67DA" w:rsidR="007C67DA">
        <w:rPr>
          <w:rFonts w:ascii="Times New Roman" w:hAnsi="Times New Roman" w:cs="Times New Roman"/>
          <w:sz w:val="28"/>
          <w:szCs w:val="28"/>
        </w:rPr>
        <w:t>Д.О.</w:t>
      </w:r>
      <w:r w:rsidRPr="007C67DA">
        <w:rPr>
          <w:rFonts w:ascii="Times New Roman" w:hAnsi="Times New Roman" w:cs="Times New Roman"/>
          <w:sz w:val="28"/>
          <w:szCs w:val="28"/>
        </w:rPr>
        <w:t xml:space="preserve">, </w:t>
      </w:r>
      <w:r w:rsidRPr="007C67DA" w:rsidR="007C67DA">
        <w:rPr>
          <w:rFonts w:ascii="Times New Roman" w:hAnsi="Times New Roman" w:cs="Times New Roman"/>
          <w:sz w:val="28"/>
          <w:szCs w:val="28"/>
        </w:rPr>
        <w:t>ПЕРСОНАЛЬНЫЕ ДАННЫЕ</w:t>
      </w:r>
      <w:r w:rsidRPr="007C67DA">
        <w:rPr>
          <w:rFonts w:ascii="Times New Roman" w:hAnsi="Times New Roman" w:cs="Times New Roman"/>
          <w:sz w:val="28"/>
          <w:szCs w:val="28"/>
        </w:rPr>
        <w:t xml:space="preserve">, зарегистрированного по адресу: </w:t>
      </w:r>
      <w:r w:rsidRPr="007C67DA" w:rsidR="007C67DA">
        <w:rPr>
          <w:rFonts w:ascii="Times New Roman" w:hAnsi="Times New Roman" w:cs="Times New Roman"/>
          <w:sz w:val="28"/>
          <w:szCs w:val="28"/>
        </w:rPr>
        <w:t>АДРЕС</w:t>
      </w:r>
      <w:r w:rsidRPr="007C67DA">
        <w:rPr>
          <w:rFonts w:ascii="Times New Roman" w:hAnsi="Times New Roman" w:cs="Times New Roman"/>
          <w:sz w:val="28"/>
          <w:szCs w:val="28"/>
        </w:rPr>
        <w:t xml:space="preserve">, </w:t>
      </w:r>
      <w:r w:rsidRPr="007C67DA" w:rsidR="00C52E5D">
        <w:rPr>
          <w:rFonts w:ascii="Times New Roman" w:hAnsi="Times New Roman" w:cs="Times New Roman"/>
          <w:sz w:val="28"/>
          <w:szCs w:val="28"/>
        </w:rPr>
        <w:t xml:space="preserve">и проживающего по адресу: </w:t>
      </w:r>
      <w:r w:rsidRPr="007C67DA" w:rsidR="007C67DA">
        <w:rPr>
          <w:rFonts w:ascii="Times New Roman" w:hAnsi="Times New Roman" w:cs="Times New Roman"/>
          <w:sz w:val="28"/>
          <w:szCs w:val="28"/>
        </w:rPr>
        <w:t>АДРЕС</w:t>
      </w:r>
      <w:r w:rsidRPr="007C67DA" w:rsidR="00C52E5D">
        <w:rPr>
          <w:rFonts w:ascii="Times New Roman" w:hAnsi="Times New Roman" w:cs="Times New Roman"/>
          <w:sz w:val="28"/>
          <w:szCs w:val="28"/>
        </w:rPr>
        <w:t xml:space="preserve">, </w:t>
      </w:r>
      <w:r w:rsidRPr="007C67DA">
        <w:rPr>
          <w:rFonts w:ascii="Times New Roman" w:hAnsi="Times New Roman" w:cs="Times New Roman"/>
          <w:sz w:val="28"/>
          <w:szCs w:val="28"/>
        </w:rPr>
        <w:t>ранее судимого:</w:t>
      </w:r>
    </w:p>
    <w:p w:rsidR="00714A2E" w:rsidRPr="007C67DA" w:rsidP="00366137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7C67DA" w:rsidR="007C67DA">
        <w:rPr>
          <w:rFonts w:ascii="Times New Roman" w:eastAsia="Times New Roman" w:hAnsi="Times New Roman" w:cs="Times New Roman"/>
          <w:bCs/>
          <w:sz w:val="28"/>
          <w:szCs w:val="28"/>
        </w:rPr>
        <w:t>ДАТА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Первомайским районным судом 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Республики Крым 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ч.1 ст. 157 УК РФ 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>11 месяцам исправительных работ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 w:rsidRPr="007C67DA" w:rsidR="00C47F82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держанием </w:t>
      </w:r>
      <w:r w:rsidRPr="007C67DA" w:rsidR="00C47F82">
        <w:rPr>
          <w:rFonts w:ascii="Times New Roman" w:eastAsia="Times New Roman" w:hAnsi="Times New Roman" w:cs="Times New Roman"/>
          <w:bCs/>
          <w:sz w:val="28"/>
          <w:szCs w:val="28"/>
        </w:rPr>
        <w:t xml:space="preserve">ежемесячно 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 xml:space="preserve">5 % </w:t>
      </w:r>
      <w:r w:rsidRPr="007C67DA" w:rsidR="00AB41DF">
        <w:rPr>
          <w:rFonts w:ascii="Times New Roman" w:eastAsia="Times New Roman" w:hAnsi="Times New Roman" w:cs="Times New Roman"/>
          <w:bCs/>
          <w:sz w:val="28"/>
          <w:szCs w:val="28"/>
        </w:rPr>
        <w:t xml:space="preserve">из заработка 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>в доход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государства. </w:t>
      </w:r>
      <w:r w:rsidRPr="007C67DA" w:rsidR="00BB169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Первомайского районного суда Республики Крым от </w:t>
      </w:r>
      <w:r w:rsidRPr="007C67DA" w:rsidR="007C67DA">
        <w:rPr>
          <w:rFonts w:ascii="Times New Roman" w:eastAsia="Times New Roman" w:hAnsi="Times New Roman" w:cs="Times New Roman"/>
          <w:bCs/>
          <w:sz w:val="28"/>
          <w:szCs w:val="28"/>
        </w:rPr>
        <w:t>ДАТА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  <w:r w:rsidRPr="007C67DA" w:rsidR="00BB1698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наказание по 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>приговор</w:t>
      </w:r>
      <w:r w:rsidRPr="007C67DA" w:rsidR="00BB1698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 xml:space="preserve"> заменен</w:t>
      </w:r>
      <w:r w:rsidRPr="007C67DA" w:rsidR="00BB1698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лишение свободы </w:t>
      </w:r>
      <w:r w:rsidRPr="007C67DA" w:rsidR="00C47F82">
        <w:rPr>
          <w:rFonts w:ascii="Times New Roman" w:eastAsia="Times New Roman" w:hAnsi="Times New Roman" w:cs="Times New Roman"/>
          <w:bCs/>
          <w:sz w:val="28"/>
          <w:szCs w:val="28"/>
        </w:rPr>
        <w:t>сроком 3 месяца 20 дней с отбыванием</w:t>
      </w:r>
      <w:r w:rsidRPr="007C67DA" w:rsidR="00AB41DF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наказания </w:t>
      </w:r>
      <w:r w:rsidRPr="007C67DA" w:rsidR="00C47F82">
        <w:rPr>
          <w:rFonts w:ascii="Times New Roman" w:eastAsia="Times New Roman" w:hAnsi="Times New Roman" w:cs="Times New Roman"/>
          <w:bCs/>
          <w:sz w:val="28"/>
          <w:szCs w:val="28"/>
        </w:rPr>
        <w:t>в колонии-поселении</w:t>
      </w: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</w:p>
    <w:p w:rsidR="00CC226E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7C67DA" w:rsidR="007C67DA">
        <w:rPr>
          <w:rFonts w:ascii="Times New Roman" w:eastAsia="Times New Roman" w:hAnsi="Times New Roman" w:cs="Times New Roman"/>
          <w:bCs/>
          <w:sz w:val="28"/>
          <w:szCs w:val="28"/>
        </w:rPr>
        <w:t>ДАТА</w:t>
      </w:r>
      <w:r w:rsidRPr="007C67DA" w:rsidR="00714A2E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Первомайским районным судом </w:t>
      </w:r>
      <w:r w:rsidRPr="007C67DA" w:rsidR="00C47F82">
        <w:rPr>
          <w:rFonts w:ascii="Times New Roman" w:eastAsia="Times New Roman" w:hAnsi="Times New Roman" w:cs="Times New Roman"/>
          <w:bCs/>
          <w:sz w:val="28"/>
          <w:szCs w:val="28"/>
        </w:rPr>
        <w:t xml:space="preserve">Республики Крым </w:t>
      </w:r>
      <w:r w:rsidRPr="007C67DA" w:rsidR="00714A2E">
        <w:rPr>
          <w:rFonts w:ascii="Times New Roman" w:eastAsia="Times New Roman" w:hAnsi="Times New Roman" w:cs="Times New Roman"/>
          <w:bCs/>
          <w:sz w:val="28"/>
          <w:szCs w:val="28"/>
        </w:rPr>
        <w:t>по ч. 1 ст. 157 УК РФ</w:t>
      </w:r>
      <w:r w:rsidRPr="007C67DA" w:rsidR="00C47F82">
        <w:rPr>
          <w:rFonts w:ascii="Times New Roman" w:eastAsia="Times New Roman" w:hAnsi="Times New Roman" w:cs="Times New Roman"/>
          <w:bCs/>
          <w:sz w:val="28"/>
          <w:szCs w:val="28"/>
        </w:rPr>
        <w:t>, ст. 70 УК РФ, к 4 месяцам лишения свободы с отбыванием наказания в колонии-поселении</w:t>
      </w:r>
      <w:r w:rsidRPr="007C67DA" w:rsidR="00714A2E">
        <w:rPr>
          <w:rFonts w:ascii="Times New Roman" w:eastAsia="Times New Roman" w:hAnsi="Times New Roman" w:cs="Times New Roman"/>
          <w:bCs/>
          <w:sz w:val="28"/>
          <w:szCs w:val="28"/>
        </w:rPr>
        <w:t xml:space="preserve">. Освобожден </w:t>
      </w:r>
      <w:r w:rsidRPr="007C67DA" w:rsidR="007C67DA">
        <w:rPr>
          <w:rFonts w:ascii="Times New Roman" w:eastAsia="Times New Roman" w:hAnsi="Times New Roman" w:cs="Times New Roman"/>
          <w:bCs/>
          <w:sz w:val="28"/>
          <w:szCs w:val="28"/>
        </w:rPr>
        <w:t>ДАТА</w:t>
      </w:r>
      <w:r w:rsidRPr="007C67DA" w:rsidR="0019509B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года </w:t>
      </w:r>
      <w:r w:rsidRPr="007C67DA" w:rsidR="00714A2E">
        <w:rPr>
          <w:rFonts w:ascii="Times New Roman" w:eastAsia="Times New Roman" w:hAnsi="Times New Roman" w:cs="Times New Roman"/>
          <w:bCs/>
          <w:sz w:val="28"/>
          <w:szCs w:val="28"/>
        </w:rPr>
        <w:t>по отбытию наказания</w:t>
      </w:r>
      <w:r w:rsidRPr="007C67DA" w:rsidR="00C47F82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7C67DA" w:rsidR="00714A2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7C67DA" w:rsidR="00714A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26E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находящегося под подпиской о невыезде и надлежащем поведении, </w:t>
      </w:r>
    </w:p>
    <w:p w:rsidR="00CC226E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>обвин</w:t>
      </w:r>
      <w:r w:rsidRPr="007C67DA" w:rsidR="00714A2E">
        <w:rPr>
          <w:rFonts w:ascii="Times New Roman" w:hAnsi="Times New Roman" w:cs="Times New Roman"/>
          <w:sz w:val="28"/>
          <w:szCs w:val="28"/>
        </w:rPr>
        <w:t xml:space="preserve">яемого в совершении преступления, предусмотренного ч. 1 ст. 119 УК РФ, </w:t>
      </w:r>
    </w:p>
    <w:p w:rsidR="00CC226E" w:rsidRPr="007C67DA" w:rsidP="003661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>установил:</w:t>
      </w:r>
    </w:p>
    <w:p w:rsidR="00CC226E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26E" w:rsidRPr="007C67DA" w:rsidP="00366137">
      <w:pPr>
        <w:pStyle w:val="21"/>
        <w:shd w:val="clear" w:color="auto" w:fill="auto"/>
        <w:tabs>
          <w:tab w:val="left" w:pos="6216"/>
        </w:tabs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7C67DA">
        <w:rPr>
          <w:sz w:val="28"/>
          <w:szCs w:val="28"/>
        </w:rPr>
        <w:t xml:space="preserve"> </w:t>
      </w:r>
      <w:r w:rsidRPr="007C67DA">
        <w:rPr>
          <w:color w:val="000000"/>
          <w:sz w:val="28"/>
          <w:szCs w:val="28"/>
        </w:rPr>
        <w:t xml:space="preserve">          31 марта 2020 года в 19.00 часов Васильев Д.О., находясь </w:t>
      </w:r>
      <w:r w:rsidRPr="007C67DA" w:rsidR="0008149C">
        <w:rPr>
          <w:color w:val="000000"/>
          <w:sz w:val="28"/>
          <w:szCs w:val="28"/>
        </w:rPr>
        <w:t xml:space="preserve">по месту совместного проживания с гражданской супругой </w:t>
      </w:r>
      <w:r w:rsidRPr="007C67DA" w:rsidR="007C67DA">
        <w:rPr>
          <w:color w:val="000000"/>
          <w:sz w:val="28"/>
          <w:szCs w:val="28"/>
        </w:rPr>
        <w:t>ФИО1</w:t>
      </w:r>
      <w:r w:rsidRPr="007C67DA" w:rsidR="0008149C">
        <w:rPr>
          <w:color w:val="000000"/>
          <w:sz w:val="28"/>
          <w:szCs w:val="28"/>
        </w:rPr>
        <w:t xml:space="preserve">, </w:t>
      </w:r>
      <w:r w:rsidRPr="007C67DA">
        <w:rPr>
          <w:color w:val="000000"/>
          <w:sz w:val="28"/>
          <w:szCs w:val="28"/>
        </w:rPr>
        <w:t xml:space="preserve">в помещении летней кухни домовладения № </w:t>
      </w:r>
      <w:r w:rsidRPr="007C67DA" w:rsidR="007C67DA">
        <w:rPr>
          <w:color w:val="000000"/>
          <w:sz w:val="28"/>
          <w:szCs w:val="28"/>
        </w:rPr>
        <w:t>…</w:t>
      </w:r>
      <w:r w:rsidRPr="007C67DA">
        <w:rPr>
          <w:color w:val="000000"/>
          <w:sz w:val="28"/>
          <w:szCs w:val="28"/>
        </w:rPr>
        <w:t xml:space="preserve"> по ул. </w:t>
      </w:r>
      <w:r w:rsidRPr="007C67DA" w:rsidR="007C67DA">
        <w:rPr>
          <w:color w:val="000000"/>
          <w:sz w:val="28"/>
          <w:szCs w:val="28"/>
        </w:rPr>
        <w:t>АДРЕС</w:t>
      </w:r>
      <w:r w:rsidRPr="007C67DA">
        <w:rPr>
          <w:color w:val="000000"/>
          <w:sz w:val="28"/>
          <w:szCs w:val="28"/>
        </w:rPr>
        <w:t xml:space="preserve">, имея </w:t>
      </w:r>
      <w:r w:rsidRPr="007C67DA">
        <w:rPr>
          <w:color w:val="000000"/>
          <w:sz w:val="28"/>
          <w:szCs w:val="28"/>
          <w:shd w:val="clear" w:color="auto" w:fill="FFFFFF"/>
        </w:rPr>
        <w:t>умысе</w:t>
      </w:r>
      <w:r w:rsidRPr="007C67DA" w:rsidR="0019509B">
        <w:rPr>
          <w:color w:val="000000"/>
          <w:sz w:val="28"/>
          <w:szCs w:val="28"/>
          <w:shd w:val="clear" w:color="auto" w:fill="FFFFFF"/>
        </w:rPr>
        <w:t xml:space="preserve">л, направленный на запугивание 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последней, с целью вызвать у </w:t>
      </w:r>
      <w:r w:rsidRPr="007C67DA" w:rsidR="007C67DA">
        <w:rPr>
          <w:color w:val="000000"/>
          <w:sz w:val="28"/>
          <w:szCs w:val="28"/>
          <w:shd w:val="clear" w:color="auto" w:fill="FFFFFF"/>
        </w:rPr>
        <w:t xml:space="preserve">ФИО1 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чувство тревоги и беспокойства за свою жизнь и здоровье, проявляя бурную агрессию и злобу, кулаком провой руки ударил </w:t>
      </w:r>
      <w:r w:rsidRPr="007C67DA" w:rsidR="007C67DA">
        <w:rPr>
          <w:color w:val="000000"/>
          <w:sz w:val="28"/>
          <w:szCs w:val="28"/>
          <w:shd w:val="clear" w:color="auto" w:fill="FFFFFF"/>
        </w:rPr>
        <w:t>ФИО1</w:t>
      </w:r>
      <w:r w:rsidRPr="007C67DA" w:rsidR="0008149C">
        <w:rPr>
          <w:color w:val="000000"/>
          <w:sz w:val="28"/>
          <w:szCs w:val="28"/>
          <w:shd w:val="clear" w:color="auto" w:fill="FFFFFF"/>
        </w:rPr>
        <w:t xml:space="preserve"> 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по затылочной части головы, затем ладонями обеих рук нанес 2 удара по правому и левому уху, от </w:t>
      </w:r>
      <w:r w:rsidRPr="007C67DA" w:rsidR="0008149C">
        <w:rPr>
          <w:color w:val="000000"/>
          <w:sz w:val="28"/>
          <w:szCs w:val="28"/>
          <w:shd w:val="clear" w:color="auto" w:fill="FFFFFF"/>
        </w:rPr>
        <w:t>чего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 </w:t>
      </w:r>
      <w:r w:rsidRPr="007C67DA" w:rsidR="007C67DA">
        <w:rPr>
          <w:color w:val="000000"/>
          <w:sz w:val="28"/>
          <w:szCs w:val="28"/>
          <w:shd w:val="clear" w:color="auto" w:fill="FFFFFF"/>
        </w:rPr>
        <w:t>ФИО1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 упала на колени перед стоящим перед ней Васильевым Д.О. После этого Васильев Д.О. открыл рот </w:t>
      </w:r>
      <w:r w:rsidRPr="007C67DA" w:rsidR="007C67DA">
        <w:rPr>
          <w:color w:val="000000"/>
          <w:sz w:val="28"/>
          <w:szCs w:val="28"/>
          <w:shd w:val="clear" w:color="auto" w:fill="FFFFFF"/>
        </w:rPr>
        <w:t>ФИО1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 и засунул 4 пальца своей правой кисти под </w:t>
      </w:r>
      <w:r w:rsidRPr="007C67DA" w:rsidR="00C47F82">
        <w:rPr>
          <w:color w:val="000000"/>
          <w:sz w:val="28"/>
          <w:szCs w:val="28"/>
          <w:shd w:val="clear" w:color="auto" w:fill="FFFFFF"/>
        </w:rPr>
        <w:t xml:space="preserve">ее 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язык, в результате чего ее язык полностью перекрыл доступ воздуха для дыхания, и последняя начала 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задыхаться. После этого Васильев Д.О. поднял </w:t>
      </w:r>
      <w:r w:rsidRPr="007C67DA" w:rsidR="007C67DA">
        <w:rPr>
          <w:color w:val="000000"/>
          <w:sz w:val="28"/>
          <w:szCs w:val="28"/>
          <w:shd w:val="clear" w:color="auto" w:fill="FFFFFF"/>
        </w:rPr>
        <w:t>ФИО1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 за волосы, и руками обеих рук</w:t>
      </w:r>
      <w:r w:rsidRPr="007C67DA" w:rsidR="00C47F82">
        <w:rPr>
          <w:color w:val="000000"/>
          <w:sz w:val="28"/>
          <w:szCs w:val="28"/>
          <w:shd w:val="clear" w:color="auto" w:fill="FFFFFF"/>
        </w:rPr>
        <w:t xml:space="preserve"> взял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 ее за плечи и толкнул, от чего она упала на стул и вместе со стулом далее упала на пол</w:t>
      </w:r>
      <w:r w:rsidRPr="007C67DA" w:rsidR="0008149C">
        <w:rPr>
          <w:color w:val="000000"/>
          <w:sz w:val="28"/>
          <w:szCs w:val="28"/>
          <w:shd w:val="clear" w:color="auto" w:fill="FFFFFF"/>
        </w:rPr>
        <w:t>,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 ударившись левым виском об угол стоящего рядом у стены комода, причинив  последней согласно заключения эксперта № </w:t>
      </w:r>
      <w:r w:rsidRPr="007C67DA" w:rsidR="007C67DA">
        <w:rPr>
          <w:color w:val="000000"/>
          <w:sz w:val="28"/>
          <w:szCs w:val="28"/>
          <w:shd w:val="clear" w:color="auto" w:fill="FFFFFF"/>
        </w:rPr>
        <w:t>…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 от 03.04.2020 года телесные повреждения - кровоподтек в поясничной области слева, на передней наружной поверхности лево плеча; ушиб мягких тканей</w:t>
      </w:r>
      <w:r w:rsidRPr="007C67DA" w:rsidR="00BB1698">
        <w:rPr>
          <w:color w:val="000000"/>
          <w:sz w:val="28"/>
          <w:szCs w:val="28"/>
          <w:shd w:val="clear" w:color="auto" w:fill="FFFFFF"/>
        </w:rPr>
        <w:t xml:space="preserve"> </w:t>
      </w:r>
      <w:r w:rsidRPr="007C67DA">
        <w:rPr>
          <w:color w:val="000000"/>
          <w:sz w:val="28"/>
          <w:szCs w:val="28"/>
          <w:shd w:val="clear" w:color="auto" w:fill="FFFFFF"/>
        </w:rPr>
        <w:t>– в височной области слева; разрыв – в нижней части языка в области уздечки, которые</w:t>
      </w:r>
      <w:r w:rsidRPr="007C67DA">
        <w:rPr>
          <w:color w:val="000000"/>
          <w:sz w:val="28"/>
          <w:szCs w:val="28"/>
          <w:lang w:bidi="ru-RU"/>
        </w:rPr>
        <w:t xml:space="preserve"> в совокупности и по отдельности</w:t>
      </w:r>
      <w:r w:rsidRPr="007C67DA" w:rsidR="0008149C">
        <w:rPr>
          <w:color w:val="000000"/>
          <w:sz w:val="28"/>
          <w:szCs w:val="28"/>
          <w:lang w:bidi="ru-RU"/>
        </w:rPr>
        <w:t xml:space="preserve"> 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расцениваются как повреждения, не причинившие вред здоровью. </w:t>
      </w:r>
      <w:r w:rsidRPr="007C67DA" w:rsidR="00C47F82">
        <w:rPr>
          <w:color w:val="000000"/>
          <w:sz w:val="28"/>
          <w:szCs w:val="28"/>
          <w:shd w:val="clear" w:color="auto" w:fill="FFFFFF"/>
        </w:rPr>
        <w:t>После чего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 Васильев Д.О., находясь на расстоянии 1 метра от </w:t>
      </w:r>
      <w:r w:rsidRPr="007C67DA" w:rsidR="007C67DA">
        <w:rPr>
          <w:color w:val="000000"/>
          <w:sz w:val="28"/>
          <w:szCs w:val="28"/>
          <w:shd w:val="clear" w:color="auto" w:fill="FFFFFF"/>
        </w:rPr>
        <w:t>ФИО1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, взял со стола кухонный нож и направил лезвие ножа в сторону последней, при этом стал высказывать в адрес </w:t>
      </w:r>
      <w:r w:rsidRPr="007C67DA" w:rsidR="007C67DA">
        <w:rPr>
          <w:color w:val="000000"/>
          <w:sz w:val="28"/>
          <w:szCs w:val="28"/>
          <w:shd w:val="clear" w:color="auto" w:fill="FFFFFF"/>
        </w:rPr>
        <w:t>ФИО1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 угрозы убийством, со словами «Сейчас я тебя зарежу!» и с силой бросил нож об стену рядом с ней, чем создал психотравмирующую ситуацию, нарушающую душевное равновесие </w:t>
      </w:r>
      <w:r w:rsidRPr="007C67DA" w:rsidR="007C67DA">
        <w:rPr>
          <w:color w:val="000000"/>
          <w:sz w:val="28"/>
          <w:szCs w:val="28"/>
          <w:shd w:val="clear" w:color="auto" w:fill="FFFFFF"/>
        </w:rPr>
        <w:t>ФИО1.</w:t>
      </w:r>
      <w:r w:rsidRPr="007C67DA" w:rsidR="004E4D92">
        <w:rPr>
          <w:color w:val="000000"/>
          <w:sz w:val="28"/>
          <w:szCs w:val="28"/>
          <w:shd w:val="clear" w:color="auto" w:fill="FFFFFF"/>
        </w:rPr>
        <w:t xml:space="preserve"> 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Учитывая агрессивное состояние Васильева Д.О., наличие у него в руках ножа, а также вызванное действиями последнего чувство страха, </w:t>
      </w:r>
      <w:r w:rsidRPr="007C67DA" w:rsidR="0008149C">
        <w:rPr>
          <w:color w:val="000000"/>
          <w:sz w:val="28"/>
          <w:szCs w:val="28"/>
          <w:shd w:val="clear" w:color="auto" w:fill="FFFFFF"/>
        </w:rPr>
        <w:t xml:space="preserve">потерпевшая </w:t>
      </w:r>
      <w:r w:rsidRPr="007C67DA" w:rsidR="007C67DA">
        <w:rPr>
          <w:color w:val="000000"/>
          <w:sz w:val="28"/>
          <w:szCs w:val="28"/>
          <w:shd w:val="clear" w:color="auto" w:fill="FFFFFF"/>
        </w:rPr>
        <w:t>ФИО1</w:t>
      </w:r>
      <w:r w:rsidRPr="007C67DA">
        <w:rPr>
          <w:color w:val="000000"/>
          <w:sz w:val="28"/>
          <w:szCs w:val="28"/>
          <w:shd w:val="clear" w:color="auto" w:fill="FFFFFF"/>
        </w:rPr>
        <w:t xml:space="preserve"> угрозу своей жизни и здоровью восприняла реально, вследствие чего реально опасалась осуществления данной угрозы со стороны  Васильева Д.О.  </w:t>
      </w:r>
    </w:p>
    <w:p w:rsidR="00CC226E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ознакомлении с материалами уголовного дела и в судебном заседании подсудимый </w:t>
      </w:r>
      <w:r w:rsidRPr="007C67DA" w:rsidR="0019509B">
        <w:rPr>
          <w:rFonts w:ascii="Times New Roman" w:hAnsi="Times New Roman" w:cs="Times New Roman"/>
          <w:color w:val="000000"/>
          <w:sz w:val="28"/>
          <w:szCs w:val="28"/>
        </w:rPr>
        <w:t>Васильев Д.О.</w:t>
      </w:r>
      <w:r w:rsidRPr="007C67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заявил о своем согласии с предъявленным ему обвинением и заявил ходатайство о постановлении приговора в особом порядке судебного разбирательства.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основанию, предусмотренному пунктом 1 статьи 389.15 УПК РФ.</w:t>
      </w:r>
    </w:p>
    <w:p w:rsidR="00CC226E" w:rsidRPr="007C67DA" w:rsidP="0036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67DA" w:rsidR="00C47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применения особого порядка принятия судебного решения по данному уголовному делу, кроме согласия подсудимого, является также наличие согласия на то государственного обвинителя, потерпевшей. </w:t>
      </w:r>
    </w:p>
    <w:p w:rsidR="00CC226E" w:rsidRPr="007C67DA" w:rsidP="0036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 удостоверился, что подсудимый осознает, в чем заключается смысл особого порядка принятия судебного решения и то, с какими материально-правовыми и процессуальными последствиями сопряжено использование этого порядка. </w:t>
      </w:r>
    </w:p>
    <w:p w:rsidR="00CC226E" w:rsidRPr="007C67DA" w:rsidP="0036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рассмотрения материалов дела, суд пришел к выводу о виновности подсудимого, а также приходит к выводу, что обвинение, с которым согласился подсудимый, обоснованно, подтверждается доказательствами, собранными по уголовному делу, условия для постановления приговора без проведения судебного разбирательства соблюдены.</w:t>
      </w:r>
    </w:p>
    <w:p w:rsidR="00CC226E" w:rsidRPr="007C67DA" w:rsidP="0036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подсудимого </w:t>
      </w:r>
      <w:r w:rsidRPr="007C67DA" w:rsidR="0019509B">
        <w:rPr>
          <w:rFonts w:ascii="Times New Roman" w:hAnsi="Times New Roman" w:cs="Times New Roman"/>
          <w:color w:val="000000"/>
          <w:sz w:val="28"/>
          <w:szCs w:val="28"/>
        </w:rPr>
        <w:t>Васильева Д.О.</w:t>
      </w:r>
      <w:r w:rsidRPr="007C67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 квалифицирует по ч. 1 ст. 119 УК РФ как угроза убийством, если имелись основания опасаться осуществления этой угрозы.</w:t>
      </w:r>
    </w:p>
    <w:p w:rsidR="00C47F82" w:rsidRPr="007C67DA" w:rsidP="0036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C67DA" w:rsidR="00CC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наказания подсудимому </w:t>
      </w:r>
      <w:r w:rsidRPr="007C67DA" w:rsidR="0019509B">
        <w:rPr>
          <w:rFonts w:ascii="Times New Roman" w:hAnsi="Times New Roman" w:cs="Times New Roman"/>
          <w:color w:val="000000"/>
          <w:sz w:val="28"/>
          <w:szCs w:val="28"/>
        </w:rPr>
        <w:t>Васильеву Д.О.</w:t>
      </w:r>
      <w:r w:rsidRPr="007C67DA" w:rsidR="00CC226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67DA" w:rsidR="00CC22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учитывает характер и степень об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щественной опасности совершенного</w:t>
      </w:r>
      <w:r w:rsidRPr="007C67DA" w:rsidR="00CC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преступления, отнесенного</w:t>
      </w:r>
      <w:r w:rsidRPr="007C67DA" w:rsidR="00CC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категории преступлений небольшой тяжести, направленных против жизни и здоровья, данные о личности подсудимого, который по месту жительства характеризуется отрицательно, ранее судим,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состоит в фактических брачных отношениях</w:t>
      </w:r>
      <w:r w:rsidRPr="007C67DA" w:rsidR="00CC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имеет на иждивении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малолетнего ребенка</w:t>
      </w:r>
      <w:r w:rsidRPr="007C67DA" w:rsidR="00CC22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226E" w:rsidRPr="007C67DA" w:rsidP="0036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1, 2 ст. 61 УК РФ, обстоятельствами, смягчающими наказание подсудимого</w:t>
      </w:r>
      <w:r w:rsidRPr="007C67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67DA" w:rsidR="0019509B">
        <w:rPr>
          <w:rFonts w:ascii="Times New Roman" w:hAnsi="Times New Roman" w:cs="Times New Roman"/>
          <w:color w:val="000000"/>
          <w:sz w:val="28"/>
          <w:szCs w:val="28"/>
        </w:rPr>
        <w:t>Васильева Д.О.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 признает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явку с повинной, активное способствование раскрытию и расследованию преступления, его раскаяние в содеянном, наличие малолетнего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111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C67DA">
        <w:rPr>
          <w:rFonts w:ascii="Times New Roman" w:hAnsi="Times New Roman" w:cs="Times New Roman"/>
          <w:sz w:val="28"/>
          <w:szCs w:val="28"/>
        </w:rPr>
        <w:t>Обстоятельств, отягчающих</w:t>
      </w:r>
      <w:r w:rsidRPr="007C67DA">
        <w:rPr>
          <w:rFonts w:ascii="Times New Roman" w:hAnsi="Times New Roman" w:cs="Times New Roman"/>
          <w:sz w:val="28"/>
          <w:szCs w:val="28"/>
        </w:rPr>
        <w:t xml:space="preserve"> наказание подсудимого </w:t>
      </w:r>
      <w:r w:rsidRPr="007C67DA" w:rsidR="00D130EC">
        <w:rPr>
          <w:rFonts w:ascii="Times New Roman" w:hAnsi="Times New Roman" w:cs="Times New Roman"/>
          <w:color w:val="000000"/>
          <w:sz w:val="28"/>
          <w:szCs w:val="28"/>
        </w:rPr>
        <w:t>Васильева Д.О.</w:t>
      </w:r>
      <w:r w:rsidRPr="007C67DA">
        <w:rPr>
          <w:rFonts w:ascii="Times New Roman" w:hAnsi="Times New Roman" w:cs="Times New Roman"/>
          <w:sz w:val="28"/>
          <w:szCs w:val="28"/>
        </w:rPr>
        <w:t xml:space="preserve">, </w:t>
      </w:r>
      <w:r w:rsidRPr="007C67DA">
        <w:rPr>
          <w:rFonts w:ascii="Times New Roman" w:hAnsi="Times New Roman" w:cs="Times New Roman"/>
          <w:sz w:val="28"/>
          <w:szCs w:val="28"/>
        </w:rPr>
        <w:t>судом не установлено.</w:t>
      </w:r>
    </w:p>
    <w:p w:rsidR="00CC226E" w:rsidRPr="007C67DA" w:rsidP="0036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Calibri" w:hAnsi="Times New Roman" w:cs="Times New Roman"/>
          <w:sz w:val="28"/>
          <w:szCs w:val="28"/>
        </w:rPr>
        <w:t xml:space="preserve">        Вменяемость подсудимого </w:t>
      </w:r>
      <w:r w:rsidRPr="007C67DA" w:rsidR="00D130EC">
        <w:rPr>
          <w:rFonts w:ascii="Times New Roman" w:hAnsi="Times New Roman" w:cs="Times New Roman"/>
          <w:color w:val="000000"/>
          <w:sz w:val="28"/>
          <w:szCs w:val="28"/>
        </w:rPr>
        <w:t>Васильева Д.О.</w:t>
      </w:r>
      <w:r w:rsidRPr="007C67DA" w:rsidR="00D130EC">
        <w:rPr>
          <w:rFonts w:ascii="Times New Roman" w:hAnsi="Times New Roman" w:cs="Times New Roman"/>
          <w:sz w:val="28"/>
          <w:szCs w:val="28"/>
        </w:rPr>
        <w:t xml:space="preserve"> </w:t>
      </w:r>
      <w:r w:rsidRPr="007C67DA">
        <w:rPr>
          <w:rFonts w:ascii="Times New Roman" w:eastAsia="Calibri" w:hAnsi="Times New Roman" w:cs="Times New Roman"/>
          <w:sz w:val="28"/>
          <w:szCs w:val="28"/>
        </w:rPr>
        <w:t xml:space="preserve">сомнений не вызывает,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в материалах дела нет сведений о наличии у него психического заболевания, сам подсудимый также отрицает наличие у него психического заболевания, в судебном заседании подсудимый адекватно оценивал окружающую обстановку.</w:t>
      </w:r>
    </w:p>
    <w:p w:rsidR="00CC226E" w:rsidRPr="007C67DA" w:rsidP="00382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 и в соответствии с положениями статей 6 и 60 УК РФ, ч. 7 ст. 316 УПК РФ с учетом конкретных обсто</w:t>
      </w:r>
      <w:r w:rsidRPr="007C67DA" w:rsidR="00884061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ятельств совершения преступления, его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опасности и </w:t>
      </w:r>
      <w:r w:rsidRPr="007C67DA" w:rsidR="0088406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значимости, условий и причин, ему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способствовавших,  данных о личности подсудимого, наличия смягчающих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отсутствия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отягчающих наказание обстоятельств, а также влияния назначенного наказания на исправление осужденного и условия жизни его семьи, суд считает необходимым назначить </w:t>
      </w:r>
      <w:r w:rsidRPr="007C67DA" w:rsidR="00D130E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67DA" w:rsidR="00D130EC">
        <w:rPr>
          <w:rFonts w:ascii="Times New Roman" w:hAnsi="Times New Roman" w:cs="Times New Roman"/>
          <w:color w:val="000000"/>
          <w:sz w:val="28"/>
          <w:szCs w:val="28"/>
        </w:rPr>
        <w:t>Васильеву Д.О.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7C67DA" w:rsidR="00D130E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C67D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 виде лишения свободы,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назначение иного более мягкого наказания, предусмотренного санкцией ч. 1 ст. 119 УК РФ, не обеспечит достижение целей наказания</w:t>
      </w:r>
      <w:r w:rsidRPr="007C67DA" w:rsidR="0037421D">
        <w:rPr>
          <w:rFonts w:ascii="Times New Roman" w:hAnsi="Times New Roman" w:cs="Times New Roman"/>
          <w:sz w:val="28"/>
          <w:szCs w:val="28"/>
        </w:rPr>
        <w:t xml:space="preserve"> и, как следствие, перевоспитание осуждённого.</w:t>
      </w:r>
    </w:p>
    <w:p w:rsidR="00CC226E" w:rsidRPr="007C67DA" w:rsidP="003821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Основания для освобождения от наказания, постановления приговора без назначения наказания, применения отсрочки отбывания наказания или прекращен</w:t>
      </w:r>
      <w:r w:rsidRPr="007C67DA" w:rsidR="00382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уголовного дела отсутствуют.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Исключительных обстоятельств, свидетельствующих о возможности применения статьи 64 УК РФ, по делу не имеется.</w:t>
      </w:r>
      <w:r w:rsidRPr="007C67DA" w:rsidR="00A1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Оснований для применения ст. 73 УК РФ суд не усматривает. </w:t>
      </w:r>
    </w:p>
    <w:p w:rsidR="00A16A7B" w:rsidRPr="007C67DA" w:rsidP="003661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       С учетом указанных обстоятельств, личности подсудимого, для обеспечения исполнения приговора суд считает необходимым изменить Васильеву Д.О. меру пресечения на заключение под стражу, взяв его под стражу в зале суда.   </w:t>
      </w:r>
    </w:p>
    <w:p w:rsidR="00884061" w:rsidRPr="007C67DA" w:rsidP="0088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67DA" w:rsidR="00366137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разъяснений, содержащих</w:t>
      </w:r>
      <w:r w:rsidRPr="007C6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ся в п. </w:t>
      </w:r>
      <w:r w:rsidRPr="007C67DA" w:rsidR="0036613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7C6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Постановления Пленума ВС </w:t>
      </w:r>
      <w:r w:rsidRPr="007C67DA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РФ </w:t>
      </w:r>
      <w:r w:rsidRPr="007C67DA">
        <w:rPr>
          <w:rFonts w:ascii="Times New Roman" w:hAnsi="Times New Roman" w:cs="Times New Roman"/>
          <w:sz w:val="28"/>
          <w:szCs w:val="28"/>
          <w:shd w:val="clear" w:color="auto" w:fill="FFFFFF"/>
        </w:rPr>
        <w:t>от 29.05.2014</w:t>
      </w:r>
      <w:r w:rsidRPr="007C67DA" w:rsidR="00366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6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№ 9, а также требований п. «а» </w:t>
      </w:r>
      <w:r w:rsidRPr="007C67DA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 </w:t>
      </w:r>
      <w:r w:rsidRPr="007C67DA">
        <w:rPr>
          <w:rFonts w:ascii="Times New Roman" w:hAnsi="Times New Roman" w:cs="Times New Roman"/>
          <w:sz w:val="28"/>
          <w:szCs w:val="28"/>
          <w:shd w:val="clear" w:color="auto" w:fill="FFFFFF"/>
        </w:rPr>
        <w:t>.1 </w:t>
      </w:r>
      <w:r w:rsidRPr="007C67DA">
        <w:rPr>
          <w:rStyle w:val="snippetequal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ст</w:t>
      </w:r>
      <w:r w:rsidRPr="007C6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hyperlink r:id="rId5" w:tgtFrame="_blank" w:tooltip="УК РФ &gt;  Общая часть &gt; Раздел III. Наказание &gt; Глава 9. Понятие и цели наказания. Виды наказаний &gt;&lt;span class=" w:history="1">
        <w:r w:rsidRPr="007C67D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58 </w:t>
        </w:r>
        <w:r w:rsidRPr="007C67DA">
          <w:rPr>
            <w:rStyle w:val="snippetequal"/>
            <w:rFonts w:ascii="Times New Roman" w:hAnsi="Times New Roman" w:cs="Times New Roman"/>
            <w:bCs/>
            <w:sz w:val="28"/>
            <w:szCs w:val="28"/>
            <w:bdr w:val="none" w:sz="0" w:space="0" w:color="auto" w:frame="1"/>
          </w:rPr>
          <w:t>УК РФ </w:t>
        </w:r>
      </w:hyperlink>
      <w:r w:rsidRPr="007C67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7C67DA" w:rsidR="003661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67DA" w:rsidR="0037421D">
        <w:rPr>
          <w:rFonts w:ascii="Times New Roman" w:hAnsi="Times New Roman" w:cs="Times New Roman"/>
          <w:sz w:val="28"/>
          <w:szCs w:val="28"/>
        </w:rPr>
        <w:t>отбывание наказания осужденному назначить в исправительной колонии общего режима. Срок отбывания наказания исчислять со дня взятия его под стражу, то есть с 22.06.2020 года.</w:t>
      </w:r>
    </w:p>
    <w:p w:rsidR="00884061" w:rsidRPr="007C67DA" w:rsidP="0088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67DA" w:rsidR="00CC2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иск по делу не заявлен. </w:t>
      </w:r>
    </w:p>
    <w:p w:rsidR="00CC226E" w:rsidRPr="007C67DA" w:rsidP="008840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       </w:t>
      </w:r>
      <w:r w:rsidRPr="007C67DA">
        <w:rPr>
          <w:rFonts w:ascii="Times New Roman" w:hAnsi="Times New Roman" w:cs="Times New Roman"/>
          <w:sz w:val="28"/>
          <w:szCs w:val="28"/>
        </w:rPr>
        <w:t xml:space="preserve">Определяя судьбу вещественных доказательств, суд руководствуется требованиями ст. 81 УПК РФ. </w:t>
      </w:r>
    </w:p>
    <w:p w:rsidR="00CC226E" w:rsidRPr="007C67DA" w:rsidP="00884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Процессуальные издержки, предусмотренные ст. 131 УПК РФ, подлежащие взысканию с осужденного, в соответствии с ч. 10 ст. 316 УПК РФ, отсутствуют. </w:t>
      </w:r>
    </w:p>
    <w:p w:rsidR="00CC226E" w:rsidRPr="007C67DA" w:rsidP="008840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307-309, 314-316 УПК РФ, суд </w:t>
      </w:r>
    </w:p>
    <w:p w:rsidR="00CC226E" w:rsidRPr="007C67DA" w:rsidP="0036613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26E" w:rsidRPr="007C67DA" w:rsidP="003661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Г О В О Р И Л:</w:t>
      </w:r>
    </w:p>
    <w:p w:rsidR="00CC226E" w:rsidRPr="007C67DA" w:rsidP="0036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hAnsi="Times New Roman" w:cs="Times New Roman"/>
          <w:sz w:val="28"/>
          <w:szCs w:val="28"/>
        </w:rPr>
        <w:t xml:space="preserve">Васильева </w:t>
      </w:r>
      <w:r w:rsidRPr="007C67DA" w:rsidR="007C67DA">
        <w:rPr>
          <w:rFonts w:ascii="Times New Roman" w:hAnsi="Times New Roman" w:cs="Times New Roman"/>
          <w:sz w:val="28"/>
          <w:szCs w:val="28"/>
        </w:rPr>
        <w:t>Д.О.</w:t>
      </w:r>
      <w:r w:rsidRPr="007C67DA">
        <w:rPr>
          <w:rFonts w:ascii="Times New Roman" w:hAnsi="Times New Roman" w:cs="Times New Roman"/>
          <w:sz w:val="28"/>
          <w:szCs w:val="28"/>
        </w:rPr>
        <w:t xml:space="preserve"> </w:t>
      </w:r>
      <w:r w:rsidRPr="007C6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признать виновным в совершении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преступления, пред</w:t>
      </w:r>
      <w:r w:rsidRPr="007C67DA" w:rsidR="0088406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усмотренного ч. 1 ст. 119 УК РФ,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</w:t>
      </w:r>
      <w:r w:rsidRPr="007C67DA" w:rsidR="00633B2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 лишения свободы</w:t>
      </w:r>
      <w:r w:rsidRPr="007C67DA" w:rsidR="00A1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отбыванием наказания в</w:t>
      </w:r>
      <w:r w:rsidRPr="007C67DA" w:rsidR="003742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исправительной</w:t>
      </w:r>
      <w:r w:rsidRPr="007C67DA" w:rsidR="00A1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колонии общего режима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67DA" w:rsidR="00A16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421D" w:rsidRPr="007C67DA" w:rsidP="003661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Меру пресечения Васильеву Д.О. </w:t>
      </w:r>
      <w:r w:rsidRPr="007C6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подписку о невыезде и надлежащем поведении, </w:t>
      </w:r>
      <w:r w:rsidRPr="007C67DA">
        <w:rPr>
          <w:rFonts w:ascii="Times New Roman" w:hAnsi="Times New Roman" w:cs="Times New Roman"/>
          <w:sz w:val="28"/>
          <w:szCs w:val="28"/>
        </w:rPr>
        <w:t>изменить на заключение под стражу, взяв его под стражу в зале суда.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26E" w:rsidRPr="007C67DA" w:rsidP="003661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7DA">
        <w:rPr>
          <w:rFonts w:ascii="Times New Roman" w:eastAsia="Calibri" w:hAnsi="Times New Roman" w:cs="Times New Roman"/>
          <w:sz w:val="28"/>
          <w:szCs w:val="28"/>
        </w:rPr>
        <w:t xml:space="preserve">         Срок отбывания наказания 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Васильеву Д.О.</w:t>
      </w:r>
      <w:r w:rsidRPr="007C67DA">
        <w:rPr>
          <w:rFonts w:ascii="Times New Roman" w:eastAsia="Calibri" w:hAnsi="Times New Roman" w:cs="Times New Roman"/>
          <w:sz w:val="28"/>
          <w:szCs w:val="28"/>
        </w:rPr>
        <w:t xml:space="preserve"> исчислять со дня взятия его под стражу, то есть с 22 июня 2020 года.</w:t>
      </w:r>
    </w:p>
    <w:p w:rsidR="00884061" w:rsidRPr="007C67DA" w:rsidP="0036613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7DA">
        <w:rPr>
          <w:rFonts w:ascii="Times New Roman" w:eastAsia="Calibri" w:hAnsi="Times New Roman" w:cs="Times New Roman"/>
          <w:sz w:val="28"/>
          <w:szCs w:val="28"/>
        </w:rPr>
        <w:t xml:space="preserve">         На основании п. «</w:t>
      </w:r>
      <w:r w:rsidRPr="007C67DA" w:rsidR="001658D0">
        <w:rPr>
          <w:rFonts w:ascii="Times New Roman" w:eastAsia="Calibri" w:hAnsi="Times New Roman" w:cs="Times New Roman"/>
          <w:sz w:val="28"/>
          <w:szCs w:val="28"/>
        </w:rPr>
        <w:t>б</w:t>
      </w:r>
      <w:r w:rsidRPr="007C67DA">
        <w:rPr>
          <w:rFonts w:ascii="Times New Roman" w:eastAsia="Calibri" w:hAnsi="Times New Roman" w:cs="Times New Roman"/>
          <w:sz w:val="28"/>
          <w:szCs w:val="28"/>
        </w:rPr>
        <w:t xml:space="preserve">» ч. 3.1 ст. 72 УК РФ зачесть в срок лишения свободы время содержания Васильева Д.О. под стражей с 22.06.2020 года по день вступления приговора в законную силу включительно из расчета один день содержания под стражей </w:t>
      </w:r>
      <w:r w:rsidRPr="007C67DA" w:rsidR="001658D0">
        <w:rPr>
          <w:rFonts w:ascii="Times New Roman" w:eastAsia="Calibri" w:hAnsi="Times New Roman" w:cs="Times New Roman"/>
          <w:sz w:val="28"/>
          <w:szCs w:val="28"/>
        </w:rPr>
        <w:t xml:space="preserve">за полтора дня отбывания наказания в исправительной колонии общего режима. </w:t>
      </w:r>
    </w:p>
    <w:p w:rsidR="00CC226E" w:rsidRPr="007C67DA" w:rsidP="003661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соответств</w:t>
      </w:r>
      <w:r w:rsidRPr="007C67DA" w:rsidR="00D130EC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со ст. 81 УПК РФ  вещественное доказательство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– </w:t>
      </w:r>
      <w:r w:rsidRPr="007C67DA" w:rsidR="00D1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кухонный нож</w:t>
      </w:r>
      <w:r w:rsidRPr="007C67DA" w:rsidR="00D1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рукояткой белого цвета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C67DA" w:rsidR="00D130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находящийся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хранении в камере хранения вещественных доказательств ОМВД России по Первомайскому району, - уничтожить. </w:t>
      </w:r>
    </w:p>
    <w:p w:rsidR="00CC226E" w:rsidRPr="007C67DA" w:rsidP="0036613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67DA">
        <w:rPr>
          <w:rFonts w:ascii="Times New Roman" w:eastAsia="Calibri" w:hAnsi="Times New Roman" w:cs="Times New Roman"/>
          <w:sz w:val="28"/>
          <w:szCs w:val="28"/>
        </w:rPr>
        <w:t>В соответствии с ч. 10 ст. 316, ст. ст. 131, 132 УПК РФ, процессуальные издержки в виде расходов на оплату вознаграждения адвокату по назначению за оказание юридической помощи подсудимому, отнести за счет средств федерального бюджета.</w:t>
      </w:r>
    </w:p>
    <w:p w:rsidR="00CC226E" w:rsidRPr="007C67DA" w:rsidP="003661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может быть обжалован сторонами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десяти суток со дня его провозглашения</w:t>
      </w:r>
      <w:r w:rsidRPr="007C67DA" w:rsidR="003661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осужденным, содержащимся под стражей, - в тот же срок со дня вручения ему копии приговора. </w:t>
      </w: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226E" w:rsidRPr="007C67DA" w:rsidP="0036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Осужденный, в случае обжалования приговора суда сторонами, вправе ходатайствовать об участии в суде апелляционной инстанции.</w:t>
      </w:r>
    </w:p>
    <w:p w:rsidR="00CC226E" w:rsidRPr="007C67DA" w:rsidP="003661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26E" w:rsidRPr="007C67DA" w:rsidP="003614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7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Председательствующий</w:t>
      </w:r>
    </w:p>
    <w:p w:rsidR="00CC226E" w:rsidRPr="007C67DA" w:rsidP="00CC226E">
      <w:pPr>
        <w:autoSpaceDE w:val="0"/>
        <w:autoSpaceDN w:val="0"/>
        <w:adjustRightInd w:val="0"/>
        <w:spacing w:after="0" w:line="240" w:lineRule="auto"/>
        <w:ind w:firstLine="4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4F0F8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26E"/>
    <w:rsid w:val="0008149C"/>
    <w:rsid w:val="001658D0"/>
    <w:rsid w:val="0019509B"/>
    <w:rsid w:val="0036140D"/>
    <w:rsid w:val="00366137"/>
    <w:rsid w:val="0037421D"/>
    <w:rsid w:val="00382111"/>
    <w:rsid w:val="004E4D92"/>
    <w:rsid w:val="00633B2F"/>
    <w:rsid w:val="00643EEB"/>
    <w:rsid w:val="00714A2E"/>
    <w:rsid w:val="007C67DA"/>
    <w:rsid w:val="0083537A"/>
    <w:rsid w:val="00884061"/>
    <w:rsid w:val="00A16A7B"/>
    <w:rsid w:val="00A34461"/>
    <w:rsid w:val="00AB41DF"/>
    <w:rsid w:val="00B966BE"/>
    <w:rsid w:val="00BB1698"/>
    <w:rsid w:val="00C47F82"/>
    <w:rsid w:val="00C52E5D"/>
    <w:rsid w:val="00CC226E"/>
    <w:rsid w:val="00D130EC"/>
    <w:rsid w:val="00D85B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(2)1"/>
    <w:basedOn w:val="Normal"/>
    <w:rsid w:val="00714A2E"/>
    <w:pPr>
      <w:widowControl w:val="0"/>
      <w:shd w:val="clear" w:color="auto" w:fill="FFFFFF"/>
      <w:spacing w:after="24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43EEB"/>
  </w:style>
  <w:style w:type="character" w:styleId="Hyperlink">
    <w:name w:val="Hyperlink"/>
    <w:basedOn w:val="DefaultParagraphFont"/>
    <w:uiPriority w:val="99"/>
    <w:semiHidden/>
    <w:unhideWhenUsed/>
    <w:rsid w:val="00643EE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6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5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bshchaia-chast/razdel-iii/glava-9/statia-5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A4048-C364-4EBB-A69E-66FDB1B24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