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156D" w:rsidRPr="002904FE" w:rsidP="002601BF">
      <w:pPr>
        <w:jc w:val="right"/>
        <w:rPr>
          <w:sz w:val="28"/>
          <w:szCs w:val="28"/>
        </w:rPr>
      </w:pPr>
      <w:r w:rsidRPr="002904FE">
        <w:rPr>
          <w:sz w:val="28"/>
          <w:szCs w:val="28"/>
        </w:rPr>
        <w:t>Дело  № 1-67-2/2021</w:t>
      </w:r>
    </w:p>
    <w:p w:rsidR="00FB156D" w:rsidRPr="002904FE" w:rsidP="002601BF">
      <w:pPr>
        <w:jc w:val="center"/>
        <w:rPr>
          <w:sz w:val="28"/>
          <w:szCs w:val="28"/>
        </w:rPr>
      </w:pPr>
      <w:r w:rsidRPr="002904FE">
        <w:rPr>
          <w:sz w:val="28"/>
          <w:szCs w:val="28"/>
        </w:rPr>
        <w:t>П</w:t>
      </w:r>
      <w:r w:rsidRPr="002904FE">
        <w:rPr>
          <w:sz w:val="28"/>
          <w:szCs w:val="28"/>
        </w:rPr>
        <w:t xml:space="preserve"> Р И Г О В О Р </w:t>
      </w:r>
    </w:p>
    <w:p w:rsidR="00FB156D" w:rsidRPr="002904FE" w:rsidP="002601BF">
      <w:pPr>
        <w:jc w:val="center"/>
        <w:rPr>
          <w:sz w:val="28"/>
          <w:szCs w:val="28"/>
        </w:rPr>
      </w:pPr>
      <w:r w:rsidRPr="002904FE">
        <w:rPr>
          <w:sz w:val="28"/>
          <w:szCs w:val="28"/>
        </w:rPr>
        <w:t>ИМЕНЕМ  РОССИЙСКОЙ  ФЕДЕРАЦИИ</w:t>
      </w:r>
    </w:p>
    <w:p w:rsidR="00FB156D" w:rsidRPr="002904FE" w:rsidP="002601BF">
      <w:pPr>
        <w:jc w:val="both"/>
        <w:rPr>
          <w:sz w:val="28"/>
          <w:szCs w:val="28"/>
        </w:rPr>
      </w:pPr>
    </w:p>
    <w:p w:rsidR="00FB156D" w:rsidRPr="002904FE" w:rsidP="002601BF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>2</w:t>
      </w:r>
      <w:r w:rsidRPr="002904FE" w:rsidR="00046AE9">
        <w:rPr>
          <w:sz w:val="28"/>
          <w:szCs w:val="28"/>
        </w:rPr>
        <w:t>6</w:t>
      </w:r>
      <w:r w:rsidRPr="002904FE">
        <w:rPr>
          <w:sz w:val="28"/>
          <w:szCs w:val="28"/>
        </w:rPr>
        <w:t xml:space="preserve"> января 2021</w:t>
      </w:r>
      <w:r w:rsidRPr="002904FE">
        <w:rPr>
          <w:sz w:val="28"/>
          <w:szCs w:val="28"/>
        </w:rPr>
        <w:t xml:space="preserve"> года                                                    </w:t>
      </w:r>
      <w:r w:rsidRPr="002904FE">
        <w:rPr>
          <w:sz w:val="28"/>
          <w:szCs w:val="28"/>
        </w:rPr>
        <w:t>пгт</w:t>
      </w:r>
      <w:r w:rsidRPr="002904FE">
        <w:rPr>
          <w:sz w:val="28"/>
          <w:szCs w:val="28"/>
        </w:rPr>
        <w:t xml:space="preserve">. Первомайское </w:t>
      </w:r>
    </w:p>
    <w:p w:rsidR="00FB156D" w:rsidRPr="002904FE" w:rsidP="00D338AC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>Суд в составе: председательствующего – миров</w:t>
      </w:r>
      <w:r w:rsidRPr="002904FE" w:rsidR="00734C76">
        <w:rPr>
          <w:sz w:val="28"/>
          <w:szCs w:val="28"/>
        </w:rPr>
        <w:t>ого судьи судебного участка № 66</w:t>
      </w:r>
      <w:r w:rsidRPr="002904FE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2904FE" w:rsidR="00734C76">
        <w:rPr>
          <w:sz w:val="28"/>
          <w:szCs w:val="28"/>
        </w:rPr>
        <w:t>Йова</w:t>
      </w:r>
      <w:r w:rsidRPr="002904FE" w:rsidR="00734C76">
        <w:rPr>
          <w:sz w:val="28"/>
          <w:szCs w:val="28"/>
        </w:rPr>
        <w:t xml:space="preserve"> Е.В., исполняющего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2904FE">
        <w:rPr>
          <w:sz w:val="28"/>
          <w:szCs w:val="28"/>
        </w:rPr>
        <w:t>,</w:t>
      </w:r>
    </w:p>
    <w:p w:rsidR="00FB156D" w:rsidRPr="002904FE" w:rsidP="00D338AC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при секретаре Керимове Р.М., </w:t>
      </w:r>
    </w:p>
    <w:p w:rsidR="00734C76" w:rsidRPr="002904FE" w:rsidP="00D338AC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с участием: государственного обвинителя – </w:t>
      </w:r>
      <w:r w:rsidRPr="002904FE" w:rsidR="00046AE9">
        <w:rPr>
          <w:sz w:val="28"/>
          <w:szCs w:val="28"/>
        </w:rPr>
        <w:t xml:space="preserve">старшего </w:t>
      </w:r>
      <w:r w:rsidRPr="002904FE">
        <w:rPr>
          <w:sz w:val="28"/>
          <w:szCs w:val="28"/>
        </w:rPr>
        <w:t>помощника прокурора Первомайского района Республ</w:t>
      </w:r>
      <w:r w:rsidRPr="002904FE" w:rsidR="005B006F">
        <w:rPr>
          <w:sz w:val="28"/>
          <w:szCs w:val="28"/>
        </w:rPr>
        <w:t xml:space="preserve">ики Крым </w:t>
      </w:r>
      <w:r w:rsidRPr="002904FE" w:rsidR="00046AE9">
        <w:rPr>
          <w:sz w:val="28"/>
          <w:szCs w:val="28"/>
        </w:rPr>
        <w:t>Кобылица Д.В.</w:t>
      </w:r>
      <w:r w:rsidRPr="002904FE" w:rsidR="005B006F">
        <w:rPr>
          <w:sz w:val="28"/>
          <w:szCs w:val="28"/>
        </w:rPr>
        <w:t xml:space="preserve">, </w:t>
      </w:r>
    </w:p>
    <w:p w:rsidR="00734C76" w:rsidRPr="002904FE" w:rsidP="00D338AC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>потерпевшего</w:t>
      </w:r>
      <w:r w:rsidRPr="002904FE" w:rsidR="00FB156D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 w:rsidR="00FB156D">
        <w:rPr>
          <w:sz w:val="28"/>
          <w:szCs w:val="28"/>
        </w:rPr>
        <w:t xml:space="preserve">, </w:t>
      </w:r>
    </w:p>
    <w:p w:rsidR="00734C76" w:rsidRPr="002904FE" w:rsidP="00D338AC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подсудимого </w:t>
      </w:r>
      <w:r w:rsidRPr="002904FE" w:rsidR="005B006F">
        <w:rPr>
          <w:sz w:val="28"/>
          <w:szCs w:val="28"/>
        </w:rPr>
        <w:t>Шинкарева С.Е</w:t>
      </w:r>
      <w:r w:rsidRPr="002904FE">
        <w:rPr>
          <w:sz w:val="28"/>
          <w:szCs w:val="28"/>
        </w:rPr>
        <w:t xml:space="preserve">., </w:t>
      </w:r>
    </w:p>
    <w:p w:rsidR="00FB156D" w:rsidRPr="002904FE" w:rsidP="00D338AC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защитника подсудимого - адвоката </w:t>
      </w:r>
      <w:r w:rsidRPr="002904FE" w:rsidR="005B006F">
        <w:rPr>
          <w:sz w:val="28"/>
          <w:szCs w:val="28"/>
        </w:rPr>
        <w:t>Ляховича</w:t>
      </w:r>
      <w:r w:rsidRPr="002904FE" w:rsidR="005B006F">
        <w:rPr>
          <w:sz w:val="28"/>
          <w:szCs w:val="28"/>
        </w:rPr>
        <w:t xml:space="preserve"> В.В</w:t>
      </w:r>
      <w:r w:rsidRPr="002904FE">
        <w:rPr>
          <w:sz w:val="28"/>
          <w:szCs w:val="28"/>
        </w:rPr>
        <w:t xml:space="preserve">., </w:t>
      </w:r>
      <w:r w:rsidRPr="002904FE" w:rsidR="007D4F05">
        <w:rPr>
          <w:sz w:val="28"/>
          <w:szCs w:val="28"/>
        </w:rPr>
        <w:t xml:space="preserve">удостоверение № </w:t>
      </w:r>
      <w:r w:rsidRPr="002904FE" w:rsidR="002904FE">
        <w:rPr>
          <w:sz w:val="28"/>
          <w:szCs w:val="28"/>
        </w:rPr>
        <w:t>…</w:t>
      </w:r>
      <w:r w:rsidRPr="002904FE" w:rsidR="007D4F05">
        <w:rPr>
          <w:sz w:val="28"/>
          <w:szCs w:val="28"/>
        </w:rPr>
        <w:t xml:space="preserve"> выдано </w:t>
      </w:r>
      <w:r w:rsidRPr="002904FE" w:rsidR="002904FE">
        <w:rPr>
          <w:sz w:val="28"/>
          <w:szCs w:val="28"/>
        </w:rPr>
        <w:t>ДАТА</w:t>
      </w:r>
      <w:r w:rsidRPr="002904FE" w:rsidR="007D4F05">
        <w:rPr>
          <w:sz w:val="28"/>
          <w:szCs w:val="28"/>
        </w:rPr>
        <w:t xml:space="preserve"> года, </w:t>
      </w:r>
      <w:r w:rsidRPr="002904FE">
        <w:rPr>
          <w:sz w:val="28"/>
          <w:szCs w:val="28"/>
        </w:rPr>
        <w:t xml:space="preserve">ордер </w:t>
      </w:r>
      <w:r w:rsidRPr="002904FE" w:rsidR="008475FD">
        <w:rPr>
          <w:sz w:val="28"/>
          <w:szCs w:val="28"/>
        </w:rPr>
        <w:t xml:space="preserve">№ </w:t>
      </w:r>
      <w:r w:rsidRPr="002904FE" w:rsidR="002904FE">
        <w:rPr>
          <w:sz w:val="28"/>
          <w:szCs w:val="28"/>
        </w:rPr>
        <w:t>…</w:t>
      </w:r>
      <w:r w:rsidRPr="002904FE">
        <w:rPr>
          <w:sz w:val="28"/>
          <w:szCs w:val="28"/>
        </w:rPr>
        <w:t xml:space="preserve">  </w:t>
      </w:r>
      <w:r w:rsidRPr="002904FE">
        <w:rPr>
          <w:sz w:val="28"/>
          <w:szCs w:val="28"/>
        </w:rPr>
        <w:t>от</w:t>
      </w:r>
      <w:r w:rsidRPr="002904FE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ДАТА</w:t>
      </w:r>
      <w:r w:rsidRPr="002904FE" w:rsidR="002904FE">
        <w:rPr>
          <w:sz w:val="28"/>
          <w:szCs w:val="28"/>
        </w:rPr>
        <w:t xml:space="preserve"> </w:t>
      </w:r>
      <w:r w:rsidRPr="002904FE">
        <w:rPr>
          <w:sz w:val="28"/>
          <w:szCs w:val="28"/>
        </w:rPr>
        <w:t xml:space="preserve">года, </w:t>
      </w:r>
    </w:p>
    <w:p w:rsidR="00F47840" w:rsidRPr="002904FE" w:rsidP="00D338AC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  <w:r w:rsidRPr="002904FE" w:rsidR="005B006F">
        <w:rPr>
          <w:sz w:val="28"/>
          <w:szCs w:val="28"/>
        </w:rPr>
        <w:t xml:space="preserve">Шинкарева </w:t>
      </w:r>
      <w:r w:rsidRPr="002904FE" w:rsidR="002904FE">
        <w:rPr>
          <w:sz w:val="28"/>
          <w:szCs w:val="28"/>
        </w:rPr>
        <w:t>С.Е.</w:t>
      </w:r>
      <w:r w:rsidRPr="002904FE">
        <w:rPr>
          <w:sz w:val="28"/>
          <w:szCs w:val="28"/>
        </w:rPr>
        <w:t xml:space="preserve">, </w:t>
      </w:r>
      <w:r w:rsidRPr="002904FE" w:rsidR="002904FE">
        <w:rPr>
          <w:sz w:val="28"/>
          <w:szCs w:val="28"/>
        </w:rPr>
        <w:t>ПЕРСОНАЛЬНЫЕ ДАННЫЕ</w:t>
      </w:r>
      <w:r w:rsidRPr="002904FE" w:rsidR="005B006F">
        <w:rPr>
          <w:sz w:val="28"/>
          <w:szCs w:val="28"/>
        </w:rPr>
        <w:t>,</w:t>
      </w:r>
      <w:r w:rsidRPr="002904FE">
        <w:rPr>
          <w:sz w:val="28"/>
          <w:szCs w:val="28"/>
        </w:rPr>
        <w:t xml:space="preserve"> зарегистрированного </w:t>
      </w:r>
      <w:r w:rsidRPr="002904FE" w:rsidR="005B006F">
        <w:rPr>
          <w:sz w:val="28"/>
          <w:szCs w:val="28"/>
        </w:rPr>
        <w:t xml:space="preserve">и проживающего </w:t>
      </w:r>
      <w:r w:rsidRPr="002904FE">
        <w:rPr>
          <w:sz w:val="28"/>
          <w:szCs w:val="28"/>
        </w:rPr>
        <w:t xml:space="preserve">по адресу: </w:t>
      </w:r>
      <w:r w:rsidRPr="002904FE" w:rsidR="002904FE">
        <w:rPr>
          <w:sz w:val="28"/>
          <w:szCs w:val="28"/>
        </w:rPr>
        <w:t>АДРЕС</w:t>
      </w:r>
      <w:r w:rsidRPr="002904FE">
        <w:rPr>
          <w:sz w:val="28"/>
          <w:szCs w:val="28"/>
        </w:rPr>
        <w:t xml:space="preserve">, </w:t>
      </w:r>
      <w:r w:rsidRPr="002904FE">
        <w:rPr>
          <w:sz w:val="28"/>
          <w:szCs w:val="28"/>
        </w:rPr>
        <w:t xml:space="preserve">ранее </w:t>
      </w:r>
      <w:r w:rsidRPr="002904FE">
        <w:rPr>
          <w:sz w:val="28"/>
          <w:szCs w:val="28"/>
        </w:rPr>
        <w:t>судимого</w:t>
      </w:r>
      <w:r w:rsidRPr="002904FE">
        <w:rPr>
          <w:sz w:val="28"/>
          <w:szCs w:val="28"/>
        </w:rPr>
        <w:t>:</w:t>
      </w:r>
    </w:p>
    <w:p w:rsidR="00F23E8F" w:rsidRPr="002904FE" w:rsidP="00F47840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>- 11.04.2018 года приговором Первомайского районного суда Республики Крым по п. «а» ч. 3 ст. 158 УК РФ к 2 годам лишения свободы</w:t>
      </w:r>
      <w:r w:rsidRPr="002904FE" w:rsidR="004A358C">
        <w:rPr>
          <w:sz w:val="28"/>
          <w:szCs w:val="28"/>
        </w:rPr>
        <w:t>;</w:t>
      </w:r>
    </w:p>
    <w:p w:rsidR="004A358C" w:rsidRPr="002904FE" w:rsidP="004A358C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- 23.05.2019 года приговором Первомайского районного суда Республики Крым по п. «а» ч. 3 ст. 158, ч. 5 ст. 69 УК РФ к 2 годам 1 месяцу лишения свободы, 08.05.2020 года освободился по отбытию </w:t>
      </w:r>
      <w:r w:rsidRPr="002904FE" w:rsidR="00E111BB">
        <w:rPr>
          <w:sz w:val="28"/>
          <w:szCs w:val="28"/>
        </w:rPr>
        <w:t xml:space="preserve">срока </w:t>
      </w:r>
      <w:r w:rsidRPr="002904FE">
        <w:rPr>
          <w:sz w:val="28"/>
          <w:szCs w:val="28"/>
        </w:rPr>
        <w:t>наказан</w:t>
      </w:r>
      <w:r w:rsidRPr="002904FE" w:rsidR="0063452A">
        <w:rPr>
          <w:sz w:val="28"/>
          <w:szCs w:val="28"/>
        </w:rPr>
        <w:t>ия,</w:t>
      </w:r>
    </w:p>
    <w:p w:rsidR="00FB156D" w:rsidRPr="002904FE" w:rsidP="004A358C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находящегося под подпиской о невыезде и надлежащем поведении, обвиняемого в совершении преступления, предусмотренного ч. 1 ст. 119 УК РФ, </w:t>
      </w:r>
    </w:p>
    <w:p w:rsidR="00FB156D" w:rsidRPr="002904FE" w:rsidP="002601BF">
      <w:pPr>
        <w:jc w:val="center"/>
        <w:rPr>
          <w:rStyle w:val="a"/>
          <w:color w:val="000000"/>
          <w:sz w:val="28"/>
          <w:szCs w:val="28"/>
        </w:rPr>
      </w:pPr>
      <w:r w:rsidRPr="002904FE">
        <w:rPr>
          <w:sz w:val="28"/>
          <w:szCs w:val="28"/>
        </w:rPr>
        <w:t>установил:</w:t>
      </w:r>
    </w:p>
    <w:p w:rsidR="00FB156D" w:rsidRPr="002904FE" w:rsidP="003B3A9B">
      <w:pPr>
        <w:jc w:val="both"/>
        <w:rPr>
          <w:color w:val="000000"/>
          <w:sz w:val="28"/>
          <w:szCs w:val="28"/>
        </w:rPr>
      </w:pPr>
      <w:r w:rsidRPr="002904FE">
        <w:rPr>
          <w:rStyle w:val="a0"/>
          <w:color w:val="000000"/>
          <w:sz w:val="28"/>
          <w:szCs w:val="28"/>
        </w:rPr>
        <w:t xml:space="preserve">       </w:t>
      </w:r>
      <w:r w:rsidRPr="002904FE">
        <w:rPr>
          <w:rStyle w:val="a0"/>
          <w:color w:val="000000"/>
          <w:sz w:val="28"/>
          <w:szCs w:val="28"/>
        </w:rPr>
        <w:t xml:space="preserve"> </w:t>
      </w:r>
      <w:r w:rsidRPr="002904FE" w:rsidR="00E84738">
        <w:rPr>
          <w:sz w:val="28"/>
          <w:szCs w:val="28"/>
        </w:rPr>
        <w:t>Шинкарев С.Е</w:t>
      </w:r>
      <w:r w:rsidRPr="002904FE">
        <w:rPr>
          <w:sz w:val="28"/>
          <w:szCs w:val="28"/>
        </w:rPr>
        <w:t xml:space="preserve">. </w:t>
      </w:r>
      <w:r w:rsidRPr="002904FE" w:rsidR="00E84738">
        <w:rPr>
          <w:sz w:val="28"/>
          <w:szCs w:val="28"/>
        </w:rPr>
        <w:t>27 августа</w:t>
      </w:r>
      <w:r w:rsidRPr="002904FE">
        <w:rPr>
          <w:sz w:val="28"/>
          <w:szCs w:val="28"/>
        </w:rPr>
        <w:t xml:space="preserve"> 2020 года около </w:t>
      </w:r>
      <w:r w:rsidRPr="002904FE" w:rsidR="00E84738">
        <w:rPr>
          <w:sz w:val="28"/>
          <w:szCs w:val="28"/>
        </w:rPr>
        <w:t>14</w:t>
      </w:r>
      <w:r w:rsidRPr="002904FE">
        <w:rPr>
          <w:sz w:val="28"/>
          <w:szCs w:val="28"/>
        </w:rPr>
        <w:t xml:space="preserve">.00 часов, </w:t>
      </w:r>
      <w:r w:rsidRPr="002904FE">
        <w:rPr>
          <w:color w:val="000000"/>
          <w:sz w:val="28"/>
          <w:szCs w:val="28"/>
        </w:rPr>
        <w:t xml:space="preserve">находясь </w:t>
      </w:r>
      <w:r w:rsidRPr="002904FE">
        <w:rPr>
          <w:color w:val="000000"/>
          <w:sz w:val="28"/>
          <w:szCs w:val="28"/>
        </w:rPr>
        <w:t>по месту своего жительства,</w:t>
      </w:r>
      <w:r w:rsidRPr="002904FE" w:rsidR="00AA53C7">
        <w:rPr>
          <w:color w:val="000000"/>
          <w:sz w:val="28"/>
          <w:szCs w:val="28"/>
        </w:rPr>
        <w:t xml:space="preserve"> -</w:t>
      </w:r>
      <w:r w:rsidRPr="002904FE">
        <w:rPr>
          <w:color w:val="000000"/>
          <w:sz w:val="28"/>
          <w:szCs w:val="28"/>
        </w:rPr>
        <w:t xml:space="preserve"> </w:t>
      </w:r>
      <w:r w:rsidRPr="002904FE">
        <w:rPr>
          <w:color w:val="000000"/>
          <w:sz w:val="28"/>
          <w:szCs w:val="28"/>
        </w:rPr>
        <w:t xml:space="preserve">в </w:t>
      </w:r>
      <w:r w:rsidRPr="002904FE" w:rsidR="007E1AE3">
        <w:rPr>
          <w:color w:val="000000"/>
          <w:sz w:val="28"/>
          <w:szCs w:val="28"/>
        </w:rPr>
        <w:t>комнате</w:t>
      </w:r>
      <w:r w:rsidRPr="002904FE">
        <w:rPr>
          <w:color w:val="000000"/>
          <w:sz w:val="28"/>
          <w:szCs w:val="28"/>
        </w:rPr>
        <w:t xml:space="preserve"> домовладения №</w:t>
      </w:r>
      <w:r w:rsidRPr="002904FE" w:rsidR="007E1AE3">
        <w:rPr>
          <w:color w:val="000000"/>
          <w:sz w:val="28"/>
          <w:szCs w:val="28"/>
        </w:rPr>
        <w:t xml:space="preserve"> </w:t>
      </w:r>
      <w:r w:rsidRPr="002904FE" w:rsidR="002904FE">
        <w:rPr>
          <w:color w:val="000000"/>
          <w:sz w:val="28"/>
          <w:szCs w:val="28"/>
        </w:rPr>
        <w:t xml:space="preserve">… </w:t>
      </w:r>
      <w:r w:rsidRPr="002904FE">
        <w:rPr>
          <w:color w:val="000000"/>
          <w:sz w:val="28"/>
          <w:szCs w:val="28"/>
        </w:rPr>
        <w:t xml:space="preserve">по ул. </w:t>
      </w:r>
      <w:r w:rsidRPr="002904FE" w:rsidR="002904FE">
        <w:rPr>
          <w:color w:val="000000"/>
          <w:sz w:val="28"/>
          <w:szCs w:val="28"/>
        </w:rPr>
        <w:t>АДРЕС</w:t>
      </w:r>
      <w:r w:rsidRPr="002904FE">
        <w:rPr>
          <w:color w:val="000000"/>
          <w:sz w:val="28"/>
          <w:szCs w:val="28"/>
        </w:rPr>
        <w:t>, в ходе</w:t>
      </w:r>
      <w:r w:rsidRPr="002904FE">
        <w:rPr>
          <w:color w:val="000000"/>
          <w:sz w:val="28"/>
          <w:szCs w:val="28"/>
        </w:rPr>
        <w:t xml:space="preserve"> внезапно возникшего </w:t>
      </w:r>
      <w:r w:rsidRPr="002904FE">
        <w:rPr>
          <w:color w:val="000000"/>
          <w:sz w:val="28"/>
          <w:szCs w:val="28"/>
        </w:rPr>
        <w:t xml:space="preserve"> конфликта с</w:t>
      </w:r>
      <w:r w:rsidRPr="002904FE">
        <w:rPr>
          <w:color w:val="000000"/>
          <w:sz w:val="28"/>
          <w:szCs w:val="28"/>
        </w:rPr>
        <w:t>о своим</w:t>
      </w:r>
      <w:r w:rsidRPr="002904FE">
        <w:rPr>
          <w:color w:val="000000"/>
          <w:sz w:val="28"/>
          <w:szCs w:val="28"/>
        </w:rPr>
        <w:t xml:space="preserve"> </w:t>
      </w:r>
      <w:r w:rsidRPr="002904FE" w:rsidR="00FB0825">
        <w:rPr>
          <w:color w:val="000000"/>
          <w:sz w:val="28"/>
          <w:szCs w:val="28"/>
        </w:rPr>
        <w:t xml:space="preserve">дядей </w:t>
      </w:r>
      <w:r w:rsidRPr="002904FE" w:rsidR="002904FE">
        <w:rPr>
          <w:color w:val="000000"/>
          <w:sz w:val="28"/>
          <w:szCs w:val="28"/>
        </w:rPr>
        <w:t>ФИО</w:t>
      </w:r>
      <w:r w:rsidRPr="002904FE" w:rsidR="002904FE">
        <w:rPr>
          <w:color w:val="000000"/>
          <w:sz w:val="28"/>
          <w:szCs w:val="28"/>
        </w:rPr>
        <w:t>1</w:t>
      </w:r>
      <w:r w:rsidRPr="002904FE">
        <w:rPr>
          <w:color w:val="000000"/>
          <w:sz w:val="28"/>
          <w:szCs w:val="28"/>
        </w:rPr>
        <w:t xml:space="preserve">, имея </w:t>
      </w:r>
      <w:r w:rsidRPr="002904FE">
        <w:rPr>
          <w:color w:val="000000"/>
          <w:sz w:val="28"/>
          <w:szCs w:val="28"/>
        </w:rPr>
        <w:t xml:space="preserve">преступный </w:t>
      </w:r>
      <w:r w:rsidRPr="002904FE">
        <w:rPr>
          <w:color w:val="000000"/>
          <w:sz w:val="28"/>
          <w:szCs w:val="28"/>
        </w:rPr>
        <w:t>умысел</w:t>
      </w:r>
      <w:r w:rsidRPr="002904FE">
        <w:rPr>
          <w:color w:val="000000"/>
          <w:sz w:val="28"/>
          <w:szCs w:val="28"/>
        </w:rPr>
        <w:t>,</w:t>
      </w:r>
      <w:r w:rsidRPr="002904FE">
        <w:rPr>
          <w:color w:val="000000"/>
          <w:sz w:val="28"/>
          <w:szCs w:val="28"/>
        </w:rPr>
        <w:t xml:space="preserve"> направленный на запугивание последне</w:t>
      </w:r>
      <w:r w:rsidRPr="002904FE" w:rsidR="00FB0825">
        <w:rPr>
          <w:color w:val="000000"/>
          <w:sz w:val="28"/>
          <w:szCs w:val="28"/>
        </w:rPr>
        <w:t>го</w:t>
      </w:r>
      <w:r w:rsidRPr="002904FE">
        <w:rPr>
          <w:color w:val="000000"/>
          <w:sz w:val="28"/>
          <w:szCs w:val="28"/>
        </w:rPr>
        <w:t xml:space="preserve">, </w:t>
      </w:r>
      <w:r w:rsidRPr="002904FE">
        <w:rPr>
          <w:sz w:val="28"/>
          <w:szCs w:val="28"/>
          <w:shd w:val="clear" w:color="auto" w:fill="FFFFFF"/>
        </w:rPr>
        <w:t>с целью вызвать у не</w:t>
      </w:r>
      <w:r w:rsidRPr="002904FE" w:rsidR="00FB0825">
        <w:rPr>
          <w:sz w:val="28"/>
          <w:szCs w:val="28"/>
          <w:shd w:val="clear" w:color="auto" w:fill="FFFFFF"/>
        </w:rPr>
        <w:t>го</w:t>
      </w:r>
      <w:r w:rsidRPr="002904FE">
        <w:rPr>
          <w:sz w:val="28"/>
          <w:szCs w:val="28"/>
          <w:shd w:val="clear" w:color="auto" w:fill="FFFFFF"/>
        </w:rPr>
        <w:t xml:space="preserve"> чувство тревоги и беспокойства за свою жизнь и здоровье, </w:t>
      </w:r>
      <w:r w:rsidRPr="002904FE">
        <w:rPr>
          <w:color w:val="000000"/>
          <w:sz w:val="28"/>
          <w:szCs w:val="28"/>
          <w:shd w:val="clear" w:color="auto" w:fill="FFFFFF"/>
        </w:rPr>
        <w:t>проявляя бурную агрессию и злобу, держа в правой руке кухонный нож,</w:t>
      </w:r>
      <w:r w:rsidRPr="002904FE">
        <w:rPr>
          <w:sz w:val="28"/>
          <w:szCs w:val="28"/>
          <w:shd w:val="clear" w:color="auto" w:fill="FFFFFF"/>
        </w:rPr>
        <w:t xml:space="preserve"> </w:t>
      </w:r>
      <w:r w:rsidRPr="002904FE" w:rsidR="00FB0825">
        <w:rPr>
          <w:color w:val="000000"/>
          <w:sz w:val="28"/>
          <w:szCs w:val="28"/>
        </w:rPr>
        <w:t xml:space="preserve">направил </w:t>
      </w:r>
      <w:r w:rsidRPr="002904FE">
        <w:rPr>
          <w:color w:val="000000"/>
          <w:sz w:val="28"/>
          <w:szCs w:val="28"/>
        </w:rPr>
        <w:t>его</w:t>
      </w:r>
      <w:r w:rsidRPr="002904FE" w:rsidR="00FB0825">
        <w:rPr>
          <w:color w:val="000000"/>
          <w:sz w:val="28"/>
          <w:szCs w:val="28"/>
        </w:rPr>
        <w:t xml:space="preserve"> к горлу </w:t>
      </w:r>
      <w:r w:rsidRPr="002904FE" w:rsidR="002904FE">
        <w:rPr>
          <w:color w:val="000000"/>
          <w:sz w:val="28"/>
          <w:szCs w:val="28"/>
        </w:rPr>
        <w:t>ФИО</w:t>
      </w:r>
      <w:r w:rsidRPr="002904FE" w:rsidR="002904FE">
        <w:rPr>
          <w:color w:val="000000"/>
          <w:sz w:val="28"/>
          <w:szCs w:val="28"/>
        </w:rPr>
        <w:t>1</w:t>
      </w:r>
      <w:r w:rsidRPr="002904FE" w:rsidR="00FB0825">
        <w:rPr>
          <w:color w:val="000000"/>
          <w:sz w:val="28"/>
          <w:szCs w:val="28"/>
        </w:rPr>
        <w:t xml:space="preserve">, </w:t>
      </w:r>
      <w:r w:rsidRPr="002904FE">
        <w:rPr>
          <w:color w:val="000000"/>
          <w:sz w:val="28"/>
          <w:szCs w:val="28"/>
        </w:rPr>
        <w:t xml:space="preserve">при этом 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высказал угрозы убийством в адрес </w:t>
      </w:r>
      <w:r w:rsidRPr="002904FE" w:rsidR="002904FE">
        <w:rPr>
          <w:color w:val="000000"/>
          <w:sz w:val="28"/>
          <w:szCs w:val="28"/>
          <w:shd w:val="clear" w:color="auto" w:fill="FFFFFF"/>
        </w:rPr>
        <w:t>ФИО1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со словами</w:t>
      </w:r>
      <w:r w:rsidRPr="002904FE" w:rsidR="00FB0825">
        <w:rPr>
          <w:color w:val="000000"/>
          <w:sz w:val="28"/>
          <w:szCs w:val="28"/>
        </w:rPr>
        <w:t xml:space="preserve"> «Я сейчас тебя зарежу».</w:t>
      </w:r>
      <w:r w:rsidRPr="002904FE">
        <w:rPr>
          <w:color w:val="000000"/>
          <w:sz w:val="28"/>
          <w:szCs w:val="28"/>
        </w:rPr>
        <w:t xml:space="preserve"> Учитывая агрессивное состояние  </w:t>
      </w:r>
      <w:r w:rsidRPr="002904FE">
        <w:rPr>
          <w:sz w:val="28"/>
          <w:szCs w:val="28"/>
        </w:rPr>
        <w:t>Шинкарева С.Е.</w:t>
      </w:r>
      <w:r w:rsidRPr="002904FE">
        <w:rPr>
          <w:color w:val="000000"/>
          <w:sz w:val="28"/>
          <w:szCs w:val="28"/>
        </w:rPr>
        <w:t xml:space="preserve">, </w:t>
      </w:r>
      <w:r w:rsidRPr="002904FE">
        <w:rPr>
          <w:color w:val="000000"/>
          <w:sz w:val="28"/>
          <w:szCs w:val="28"/>
          <w:shd w:val="clear" w:color="auto" w:fill="FFFFFF"/>
        </w:rPr>
        <w:t>н</w:t>
      </w:r>
      <w:r w:rsidRPr="002904FE">
        <w:rPr>
          <w:color w:val="000000"/>
          <w:sz w:val="28"/>
          <w:szCs w:val="28"/>
        </w:rPr>
        <w:t xml:space="preserve">аличие у него в руке кухонного ножа,  а также вызванное активными действиями последнего чувство страха, потерпевший </w:t>
      </w:r>
      <w:r w:rsidRPr="002904FE" w:rsidR="002904FE">
        <w:rPr>
          <w:color w:val="000000"/>
          <w:sz w:val="28"/>
          <w:szCs w:val="28"/>
        </w:rPr>
        <w:t>ФИО</w:t>
      </w:r>
      <w:r w:rsidRPr="002904FE" w:rsidR="002904FE">
        <w:rPr>
          <w:color w:val="000000"/>
          <w:sz w:val="28"/>
          <w:szCs w:val="28"/>
        </w:rPr>
        <w:t>1</w:t>
      </w:r>
      <w:r w:rsidRPr="002904FE">
        <w:rPr>
          <w:color w:val="000000"/>
          <w:sz w:val="28"/>
          <w:szCs w:val="28"/>
        </w:rPr>
        <w:t xml:space="preserve"> угрозу своей жизни и здоровью воспринял реально, вследствие чего реально опасался осуществления данной угрозы со стороны Шинкарева С.Е.</w:t>
      </w:r>
    </w:p>
    <w:p w:rsidR="00AA53C7" w:rsidRPr="002904FE" w:rsidP="00AA53C7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В судебном заседании подсудимый Шинкарев С.Е., в соответствии со ст. 51 Конституции РФ, от дачи показаний отказался, подтвердил ранее данные показания. Вину в совершении инкриминируемого ему деяния признал полностью, </w:t>
      </w:r>
      <w:r w:rsidRPr="002904FE">
        <w:rPr>
          <w:sz w:val="28"/>
          <w:szCs w:val="28"/>
        </w:rPr>
        <w:t>в</w:t>
      </w:r>
      <w:r w:rsidRPr="002904FE">
        <w:rPr>
          <w:sz w:val="28"/>
          <w:szCs w:val="28"/>
        </w:rPr>
        <w:t xml:space="preserve"> содеянном чистосердечно раскаялся.  </w:t>
      </w:r>
    </w:p>
    <w:p w:rsidR="00FB156D" w:rsidRPr="002904FE" w:rsidP="00AA53C7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</w:t>
      </w:r>
      <w:r w:rsidRPr="002904FE">
        <w:rPr>
          <w:sz w:val="28"/>
          <w:szCs w:val="28"/>
        </w:rPr>
        <w:t>Помимо полного признания вины  подсудимым, его вина в совершении инкриминируемого ему</w:t>
      </w:r>
      <w:r w:rsidRPr="002904FE">
        <w:rPr>
          <w:sz w:val="28"/>
          <w:szCs w:val="28"/>
        </w:rPr>
        <w:t xml:space="preserve"> деяния </w:t>
      </w:r>
      <w:r w:rsidRPr="002904FE">
        <w:rPr>
          <w:sz w:val="28"/>
          <w:szCs w:val="28"/>
        </w:rPr>
        <w:t xml:space="preserve">подтверждается доказательствами, представленными стороной обвинения, в частности, показаниями </w:t>
      </w:r>
      <w:r w:rsidRPr="002904FE">
        <w:rPr>
          <w:sz w:val="28"/>
          <w:szCs w:val="28"/>
        </w:rPr>
        <w:t xml:space="preserve">потерпевшего, свидетелей, а также другими материалами дела, исследованными и оглашенными в судебном заседании. </w:t>
      </w:r>
    </w:p>
    <w:p w:rsidR="00A8117A" w:rsidRPr="002904FE" w:rsidP="00AF52CB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</w:t>
      </w:r>
      <w:r w:rsidRPr="002904FE" w:rsidR="00AA53C7">
        <w:rPr>
          <w:sz w:val="28"/>
          <w:szCs w:val="28"/>
        </w:rPr>
        <w:t>Д</w:t>
      </w:r>
      <w:r w:rsidRPr="002904FE">
        <w:rPr>
          <w:sz w:val="28"/>
          <w:szCs w:val="28"/>
        </w:rPr>
        <w:t>опрошенный</w:t>
      </w:r>
      <w:r w:rsidRPr="002904FE" w:rsidR="00FB156D">
        <w:rPr>
          <w:sz w:val="28"/>
          <w:szCs w:val="28"/>
        </w:rPr>
        <w:t xml:space="preserve"> в судебном заседании потерпевш</w:t>
      </w:r>
      <w:r w:rsidRPr="002904FE">
        <w:rPr>
          <w:sz w:val="28"/>
          <w:szCs w:val="28"/>
        </w:rPr>
        <w:t xml:space="preserve">ий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 w:rsidR="00FB156D">
        <w:rPr>
          <w:sz w:val="28"/>
          <w:szCs w:val="28"/>
        </w:rPr>
        <w:t xml:space="preserve"> показал, что</w:t>
      </w:r>
      <w:r w:rsidRPr="002904FE">
        <w:rPr>
          <w:sz w:val="28"/>
          <w:szCs w:val="28"/>
        </w:rPr>
        <w:t xml:space="preserve"> 27.08.2020 года находился</w:t>
      </w:r>
      <w:r w:rsidRPr="002904FE" w:rsidR="00AA53C7">
        <w:rPr>
          <w:sz w:val="28"/>
          <w:szCs w:val="28"/>
        </w:rPr>
        <w:t xml:space="preserve"> по месту своего жительства,</w:t>
      </w:r>
      <w:r w:rsidRPr="002904FE">
        <w:rPr>
          <w:sz w:val="28"/>
          <w:szCs w:val="28"/>
        </w:rPr>
        <w:t xml:space="preserve"> в доме сестры </w:t>
      </w:r>
      <w:r w:rsidRPr="002904FE" w:rsidR="002904FE">
        <w:rPr>
          <w:sz w:val="28"/>
          <w:szCs w:val="28"/>
        </w:rPr>
        <w:t>ФИО2</w:t>
      </w:r>
      <w:r w:rsidRPr="002904FE">
        <w:rPr>
          <w:sz w:val="28"/>
          <w:szCs w:val="28"/>
        </w:rPr>
        <w:t>. О</w:t>
      </w:r>
      <w:r w:rsidRPr="002904FE">
        <w:rPr>
          <w:sz w:val="28"/>
          <w:szCs w:val="28"/>
        </w:rPr>
        <w:t xml:space="preserve">коло 13.00 часов </w:t>
      </w:r>
      <w:r w:rsidRPr="002904FE" w:rsidR="00AA53C7">
        <w:rPr>
          <w:sz w:val="28"/>
          <w:szCs w:val="28"/>
        </w:rPr>
        <w:t xml:space="preserve">на обеденный перерыв </w:t>
      </w:r>
      <w:r w:rsidRPr="002904FE">
        <w:rPr>
          <w:sz w:val="28"/>
          <w:szCs w:val="28"/>
        </w:rPr>
        <w:t>пришел племянник Шинкаре</w:t>
      </w:r>
      <w:r w:rsidRPr="002904FE" w:rsidR="00206959">
        <w:rPr>
          <w:sz w:val="28"/>
          <w:szCs w:val="28"/>
        </w:rPr>
        <w:t>в</w:t>
      </w:r>
      <w:r w:rsidRPr="002904FE">
        <w:rPr>
          <w:sz w:val="28"/>
          <w:szCs w:val="28"/>
        </w:rPr>
        <w:t xml:space="preserve"> С.Е. </w:t>
      </w:r>
      <w:r w:rsidRPr="002904FE" w:rsidR="00AA53C7">
        <w:rPr>
          <w:sz w:val="28"/>
          <w:szCs w:val="28"/>
        </w:rPr>
        <w:t>Между Шинкаревым С.Е. и его матерью произошел словесный конфликт</w:t>
      </w:r>
      <w:r w:rsidRPr="002904FE">
        <w:rPr>
          <w:sz w:val="28"/>
          <w:szCs w:val="28"/>
        </w:rPr>
        <w:t xml:space="preserve">, </w:t>
      </w:r>
      <w:r w:rsidRPr="002904FE" w:rsidR="00AA53C7">
        <w:rPr>
          <w:sz w:val="28"/>
          <w:szCs w:val="28"/>
        </w:rPr>
        <w:t xml:space="preserve">он вмешался, сделал Шинкареву С.Е. замечание, защищая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2</w:t>
      </w:r>
      <w:r w:rsidRPr="002904FE" w:rsidR="002904FE">
        <w:rPr>
          <w:sz w:val="28"/>
          <w:szCs w:val="28"/>
        </w:rPr>
        <w:t>.</w:t>
      </w:r>
      <w:r w:rsidRPr="002904FE">
        <w:rPr>
          <w:sz w:val="28"/>
          <w:szCs w:val="28"/>
        </w:rPr>
        <w:t xml:space="preserve"> После чего Шинкаре</w:t>
      </w:r>
      <w:r w:rsidRPr="002904FE" w:rsidR="00206959">
        <w:rPr>
          <w:sz w:val="28"/>
          <w:szCs w:val="28"/>
        </w:rPr>
        <w:t>в</w:t>
      </w:r>
      <w:r w:rsidRPr="002904FE">
        <w:rPr>
          <w:sz w:val="28"/>
          <w:szCs w:val="28"/>
        </w:rPr>
        <w:t xml:space="preserve"> С.Е. </w:t>
      </w:r>
      <w:r w:rsidRPr="002904FE" w:rsidR="009B73E0">
        <w:rPr>
          <w:sz w:val="28"/>
          <w:szCs w:val="28"/>
        </w:rPr>
        <w:t>вбежал в комнату,</w:t>
      </w:r>
      <w:r w:rsidRPr="002904FE" w:rsidR="00AA53C7">
        <w:rPr>
          <w:sz w:val="28"/>
          <w:szCs w:val="28"/>
        </w:rPr>
        <w:t xml:space="preserve"> где он лежал на кровати, в руке держал нож, направил лезвие</w:t>
      </w:r>
      <w:r w:rsidRPr="002904FE" w:rsidR="009B73E0">
        <w:rPr>
          <w:sz w:val="28"/>
          <w:szCs w:val="28"/>
        </w:rPr>
        <w:t xml:space="preserve"> ножа в </w:t>
      </w:r>
      <w:r w:rsidRPr="002904FE" w:rsidR="00AA53C7">
        <w:rPr>
          <w:sz w:val="28"/>
          <w:szCs w:val="28"/>
        </w:rPr>
        <w:t>его сторону в область шеи на расстоянии 10 см</w:t>
      </w:r>
      <w:r w:rsidRPr="002904FE" w:rsidR="009B73E0">
        <w:rPr>
          <w:sz w:val="28"/>
          <w:szCs w:val="28"/>
        </w:rPr>
        <w:t>, при этом высказывал: «Я тебя сейчас зарежу».</w:t>
      </w:r>
      <w:r w:rsidRPr="002904FE">
        <w:rPr>
          <w:sz w:val="28"/>
          <w:szCs w:val="28"/>
        </w:rPr>
        <w:t xml:space="preserve"> Учитывая, что Шинкарев С.Е. был очень агрессивно настроен, был выпивший, держал в руке нож, направив нож в его сторону, он не мог оказать ему сопротивление или убежать из-за поврежденной ранее ноги, он угрозу воспринял реально, опасался, что  Шинкарев С.Е.  действительно мог его убить.  </w:t>
      </w:r>
      <w:r w:rsidRPr="002904FE" w:rsidR="009B73E0">
        <w:rPr>
          <w:sz w:val="28"/>
          <w:szCs w:val="28"/>
        </w:rPr>
        <w:t xml:space="preserve">После </w:t>
      </w:r>
      <w:r w:rsidRPr="002904FE">
        <w:rPr>
          <w:sz w:val="28"/>
          <w:szCs w:val="28"/>
        </w:rPr>
        <w:t xml:space="preserve">Шинкарев С.Е. </w:t>
      </w:r>
      <w:r w:rsidRPr="002904FE" w:rsidR="009B73E0">
        <w:rPr>
          <w:sz w:val="28"/>
          <w:szCs w:val="28"/>
        </w:rPr>
        <w:t>выпустил нож из рук, который упал на пол</w:t>
      </w:r>
      <w:r w:rsidRPr="002904FE" w:rsidR="00F2477F">
        <w:rPr>
          <w:sz w:val="28"/>
          <w:szCs w:val="28"/>
        </w:rPr>
        <w:t>, и ушел из дома</w:t>
      </w:r>
      <w:r w:rsidRPr="002904FE" w:rsidR="009B73E0">
        <w:rPr>
          <w:sz w:val="28"/>
          <w:szCs w:val="28"/>
        </w:rPr>
        <w:t>.</w:t>
      </w:r>
    </w:p>
    <w:p w:rsidR="00F32885" w:rsidRPr="002904FE" w:rsidP="00F32591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>Допрошенная</w:t>
      </w:r>
      <w:r w:rsidRPr="002904FE" w:rsidR="00FB156D">
        <w:rPr>
          <w:sz w:val="28"/>
          <w:szCs w:val="28"/>
        </w:rPr>
        <w:t xml:space="preserve"> в судебном заседании свидетель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2</w:t>
      </w:r>
      <w:r w:rsidRPr="002904FE" w:rsidR="00FB156D">
        <w:rPr>
          <w:sz w:val="28"/>
          <w:szCs w:val="28"/>
        </w:rPr>
        <w:t xml:space="preserve"> показал</w:t>
      </w:r>
      <w:r w:rsidRPr="002904FE" w:rsidR="00F2477F">
        <w:rPr>
          <w:sz w:val="28"/>
          <w:szCs w:val="28"/>
        </w:rPr>
        <w:t>а</w:t>
      </w:r>
      <w:r w:rsidRPr="002904FE" w:rsidR="00FB156D">
        <w:rPr>
          <w:sz w:val="28"/>
          <w:szCs w:val="28"/>
        </w:rPr>
        <w:t xml:space="preserve">, что </w:t>
      </w:r>
      <w:r w:rsidRPr="002904FE">
        <w:rPr>
          <w:sz w:val="28"/>
          <w:szCs w:val="28"/>
        </w:rPr>
        <w:t>27.08.2020 года после 13.00 часов у неё с сыном Шинкаре</w:t>
      </w:r>
      <w:r w:rsidRPr="002904FE" w:rsidR="00206959">
        <w:rPr>
          <w:sz w:val="28"/>
          <w:szCs w:val="28"/>
        </w:rPr>
        <w:t>вым</w:t>
      </w:r>
      <w:r w:rsidRPr="002904FE">
        <w:rPr>
          <w:sz w:val="28"/>
          <w:szCs w:val="28"/>
        </w:rPr>
        <w:t xml:space="preserve"> С.Е. произошел конфликт. Проживающий с ними</w:t>
      </w:r>
      <w:r w:rsidRPr="002904FE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>
        <w:rPr>
          <w:sz w:val="28"/>
          <w:szCs w:val="28"/>
        </w:rPr>
        <w:t xml:space="preserve"> сделал Шинкареву С.Е. замечание по поводу его высказываний. Шинкарев С.Е. </w:t>
      </w:r>
      <w:r w:rsidRPr="002904FE">
        <w:rPr>
          <w:sz w:val="28"/>
          <w:szCs w:val="28"/>
        </w:rPr>
        <w:t xml:space="preserve">ворвался в комнату с ножом в руках, где на кровати лежал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>
        <w:rPr>
          <w:sz w:val="28"/>
          <w:szCs w:val="28"/>
        </w:rPr>
        <w:t>, и направил нож к горлу после</w:t>
      </w:r>
      <w:r w:rsidRPr="002904FE">
        <w:rPr>
          <w:sz w:val="28"/>
          <w:szCs w:val="28"/>
        </w:rPr>
        <w:t>днего на расстоянии менее 10 см</w:t>
      </w:r>
      <w:r w:rsidRPr="002904FE">
        <w:rPr>
          <w:sz w:val="28"/>
          <w:szCs w:val="28"/>
        </w:rPr>
        <w:t xml:space="preserve">, при этом кричал: «Я тебя сейчас зарежу». </w:t>
      </w:r>
      <w:r w:rsidRPr="002904FE">
        <w:rPr>
          <w:sz w:val="28"/>
          <w:szCs w:val="28"/>
        </w:rPr>
        <w:t xml:space="preserve">Действиями Шинкарева С.Е.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>
        <w:rPr>
          <w:sz w:val="28"/>
          <w:szCs w:val="28"/>
        </w:rPr>
        <w:t xml:space="preserve"> был реально напуган. </w:t>
      </w:r>
      <w:r w:rsidRPr="002904FE">
        <w:rPr>
          <w:sz w:val="28"/>
          <w:szCs w:val="28"/>
        </w:rPr>
        <w:t xml:space="preserve">Испугавшись за жизнь брата, она стала уговаривать </w:t>
      </w:r>
      <w:r w:rsidRPr="002904FE">
        <w:rPr>
          <w:sz w:val="28"/>
          <w:szCs w:val="28"/>
        </w:rPr>
        <w:t xml:space="preserve">Шинкарева С.Е. </w:t>
      </w:r>
      <w:r w:rsidRPr="002904FE">
        <w:rPr>
          <w:sz w:val="28"/>
          <w:szCs w:val="28"/>
        </w:rPr>
        <w:t xml:space="preserve">опустить нож, на что </w:t>
      </w:r>
      <w:r w:rsidRPr="002904FE">
        <w:rPr>
          <w:sz w:val="28"/>
          <w:szCs w:val="28"/>
        </w:rPr>
        <w:t xml:space="preserve">Шинкарев С.Е. </w:t>
      </w:r>
      <w:r w:rsidRPr="002904FE">
        <w:rPr>
          <w:sz w:val="28"/>
          <w:szCs w:val="28"/>
        </w:rPr>
        <w:t xml:space="preserve"> бросил нож и убежал из дома.</w:t>
      </w:r>
    </w:p>
    <w:p w:rsidR="005657A6" w:rsidRPr="002904FE" w:rsidP="008475FD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>Допрошенная</w:t>
      </w:r>
      <w:r w:rsidRPr="002904FE" w:rsidR="008475FD">
        <w:rPr>
          <w:sz w:val="28"/>
          <w:szCs w:val="28"/>
        </w:rPr>
        <w:t xml:space="preserve"> в судебном заседании свидетель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2</w:t>
      </w:r>
      <w:r w:rsidRPr="002904FE" w:rsidR="008475FD">
        <w:rPr>
          <w:sz w:val="28"/>
          <w:szCs w:val="28"/>
        </w:rPr>
        <w:t xml:space="preserve"> показала, что 27.08.2020 года </w:t>
      </w:r>
      <w:r w:rsidRPr="002904FE" w:rsidR="007E6EA3">
        <w:rPr>
          <w:sz w:val="28"/>
          <w:szCs w:val="28"/>
        </w:rPr>
        <w:t>днем</w:t>
      </w:r>
      <w:r w:rsidRPr="002904FE" w:rsidR="008475FD">
        <w:rPr>
          <w:sz w:val="28"/>
          <w:szCs w:val="28"/>
        </w:rPr>
        <w:t xml:space="preserve"> между </w:t>
      </w:r>
      <w:r w:rsidRPr="002904FE" w:rsidR="007E6EA3">
        <w:rPr>
          <w:sz w:val="28"/>
          <w:szCs w:val="28"/>
        </w:rPr>
        <w:t xml:space="preserve">ее </w:t>
      </w:r>
      <w:r w:rsidRPr="002904FE" w:rsidR="008475FD">
        <w:rPr>
          <w:sz w:val="28"/>
          <w:szCs w:val="28"/>
        </w:rPr>
        <w:t xml:space="preserve">братом </w:t>
      </w:r>
      <w:r w:rsidRPr="002904FE" w:rsidR="008475FD">
        <w:rPr>
          <w:sz w:val="28"/>
          <w:szCs w:val="28"/>
        </w:rPr>
        <w:t>Шикаревым</w:t>
      </w:r>
      <w:r w:rsidRPr="002904FE" w:rsidR="008475FD">
        <w:rPr>
          <w:sz w:val="28"/>
          <w:szCs w:val="28"/>
        </w:rPr>
        <w:t xml:space="preserve"> С.Е. и </w:t>
      </w:r>
      <w:r w:rsidRPr="002904FE" w:rsidR="007E6EA3">
        <w:rPr>
          <w:sz w:val="28"/>
          <w:szCs w:val="28"/>
        </w:rPr>
        <w:t xml:space="preserve">ее </w:t>
      </w:r>
      <w:r w:rsidRPr="002904FE" w:rsidR="008475FD">
        <w:rPr>
          <w:sz w:val="28"/>
          <w:szCs w:val="28"/>
        </w:rPr>
        <w:t xml:space="preserve">матерью </w:t>
      </w:r>
      <w:r w:rsidRPr="002904FE" w:rsidR="002904FE">
        <w:rPr>
          <w:sz w:val="28"/>
          <w:szCs w:val="28"/>
        </w:rPr>
        <w:t>ФИО2</w:t>
      </w:r>
      <w:r w:rsidRPr="002904FE" w:rsidR="008475FD">
        <w:rPr>
          <w:sz w:val="28"/>
          <w:szCs w:val="28"/>
        </w:rPr>
        <w:t xml:space="preserve"> произошел конфликт, в данный конфликт вмешался дядя </w:t>
      </w:r>
      <w:r w:rsidRPr="002904FE" w:rsidR="002904FE">
        <w:rPr>
          <w:sz w:val="28"/>
          <w:szCs w:val="28"/>
        </w:rPr>
        <w:t>ФИО1</w:t>
      </w:r>
      <w:r w:rsidRPr="002904FE" w:rsidR="008475FD">
        <w:rPr>
          <w:sz w:val="28"/>
          <w:szCs w:val="28"/>
        </w:rPr>
        <w:t xml:space="preserve">, который защищал её маму от брата. </w:t>
      </w:r>
      <w:r w:rsidRPr="002904FE" w:rsidR="007E6EA3">
        <w:rPr>
          <w:sz w:val="28"/>
          <w:szCs w:val="28"/>
        </w:rPr>
        <w:t xml:space="preserve"> </w:t>
      </w:r>
      <w:r w:rsidRPr="002904FE" w:rsidR="007E6EA3">
        <w:rPr>
          <w:sz w:val="28"/>
          <w:szCs w:val="28"/>
        </w:rPr>
        <w:t>Шикарев</w:t>
      </w:r>
      <w:r w:rsidRPr="002904FE" w:rsidR="007E6EA3">
        <w:rPr>
          <w:sz w:val="28"/>
          <w:szCs w:val="28"/>
        </w:rPr>
        <w:t xml:space="preserve"> С.Е.</w:t>
      </w:r>
      <w:r w:rsidRPr="002904FE" w:rsidR="00DE3575">
        <w:rPr>
          <w:sz w:val="28"/>
          <w:szCs w:val="28"/>
        </w:rPr>
        <w:t xml:space="preserve"> забежал в спальню с кухонным ножом, где находился </w:t>
      </w:r>
      <w:r w:rsidRPr="002904FE" w:rsidR="007E6EA3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 w:rsidR="00DE3575">
        <w:rPr>
          <w:sz w:val="28"/>
          <w:szCs w:val="28"/>
        </w:rPr>
        <w:t xml:space="preserve">, и резко вытянул свою руку </w:t>
      </w:r>
      <w:r w:rsidRPr="002904FE" w:rsidR="00A6300E">
        <w:rPr>
          <w:sz w:val="28"/>
          <w:szCs w:val="28"/>
        </w:rPr>
        <w:t>в сторону</w:t>
      </w:r>
      <w:r w:rsidRPr="002904FE" w:rsidR="00DE3575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ФИО1</w:t>
      </w:r>
      <w:r w:rsidRPr="002904FE" w:rsidR="00DE3575">
        <w:rPr>
          <w:sz w:val="28"/>
          <w:szCs w:val="28"/>
        </w:rPr>
        <w:t>, при этом кричал «Я т</w:t>
      </w:r>
      <w:r w:rsidRPr="002904FE" w:rsidR="007E6EA3">
        <w:rPr>
          <w:sz w:val="28"/>
          <w:szCs w:val="28"/>
        </w:rPr>
        <w:t xml:space="preserve">ебя сейчас зарежу». Испугавшись, она </w:t>
      </w:r>
      <w:r w:rsidRPr="002904FE" w:rsidR="00DE3575">
        <w:rPr>
          <w:sz w:val="28"/>
          <w:szCs w:val="28"/>
        </w:rPr>
        <w:t xml:space="preserve">выбежала из дома и побежала </w:t>
      </w:r>
      <w:r w:rsidRPr="002904FE" w:rsidR="007E6EA3">
        <w:rPr>
          <w:sz w:val="28"/>
          <w:szCs w:val="28"/>
        </w:rPr>
        <w:t xml:space="preserve">за помощью </w:t>
      </w:r>
      <w:r w:rsidRPr="002904FE" w:rsidR="00DE3575">
        <w:rPr>
          <w:sz w:val="28"/>
          <w:szCs w:val="28"/>
        </w:rPr>
        <w:t xml:space="preserve">к подруге мамы </w:t>
      </w:r>
      <w:r w:rsidR="00FE4242">
        <w:rPr>
          <w:sz w:val="28"/>
          <w:szCs w:val="28"/>
        </w:rPr>
        <w:t>ФИО3</w:t>
      </w:r>
      <w:r w:rsidRPr="002904FE" w:rsidR="00DE3575">
        <w:rPr>
          <w:sz w:val="28"/>
          <w:szCs w:val="28"/>
        </w:rPr>
        <w:t>, и рассказала ей</w:t>
      </w:r>
      <w:r w:rsidRPr="002904FE" w:rsidR="007E6EA3">
        <w:rPr>
          <w:sz w:val="28"/>
          <w:szCs w:val="28"/>
        </w:rPr>
        <w:t>,</w:t>
      </w:r>
      <w:r w:rsidRPr="002904FE" w:rsidR="00DE3575">
        <w:rPr>
          <w:sz w:val="28"/>
          <w:szCs w:val="28"/>
        </w:rPr>
        <w:t xml:space="preserve"> что произошло.</w:t>
      </w:r>
    </w:p>
    <w:p w:rsidR="004C7F5E" w:rsidRPr="002904FE" w:rsidP="00F32591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Допрошенная в судебном заседании свидетель </w:t>
      </w:r>
      <w:r w:rsidRPr="002904FE" w:rsidR="002904FE">
        <w:rPr>
          <w:sz w:val="28"/>
          <w:szCs w:val="28"/>
        </w:rPr>
        <w:t>ФИО3</w:t>
      </w:r>
      <w:r w:rsidRPr="002904FE">
        <w:rPr>
          <w:sz w:val="28"/>
          <w:szCs w:val="28"/>
        </w:rPr>
        <w:t xml:space="preserve"> </w:t>
      </w:r>
      <w:r w:rsidRPr="002904FE" w:rsidR="007E6EA3">
        <w:rPr>
          <w:sz w:val="28"/>
          <w:szCs w:val="28"/>
        </w:rPr>
        <w:t xml:space="preserve">(после расторжения брака </w:t>
      </w:r>
      <w:r w:rsidRPr="002904FE" w:rsidR="002904FE">
        <w:rPr>
          <w:sz w:val="28"/>
          <w:szCs w:val="28"/>
        </w:rPr>
        <w:t>ФИО3</w:t>
      </w:r>
      <w:r w:rsidRPr="002904FE" w:rsidR="007E6EA3">
        <w:rPr>
          <w:sz w:val="28"/>
          <w:szCs w:val="28"/>
        </w:rPr>
        <w:t xml:space="preserve">) </w:t>
      </w:r>
      <w:r w:rsidRPr="002904FE" w:rsidR="002904FE">
        <w:rPr>
          <w:sz w:val="28"/>
          <w:szCs w:val="28"/>
        </w:rPr>
        <w:t>,</w:t>
      </w:r>
      <w:r w:rsidRPr="002904FE">
        <w:rPr>
          <w:sz w:val="28"/>
          <w:szCs w:val="28"/>
        </w:rPr>
        <w:t xml:space="preserve"> показала, что </w:t>
      </w:r>
      <w:r w:rsidRPr="002904FE">
        <w:rPr>
          <w:sz w:val="28"/>
          <w:szCs w:val="28"/>
        </w:rPr>
        <w:t xml:space="preserve">27.08.2020 года около 14.00 часов к ней прибежала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4</w:t>
      </w:r>
      <w:r w:rsidRPr="002904FE">
        <w:rPr>
          <w:sz w:val="28"/>
          <w:szCs w:val="28"/>
        </w:rPr>
        <w:t>, которая была</w:t>
      </w:r>
      <w:r w:rsidRPr="002904FE" w:rsidR="00A6300E">
        <w:rPr>
          <w:sz w:val="28"/>
          <w:szCs w:val="28"/>
        </w:rPr>
        <w:t xml:space="preserve"> очень испугана, она рассказала, что произошел конфликт </w:t>
      </w:r>
      <w:r w:rsidRPr="002904FE">
        <w:rPr>
          <w:sz w:val="28"/>
          <w:szCs w:val="28"/>
        </w:rPr>
        <w:t xml:space="preserve">между её </w:t>
      </w:r>
      <w:r w:rsidRPr="002904FE" w:rsidR="00C03650">
        <w:rPr>
          <w:sz w:val="28"/>
          <w:szCs w:val="28"/>
        </w:rPr>
        <w:t>братом Шин</w:t>
      </w:r>
      <w:r w:rsidRPr="002904FE">
        <w:rPr>
          <w:sz w:val="28"/>
          <w:szCs w:val="28"/>
        </w:rPr>
        <w:t xml:space="preserve">каревым С.Е. и </w:t>
      </w:r>
      <w:r w:rsidRPr="002904FE" w:rsidR="00C03650">
        <w:rPr>
          <w:sz w:val="28"/>
          <w:szCs w:val="28"/>
        </w:rPr>
        <w:t>дядей</w:t>
      </w:r>
      <w:r w:rsidRPr="002904FE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ФИО1</w:t>
      </w:r>
      <w:r w:rsidRPr="002904FE" w:rsidR="00C03650">
        <w:rPr>
          <w:sz w:val="28"/>
          <w:szCs w:val="28"/>
        </w:rPr>
        <w:t xml:space="preserve"> После услышанного она побежала к дому семьи </w:t>
      </w:r>
      <w:r w:rsidRPr="002904FE" w:rsidR="002904FE">
        <w:rPr>
          <w:sz w:val="28"/>
          <w:szCs w:val="28"/>
        </w:rPr>
        <w:t>…</w:t>
      </w:r>
      <w:r w:rsidRPr="002904FE" w:rsidR="00C03650">
        <w:rPr>
          <w:sz w:val="28"/>
          <w:szCs w:val="28"/>
        </w:rPr>
        <w:t>, во дворе данного домовладения увидела Шинкаре</w:t>
      </w:r>
      <w:r w:rsidRPr="002904FE" w:rsidR="00206959">
        <w:rPr>
          <w:sz w:val="28"/>
          <w:szCs w:val="28"/>
        </w:rPr>
        <w:t>в</w:t>
      </w:r>
      <w:r w:rsidRPr="002904FE" w:rsidR="00A6300E">
        <w:rPr>
          <w:sz w:val="28"/>
          <w:szCs w:val="28"/>
        </w:rPr>
        <w:t xml:space="preserve">а С.Е., </w:t>
      </w:r>
      <w:r w:rsidRPr="002904FE" w:rsidR="00A6300E">
        <w:rPr>
          <w:sz w:val="28"/>
          <w:szCs w:val="28"/>
        </w:rPr>
        <w:t>сидящего</w:t>
      </w:r>
      <w:r w:rsidRPr="002904FE" w:rsidR="00A6300E">
        <w:rPr>
          <w:sz w:val="28"/>
          <w:szCs w:val="28"/>
        </w:rPr>
        <w:t xml:space="preserve"> на земле и слушавшего музыку на телефоне. </w:t>
      </w:r>
      <w:r w:rsidRPr="002904FE" w:rsidR="007D4F05">
        <w:rPr>
          <w:sz w:val="28"/>
          <w:szCs w:val="28"/>
        </w:rPr>
        <w:t>Также увидела испуганных</w:t>
      </w:r>
      <w:r w:rsidRPr="002904FE" w:rsidR="00472DFC">
        <w:rPr>
          <w:sz w:val="28"/>
          <w:szCs w:val="28"/>
        </w:rPr>
        <w:t xml:space="preserve">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2</w:t>
      </w:r>
      <w:r w:rsidRPr="002904FE" w:rsidR="00472DFC">
        <w:rPr>
          <w:sz w:val="28"/>
          <w:szCs w:val="28"/>
        </w:rPr>
        <w:t xml:space="preserve"> и </w:t>
      </w:r>
      <w:r w:rsidRPr="002904FE" w:rsidR="002904FE">
        <w:rPr>
          <w:sz w:val="28"/>
          <w:szCs w:val="28"/>
        </w:rPr>
        <w:t>ФИО3</w:t>
      </w:r>
      <w:r w:rsidRPr="002904FE" w:rsidR="00472DFC">
        <w:rPr>
          <w:sz w:val="28"/>
          <w:szCs w:val="28"/>
        </w:rPr>
        <w:t>., которые сидели</w:t>
      </w:r>
      <w:r w:rsidRPr="002904FE" w:rsidR="00A6300E">
        <w:rPr>
          <w:sz w:val="28"/>
          <w:szCs w:val="28"/>
        </w:rPr>
        <w:t xml:space="preserve"> на лавочке возле входной двери</w:t>
      </w:r>
      <w:r w:rsidRPr="002904FE" w:rsidR="00472DFC">
        <w:rPr>
          <w:sz w:val="28"/>
          <w:szCs w:val="28"/>
        </w:rPr>
        <w:t>.</w:t>
      </w:r>
    </w:p>
    <w:p w:rsidR="00FB156D" w:rsidRPr="002904FE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04FE">
        <w:rPr>
          <w:color w:val="000000"/>
          <w:sz w:val="28"/>
          <w:szCs w:val="28"/>
          <w:shd w:val="clear" w:color="auto" w:fill="FFFFFF"/>
        </w:rPr>
        <w:t>Помимо показаний потерпевше</w:t>
      </w:r>
      <w:r w:rsidRPr="002904FE" w:rsidR="0012317F">
        <w:rPr>
          <w:color w:val="000000"/>
          <w:sz w:val="28"/>
          <w:szCs w:val="28"/>
          <w:shd w:val="clear" w:color="auto" w:fill="FFFFFF"/>
        </w:rPr>
        <w:t>го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и свидетелей, изложенных выше, вина </w:t>
      </w:r>
      <w:r w:rsidRPr="002904FE">
        <w:rPr>
          <w:color w:val="000000"/>
          <w:sz w:val="28"/>
          <w:szCs w:val="28"/>
          <w:shd w:val="clear" w:color="auto" w:fill="FFFFFF"/>
        </w:rPr>
        <w:t>подсудимого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FB156D" w:rsidRPr="002904FE" w:rsidP="0077378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04FE">
        <w:rPr>
          <w:sz w:val="28"/>
          <w:szCs w:val="28"/>
        </w:rPr>
        <w:t xml:space="preserve">- заявлением </w:t>
      </w:r>
      <w:r w:rsidRPr="002904FE" w:rsidR="0012317F">
        <w:rPr>
          <w:sz w:val="28"/>
          <w:szCs w:val="28"/>
        </w:rPr>
        <w:t>Шинкарева В.А</w:t>
      </w:r>
      <w:r w:rsidRPr="002904FE">
        <w:rPr>
          <w:sz w:val="28"/>
          <w:szCs w:val="28"/>
        </w:rPr>
        <w:t>. от 2</w:t>
      </w:r>
      <w:r w:rsidRPr="002904FE" w:rsidR="0012317F">
        <w:rPr>
          <w:sz w:val="28"/>
          <w:szCs w:val="28"/>
        </w:rPr>
        <w:t>7</w:t>
      </w:r>
      <w:r w:rsidRPr="002904FE">
        <w:rPr>
          <w:sz w:val="28"/>
          <w:szCs w:val="28"/>
        </w:rPr>
        <w:t>.0</w:t>
      </w:r>
      <w:r w:rsidRPr="002904FE" w:rsidR="0012317F">
        <w:rPr>
          <w:sz w:val="28"/>
          <w:szCs w:val="28"/>
        </w:rPr>
        <w:t>8</w:t>
      </w:r>
      <w:r w:rsidRPr="002904FE">
        <w:rPr>
          <w:sz w:val="28"/>
          <w:szCs w:val="28"/>
        </w:rPr>
        <w:t>.2020 года</w:t>
      </w:r>
      <w:r w:rsidRPr="002904FE" w:rsidR="00A6300E">
        <w:rPr>
          <w:sz w:val="28"/>
          <w:szCs w:val="28"/>
        </w:rPr>
        <w:t>, зарегистрированным</w:t>
      </w:r>
      <w:r w:rsidRPr="002904FE" w:rsidR="0012317F">
        <w:rPr>
          <w:sz w:val="28"/>
          <w:szCs w:val="28"/>
        </w:rPr>
        <w:t xml:space="preserve"> </w:t>
      </w:r>
      <w:r w:rsidRPr="002904FE" w:rsidR="007D4F05">
        <w:rPr>
          <w:sz w:val="28"/>
          <w:szCs w:val="28"/>
        </w:rPr>
        <w:t>за</w:t>
      </w:r>
      <w:r w:rsidRPr="002904FE" w:rsidR="007D4F05">
        <w:rPr>
          <w:sz w:val="28"/>
          <w:szCs w:val="28"/>
        </w:rPr>
        <w:t xml:space="preserve"> № </w:t>
      </w:r>
      <w:r w:rsidRPr="002904FE" w:rsidR="002904FE">
        <w:rPr>
          <w:sz w:val="28"/>
          <w:szCs w:val="28"/>
        </w:rPr>
        <w:t>…</w:t>
      </w:r>
      <w:r w:rsidRPr="002904FE" w:rsidR="0012317F">
        <w:rPr>
          <w:sz w:val="28"/>
          <w:szCs w:val="28"/>
        </w:rPr>
        <w:t xml:space="preserve">в КУСП </w:t>
      </w:r>
      <w:r w:rsidRPr="002904FE" w:rsidR="0012317F">
        <w:rPr>
          <w:sz w:val="28"/>
          <w:szCs w:val="28"/>
        </w:rPr>
        <w:t>Отдела</w:t>
      </w:r>
      <w:r w:rsidRPr="002904FE" w:rsidR="0012317F">
        <w:rPr>
          <w:sz w:val="28"/>
          <w:szCs w:val="28"/>
        </w:rPr>
        <w:t xml:space="preserve"> МВД России по Первомайскому району, согласно которому последний просит привлечь к уголовной ответственности Шинкарева С.Е. , который высказывал в его адрес угрозы убийством</w:t>
      </w:r>
      <w:r w:rsidRPr="002904FE">
        <w:rPr>
          <w:sz w:val="28"/>
          <w:szCs w:val="28"/>
        </w:rPr>
        <w:t xml:space="preserve"> (л.д.</w:t>
      </w:r>
      <w:r w:rsidRPr="002904FE" w:rsidR="0012317F">
        <w:rPr>
          <w:sz w:val="28"/>
          <w:szCs w:val="28"/>
        </w:rPr>
        <w:t>6</w:t>
      </w:r>
      <w:r w:rsidRPr="002904FE">
        <w:rPr>
          <w:sz w:val="28"/>
          <w:szCs w:val="28"/>
        </w:rPr>
        <w:t>);</w:t>
      </w:r>
    </w:p>
    <w:p w:rsidR="0012317F" w:rsidRPr="002904FE" w:rsidP="0012317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904FE">
        <w:rPr>
          <w:color w:val="000000"/>
          <w:sz w:val="28"/>
          <w:szCs w:val="28"/>
          <w:shd w:val="clear" w:color="auto" w:fill="FFFFFF"/>
        </w:rPr>
        <w:t>- протоко</w:t>
      </w:r>
      <w:r w:rsidRPr="002904FE" w:rsidR="00A6300E">
        <w:rPr>
          <w:color w:val="000000"/>
          <w:sz w:val="28"/>
          <w:szCs w:val="28"/>
          <w:shd w:val="clear" w:color="auto" w:fill="FFFFFF"/>
        </w:rPr>
        <w:t>ло</w:t>
      </w:r>
      <w:r w:rsidRPr="002904FE">
        <w:rPr>
          <w:color w:val="000000"/>
          <w:sz w:val="28"/>
          <w:szCs w:val="28"/>
          <w:shd w:val="clear" w:color="auto" w:fill="FFFFFF"/>
        </w:rPr>
        <w:t>м явки с повинной Шинкаре</w:t>
      </w:r>
      <w:r w:rsidRPr="002904FE" w:rsidR="00206959">
        <w:rPr>
          <w:color w:val="000000"/>
          <w:sz w:val="28"/>
          <w:szCs w:val="28"/>
          <w:shd w:val="clear" w:color="auto" w:fill="FFFFFF"/>
        </w:rPr>
        <w:t>ва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С.Е. от 27.08.2020 года</w:t>
      </w:r>
      <w:r w:rsidRPr="002904FE" w:rsidR="00A6300E">
        <w:rPr>
          <w:color w:val="000000"/>
          <w:sz w:val="28"/>
          <w:szCs w:val="28"/>
          <w:shd w:val="clear" w:color="auto" w:fill="FFFFFF"/>
        </w:rPr>
        <w:t>, согласно которому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последний сообщил, что 27.08.2020 года примерно в 14.00 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часов он угрожал своему дяде </w:t>
      </w:r>
      <w:r w:rsidRPr="002904FE" w:rsidR="002904FE">
        <w:rPr>
          <w:color w:val="000000"/>
          <w:sz w:val="28"/>
          <w:szCs w:val="28"/>
          <w:shd w:val="clear" w:color="auto" w:fill="FFFFFF"/>
        </w:rPr>
        <w:t>ФИО</w:t>
      </w:r>
      <w:r w:rsidRPr="002904FE" w:rsidR="002904FE">
        <w:rPr>
          <w:color w:val="000000"/>
          <w:sz w:val="28"/>
          <w:szCs w:val="28"/>
          <w:shd w:val="clear" w:color="auto" w:fill="FFFFFF"/>
        </w:rPr>
        <w:t>1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физической расправой</w:t>
      </w:r>
      <w:r w:rsidRPr="002904FE" w:rsidR="00A6300E">
        <w:rPr>
          <w:color w:val="000000"/>
          <w:sz w:val="28"/>
          <w:szCs w:val="28"/>
          <w:shd w:val="clear" w:color="auto" w:fill="FFFFFF"/>
        </w:rPr>
        <w:t>,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используя кухонный нож (</w:t>
      </w:r>
      <w:r w:rsidRPr="002904FE">
        <w:rPr>
          <w:color w:val="000000"/>
          <w:sz w:val="28"/>
          <w:szCs w:val="28"/>
          <w:shd w:val="clear" w:color="auto" w:fill="FFFFFF"/>
        </w:rPr>
        <w:t>л.д</w:t>
      </w:r>
      <w:r w:rsidRPr="002904FE">
        <w:rPr>
          <w:color w:val="000000"/>
          <w:sz w:val="28"/>
          <w:szCs w:val="28"/>
          <w:shd w:val="clear" w:color="auto" w:fill="FFFFFF"/>
        </w:rPr>
        <w:t>. 7);</w:t>
      </w:r>
    </w:p>
    <w:p w:rsidR="0012317F" w:rsidRPr="002904FE" w:rsidP="0012317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- протоколом осмотра места происшествия от 27.08.2020 года </w:t>
      </w:r>
      <w:r w:rsidRPr="002904FE" w:rsidR="00E111BB">
        <w:rPr>
          <w:sz w:val="28"/>
          <w:szCs w:val="28"/>
        </w:rPr>
        <w:t xml:space="preserve">с </w:t>
      </w:r>
      <w:r w:rsidRPr="002904FE" w:rsidR="00E111BB">
        <w:rPr>
          <w:sz w:val="28"/>
          <w:szCs w:val="28"/>
        </w:rPr>
        <w:t>фототаблицей</w:t>
      </w:r>
      <w:r w:rsidRPr="002904FE">
        <w:rPr>
          <w:sz w:val="28"/>
          <w:szCs w:val="28"/>
        </w:rPr>
        <w:t>, в ходе которого осмотрено домовладение</w:t>
      </w:r>
      <w:r w:rsidRPr="002904FE" w:rsidR="00E111BB">
        <w:rPr>
          <w:sz w:val="28"/>
          <w:szCs w:val="28"/>
        </w:rPr>
        <w:t>, расположенное</w:t>
      </w:r>
      <w:r w:rsidRPr="002904FE">
        <w:rPr>
          <w:sz w:val="28"/>
          <w:szCs w:val="28"/>
        </w:rPr>
        <w:t xml:space="preserve"> по адресу: </w:t>
      </w:r>
      <w:r w:rsidRPr="002904FE" w:rsidR="002904FE">
        <w:rPr>
          <w:sz w:val="28"/>
          <w:szCs w:val="28"/>
        </w:rPr>
        <w:t>АДРЕС</w:t>
      </w:r>
      <w:r w:rsidRPr="002904FE">
        <w:rPr>
          <w:sz w:val="28"/>
          <w:szCs w:val="28"/>
        </w:rPr>
        <w:t xml:space="preserve">, где проживают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2</w:t>
      </w:r>
      <w:r w:rsidRPr="002904FE">
        <w:rPr>
          <w:sz w:val="28"/>
          <w:szCs w:val="28"/>
        </w:rPr>
        <w:t xml:space="preserve">, </w:t>
      </w:r>
      <w:r w:rsidRPr="002904FE" w:rsidR="002904FE">
        <w:rPr>
          <w:sz w:val="28"/>
          <w:szCs w:val="28"/>
        </w:rPr>
        <w:t>ФИО1</w:t>
      </w:r>
      <w:r w:rsidRPr="002904FE">
        <w:rPr>
          <w:sz w:val="28"/>
          <w:szCs w:val="28"/>
        </w:rPr>
        <w:t xml:space="preserve">, Шинкарев С.Е. и </w:t>
      </w:r>
      <w:r w:rsidRPr="002904FE" w:rsidR="002904FE">
        <w:rPr>
          <w:sz w:val="28"/>
          <w:szCs w:val="28"/>
        </w:rPr>
        <w:t>ФИО4.</w:t>
      </w:r>
      <w:r w:rsidRPr="002904FE">
        <w:rPr>
          <w:sz w:val="28"/>
          <w:szCs w:val="28"/>
        </w:rPr>
        <w:t xml:space="preserve"> При осмотре в дверном проеме между комнатами спальни и кухни был обнаружен и изъят кухонный нож с рукояткой серого цвета (л.д.14-21).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Шинкарева С.Е.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потерпевшего, свидетелей, поскольку они последовательны, не содержат противоречий, согла</w:t>
      </w:r>
      <w:r w:rsidRPr="002904FE" w:rsidR="00E111BB">
        <w:rPr>
          <w:sz w:val="28"/>
          <w:szCs w:val="28"/>
        </w:rPr>
        <w:t xml:space="preserve">суются с совокупностью других, </w:t>
      </w:r>
      <w:r w:rsidRPr="002904FE">
        <w:rPr>
          <w:sz w:val="28"/>
          <w:szCs w:val="28"/>
        </w:rPr>
        <w:t>собранных по делу доказательств. Основания к оговору подсудимого в совершении преступления со стороны потерпевшего и свидетелей в ходе судебного разбирательства установлены не были.</w:t>
      </w:r>
    </w:p>
    <w:p w:rsidR="00FB156D" w:rsidRPr="002904FE" w:rsidP="00A630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</w:t>
      </w:r>
      <w:r w:rsidRPr="002904FE">
        <w:rPr>
          <w:sz w:val="28"/>
          <w:szCs w:val="28"/>
        </w:rPr>
        <w:t xml:space="preserve">Вменяемость подсудимого </w:t>
      </w:r>
      <w:r w:rsidRPr="002904FE" w:rsidR="00E225B5">
        <w:rPr>
          <w:sz w:val="28"/>
          <w:szCs w:val="28"/>
        </w:rPr>
        <w:t>Шинкаре</w:t>
      </w:r>
      <w:r w:rsidRPr="002904FE" w:rsidR="00206959">
        <w:rPr>
          <w:sz w:val="28"/>
          <w:szCs w:val="28"/>
        </w:rPr>
        <w:t>ва</w:t>
      </w:r>
      <w:r w:rsidRPr="002904FE" w:rsidR="00E225B5">
        <w:rPr>
          <w:sz w:val="28"/>
          <w:szCs w:val="28"/>
        </w:rPr>
        <w:t xml:space="preserve"> С.Е</w:t>
      </w:r>
      <w:r w:rsidRPr="002904FE">
        <w:rPr>
          <w:sz w:val="28"/>
          <w:szCs w:val="28"/>
        </w:rPr>
        <w:t>. сомнений не вызывает,  поскольку в материалах дела нет сведений о наличии у него психического заболевания, сам подсудимый также отрицает наличие у него психического заболевания, в судебном заседании подсудимый адекватно оценивал окружающую обстановку</w:t>
      </w:r>
      <w:r w:rsidRPr="002904FE">
        <w:rPr>
          <w:sz w:val="28"/>
          <w:szCs w:val="28"/>
        </w:rPr>
        <w:t>, поэтому суд признает его вменяемым</w:t>
      </w:r>
      <w:r w:rsidRPr="002904FE">
        <w:rPr>
          <w:sz w:val="28"/>
          <w:szCs w:val="28"/>
        </w:rPr>
        <w:t>.</w:t>
      </w:r>
    </w:p>
    <w:p w:rsidR="00FB156D" w:rsidRPr="002904FE" w:rsidP="00BF7D6C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Действия подсудимого </w:t>
      </w:r>
      <w:r w:rsidRPr="002904FE" w:rsidR="00E225B5">
        <w:rPr>
          <w:sz w:val="28"/>
          <w:szCs w:val="28"/>
        </w:rPr>
        <w:t>Шинкаре</w:t>
      </w:r>
      <w:r w:rsidRPr="002904FE" w:rsidR="00206959">
        <w:rPr>
          <w:sz w:val="28"/>
          <w:szCs w:val="28"/>
        </w:rPr>
        <w:t>ва</w:t>
      </w:r>
      <w:r w:rsidRPr="002904FE" w:rsidR="00E225B5">
        <w:rPr>
          <w:sz w:val="28"/>
          <w:szCs w:val="28"/>
        </w:rPr>
        <w:t xml:space="preserve"> С.Е</w:t>
      </w:r>
      <w:r w:rsidRPr="002904FE">
        <w:rPr>
          <w:sz w:val="28"/>
          <w:szCs w:val="28"/>
        </w:rPr>
        <w:t>. суд квал</w:t>
      </w:r>
      <w:r w:rsidRPr="002904FE" w:rsidR="001B502E">
        <w:rPr>
          <w:sz w:val="28"/>
          <w:szCs w:val="28"/>
        </w:rPr>
        <w:t>ифицирует по ч. 1 ст. 119 УК РФ</w:t>
      </w:r>
      <w:r w:rsidRPr="002904FE">
        <w:rPr>
          <w:sz w:val="28"/>
          <w:szCs w:val="28"/>
        </w:rPr>
        <w:t xml:space="preserve"> как угроза убийством, если имелись основания опасаться осуществления этой угрозы.  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  Определяя указанную квалификацию действий Шинкарева С.Е., суд исходит из того, что подсудимый высказал в адрес </w:t>
      </w:r>
      <w:r w:rsidRPr="002904FE" w:rsidR="002904FE">
        <w:rPr>
          <w:sz w:val="28"/>
          <w:szCs w:val="28"/>
        </w:rPr>
        <w:t>ФИО</w:t>
      </w:r>
      <w:r w:rsidRPr="002904FE" w:rsidR="002904FE">
        <w:rPr>
          <w:sz w:val="28"/>
          <w:szCs w:val="28"/>
        </w:rPr>
        <w:t>1</w:t>
      </w:r>
      <w:r w:rsidRPr="002904FE">
        <w:rPr>
          <w:sz w:val="28"/>
          <w:szCs w:val="28"/>
        </w:rPr>
        <w:t xml:space="preserve"> угрозу об общественно опасном намерении лишить его жизни, демонстрируя при этом кухонный нож, а также из того, что указанные действия, с учётом поведения подсудимого и его действий, давали потерпевшему основание опасаться осуществления такой угрозы.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1B502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В соответствии с общими началами назначения наказания (</w:t>
      </w:r>
      <w:hyperlink r:id="rId5" w:history="1">
        <w:r w:rsidRPr="002904FE">
          <w:rPr>
            <w:rStyle w:val="Hyperlink"/>
            <w:color w:val="auto"/>
            <w:sz w:val="28"/>
            <w:szCs w:val="28"/>
            <w:u w:val="none"/>
          </w:rPr>
          <w:t>ст. 60</w:t>
        </w:r>
      </w:hyperlink>
      <w:r w:rsidRPr="002904FE">
        <w:rPr>
          <w:sz w:val="28"/>
          <w:szCs w:val="28"/>
        </w:rPr>
        <w:t> 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</w:t>
      </w:r>
      <w:r w:rsidRPr="002904FE">
        <w:rPr>
          <w:sz w:val="28"/>
          <w:szCs w:val="28"/>
        </w:rPr>
        <w:t xml:space="preserve">Разрешая вопрос о виде и мере наказания за совершённое Шинкаревым С.Е. преступление, суд учитывает характер и степень общественной  опасности </w:t>
      </w:r>
      <w:r w:rsidRPr="002904FE">
        <w:rPr>
          <w:sz w:val="28"/>
          <w:szCs w:val="28"/>
        </w:rPr>
        <w:t>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</w:t>
      </w:r>
      <w:r w:rsidRPr="002904FE" w:rsidR="00E111BB">
        <w:rPr>
          <w:sz w:val="28"/>
          <w:szCs w:val="28"/>
        </w:rPr>
        <w:t xml:space="preserve"> и на условия его жизни</w:t>
      </w:r>
      <w:r w:rsidRPr="002904FE">
        <w:rPr>
          <w:sz w:val="28"/>
          <w:szCs w:val="28"/>
        </w:rPr>
        <w:t>.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Шинкарев С.Е. совершил преступление против права человека на жизнь и здоровье, которое в соответствии со ст.15 УК РФ относится к категории преступлений небольшой тяжести.</w:t>
      </w:r>
    </w:p>
    <w:p w:rsidR="00A6300E" w:rsidRPr="002904FE" w:rsidP="00A6300E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При изучении личности подсудимого </w:t>
      </w:r>
      <w:r w:rsidRPr="002904FE" w:rsidR="00807522">
        <w:rPr>
          <w:sz w:val="28"/>
          <w:szCs w:val="28"/>
        </w:rPr>
        <w:t xml:space="preserve">Шинкарева С.Е. </w:t>
      </w:r>
      <w:r w:rsidRPr="002904FE">
        <w:rPr>
          <w:sz w:val="28"/>
          <w:szCs w:val="28"/>
        </w:rPr>
        <w:t>установлено, что он ранее судим, судимость не снята</w:t>
      </w:r>
      <w:r w:rsidRPr="002904FE" w:rsidR="00807522">
        <w:rPr>
          <w:sz w:val="28"/>
          <w:szCs w:val="28"/>
        </w:rPr>
        <w:t xml:space="preserve"> и не погашена, на учёте у врачей нарколога, </w:t>
      </w:r>
      <w:r w:rsidRPr="002904FE">
        <w:rPr>
          <w:sz w:val="28"/>
          <w:szCs w:val="28"/>
        </w:rPr>
        <w:t xml:space="preserve">психиатра </w:t>
      </w:r>
      <w:r w:rsidRPr="002904FE" w:rsidR="00E111BB">
        <w:rPr>
          <w:sz w:val="28"/>
          <w:szCs w:val="28"/>
        </w:rPr>
        <w:t xml:space="preserve">и фтизиатра </w:t>
      </w:r>
      <w:r w:rsidRPr="002904FE">
        <w:rPr>
          <w:sz w:val="28"/>
          <w:szCs w:val="28"/>
        </w:rPr>
        <w:t xml:space="preserve">не состоит, по месту жительства характеризуется </w:t>
      </w:r>
      <w:r w:rsidRPr="002904FE">
        <w:rPr>
          <w:sz w:val="28"/>
          <w:szCs w:val="28"/>
        </w:rPr>
        <w:t>посредственно</w:t>
      </w:r>
      <w:r w:rsidRPr="002904FE" w:rsidR="00807522">
        <w:rPr>
          <w:sz w:val="28"/>
          <w:szCs w:val="28"/>
        </w:rPr>
        <w:t>.</w:t>
      </w:r>
    </w:p>
    <w:p w:rsidR="00FB156D" w:rsidRPr="002904FE" w:rsidP="00807522">
      <w:pPr>
        <w:pStyle w:val="BodyText"/>
        <w:spacing w:after="0"/>
        <w:jc w:val="both"/>
        <w:rPr>
          <w:sz w:val="28"/>
          <w:szCs w:val="28"/>
        </w:rPr>
      </w:pPr>
      <w:r w:rsidRPr="002904FE">
        <w:rPr>
          <w:rFonts w:eastAsia="Times New Roman"/>
          <w:sz w:val="28"/>
          <w:szCs w:val="28"/>
        </w:rPr>
        <w:t xml:space="preserve">      </w:t>
      </w:r>
      <w:r w:rsidRPr="002904FE">
        <w:rPr>
          <w:sz w:val="28"/>
          <w:szCs w:val="28"/>
        </w:rPr>
        <w:t xml:space="preserve">   </w:t>
      </w:r>
      <w:r w:rsidRPr="002904FE">
        <w:rPr>
          <w:sz w:val="28"/>
          <w:szCs w:val="28"/>
        </w:rPr>
        <w:t xml:space="preserve">Обстоятельствами, смягчающими наказание подсудимого, в соответствии с п. «и» ч.1  ст. 61 УК РФ, суд учитывает явку с повинной, </w:t>
      </w:r>
      <w:r w:rsidRPr="002904FE">
        <w:rPr>
          <w:sz w:val="28"/>
          <w:szCs w:val="28"/>
        </w:rPr>
        <w:t xml:space="preserve">в соответствии с ч. 2 ст. 61 УК РФ – признание вины, чистосердечное раскаяние в содеянном, принесение </w:t>
      </w:r>
      <w:r w:rsidRPr="002904FE">
        <w:rPr>
          <w:sz w:val="28"/>
          <w:szCs w:val="28"/>
        </w:rPr>
        <w:t xml:space="preserve"> </w:t>
      </w:r>
      <w:r w:rsidRPr="002904FE">
        <w:rPr>
          <w:sz w:val="28"/>
          <w:szCs w:val="28"/>
        </w:rPr>
        <w:t xml:space="preserve">извинений потерпевшему в </w:t>
      </w:r>
      <w:r w:rsidRPr="002904FE" w:rsidR="00E111BB">
        <w:rPr>
          <w:sz w:val="28"/>
          <w:szCs w:val="28"/>
        </w:rPr>
        <w:t>зале судебного заседания</w:t>
      </w:r>
      <w:r w:rsidRPr="002904FE">
        <w:rPr>
          <w:sz w:val="28"/>
          <w:szCs w:val="28"/>
        </w:rPr>
        <w:t xml:space="preserve">. </w:t>
      </w:r>
    </w:p>
    <w:p w:rsidR="00FB156D" w:rsidRPr="002904FE" w:rsidP="00807522">
      <w:pPr>
        <w:pStyle w:val="BodyText"/>
        <w:spacing w:after="0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 </w:t>
      </w:r>
      <w:r w:rsidRPr="002904FE">
        <w:rPr>
          <w:sz w:val="28"/>
          <w:szCs w:val="28"/>
        </w:rPr>
        <w:t xml:space="preserve">В силу п. «а» ч. 1 ст. 63 УК РФ, обстоятельством, отягчающим наказание подсудимого, суд признает рецидив преступлений, предусмотренный ч. 1 ст. 18 УК РФ. </w:t>
      </w:r>
    </w:p>
    <w:p w:rsidR="00FB156D" w:rsidRPr="002904FE" w:rsidP="00BF7D6C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Решая вопрос о назначении наказания подсудимому </w:t>
      </w:r>
      <w:r w:rsidRPr="002904FE" w:rsidR="008475FD">
        <w:rPr>
          <w:sz w:val="28"/>
          <w:szCs w:val="28"/>
        </w:rPr>
        <w:t>Шинкареву С.Е</w:t>
      </w:r>
      <w:r w:rsidRPr="002904FE">
        <w:rPr>
          <w:sz w:val="28"/>
          <w:szCs w:val="28"/>
        </w:rPr>
        <w:t>.,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 же, в целях исправления осужденного</w:t>
      </w:r>
      <w:r w:rsidRPr="002904FE">
        <w:rPr>
          <w:sz w:val="28"/>
          <w:szCs w:val="28"/>
        </w:rPr>
        <w:t xml:space="preserve"> и предупреждения совершения </w:t>
      </w:r>
      <w:r w:rsidRPr="002904FE" w:rsidR="00DC2CF0">
        <w:rPr>
          <w:sz w:val="28"/>
          <w:szCs w:val="28"/>
        </w:rPr>
        <w:t xml:space="preserve">им </w:t>
      </w:r>
      <w:r w:rsidRPr="002904FE">
        <w:rPr>
          <w:sz w:val="28"/>
          <w:szCs w:val="28"/>
        </w:rPr>
        <w:t>новых преступлений.</w:t>
      </w:r>
    </w:p>
    <w:p w:rsidR="001B502E" w:rsidRPr="002904FE" w:rsidP="0080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jc w:val="both"/>
        <w:rPr>
          <w:sz w:val="28"/>
          <w:szCs w:val="28"/>
        </w:rPr>
      </w:pPr>
      <w:r w:rsidRPr="002904FE">
        <w:rPr>
          <w:color w:val="262626"/>
          <w:sz w:val="28"/>
          <w:szCs w:val="28"/>
        </w:rPr>
        <w:t xml:space="preserve">На основании изложенного, принимая во внимание конкретные обстоятельства совершения преступления, с учетом </w:t>
      </w:r>
      <w:r w:rsidRPr="002904FE" w:rsidR="00DC2CF0">
        <w:rPr>
          <w:color w:val="262626"/>
          <w:sz w:val="28"/>
          <w:szCs w:val="28"/>
        </w:rPr>
        <w:t xml:space="preserve">наличия как </w:t>
      </w:r>
      <w:r w:rsidRPr="002904FE">
        <w:rPr>
          <w:color w:val="262626"/>
          <w:sz w:val="28"/>
          <w:szCs w:val="28"/>
        </w:rPr>
        <w:t>смягчающих</w:t>
      </w:r>
      <w:r w:rsidRPr="002904FE" w:rsidR="00DC2CF0">
        <w:rPr>
          <w:color w:val="262626"/>
          <w:sz w:val="28"/>
          <w:szCs w:val="28"/>
        </w:rPr>
        <w:t>, так</w:t>
      </w:r>
      <w:r w:rsidRPr="002904FE">
        <w:rPr>
          <w:color w:val="262626"/>
          <w:sz w:val="28"/>
          <w:szCs w:val="28"/>
        </w:rPr>
        <w:t xml:space="preserve"> и отягчающих наказание обстоятельств, </w:t>
      </w:r>
      <w:r w:rsidRPr="002904FE">
        <w:rPr>
          <w:color w:val="000000"/>
          <w:sz w:val="28"/>
          <w:szCs w:val="28"/>
          <w:lang w:eastAsia="zh-CN"/>
        </w:rPr>
        <w:t>в целях восстановления социальн</w:t>
      </w:r>
      <w:r w:rsidRPr="002904FE">
        <w:rPr>
          <w:color w:val="000000"/>
          <w:sz w:val="28"/>
          <w:szCs w:val="28"/>
          <w:lang w:eastAsia="zh-CN"/>
        </w:rPr>
        <w:t>ой справедливости, исправления осужденного</w:t>
      </w:r>
      <w:r w:rsidRPr="002904FE">
        <w:rPr>
          <w:color w:val="000000"/>
          <w:sz w:val="28"/>
          <w:szCs w:val="28"/>
          <w:lang w:eastAsia="zh-CN"/>
        </w:rPr>
        <w:t xml:space="preserve"> и предупреждения совершения им новых преступлений, суд приходит к выводу о необходимости назначения </w:t>
      </w:r>
      <w:r w:rsidRPr="002904FE">
        <w:rPr>
          <w:snapToGrid w:val="0"/>
          <w:color w:val="000000"/>
          <w:sz w:val="28"/>
          <w:szCs w:val="28"/>
          <w:lang w:eastAsia="zh-CN"/>
        </w:rPr>
        <w:t xml:space="preserve">Шинкареву С.Е. </w:t>
      </w:r>
      <w:r w:rsidRPr="002904FE">
        <w:rPr>
          <w:color w:val="000000"/>
          <w:sz w:val="28"/>
          <w:szCs w:val="28"/>
          <w:lang w:eastAsia="zh-CN"/>
        </w:rPr>
        <w:t xml:space="preserve">наказания в </w:t>
      </w:r>
      <w:r w:rsidRPr="002904FE">
        <w:rPr>
          <w:sz w:val="28"/>
          <w:szCs w:val="28"/>
          <w:lang w:eastAsia="zh-CN"/>
        </w:rPr>
        <w:t>виде</w:t>
      </w:r>
      <w:r w:rsidRPr="002904FE">
        <w:rPr>
          <w:sz w:val="28"/>
          <w:szCs w:val="28"/>
        </w:rPr>
        <w:t xml:space="preserve"> лишения свободы</w:t>
      </w:r>
      <w:r w:rsidRPr="002904FE">
        <w:rPr>
          <w:sz w:val="28"/>
          <w:szCs w:val="28"/>
        </w:rPr>
        <w:t>.</w:t>
      </w:r>
    </w:p>
    <w:p w:rsidR="00807522" w:rsidRPr="002904FE" w:rsidP="0080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jc w:val="both"/>
        <w:rPr>
          <w:color w:val="000000"/>
          <w:sz w:val="28"/>
          <w:szCs w:val="28"/>
          <w:lang w:eastAsia="zh-CN"/>
        </w:rPr>
      </w:pPr>
      <w:r w:rsidRPr="002904FE">
        <w:rPr>
          <w:sz w:val="28"/>
          <w:szCs w:val="28"/>
        </w:rPr>
        <w:t>Однако суд считает возможным</w:t>
      </w:r>
      <w:r w:rsidRPr="002904FE">
        <w:rPr>
          <w:color w:val="000000"/>
          <w:sz w:val="28"/>
          <w:szCs w:val="28"/>
          <w:lang w:eastAsia="zh-CN"/>
        </w:rPr>
        <w:t xml:space="preserve"> </w:t>
      </w:r>
      <w:r w:rsidRPr="002904FE">
        <w:rPr>
          <w:color w:val="000000"/>
          <w:sz w:val="28"/>
          <w:szCs w:val="28"/>
          <w:lang w:eastAsia="zh-CN"/>
        </w:rPr>
        <w:t>применить</w:t>
      </w:r>
      <w:r w:rsidRPr="002904FE">
        <w:rPr>
          <w:color w:val="000000"/>
          <w:sz w:val="28"/>
          <w:szCs w:val="28"/>
          <w:lang w:eastAsia="zh-CN"/>
        </w:rPr>
        <w:t xml:space="preserve"> ст. 73 УК РФ, так как приходит к выводу, что исправление </w:t>
      </w:r>
      <w:r w:rsidRPr="002904FE">
        <w:rPr>
          <w:color w:val="000000"/>
          <w:sz w:val="28"/>
          <w:szCs w:val="28"/>
          <w:lang w:eastAsia="zh-CN"/>
        </w:rPr>
        <w:t>осужденного</w:t>
      </w:r>
      <w:r w:rsidRPr="002904FE">
        <w:rPr>
          <w:color w:val="000000"/>
          <w:sz w:val="28"/>
          <w:szCs w:val="28"/>
          <w:lang w:eastAsia="zh-CN"/>
        </w:rPr>
        <w:t xml:space="preserve"> возможно без реального отбывания им наказания, с установлением ему испытательного срока, в течение которого он своим поведением должен будет доказать свое исправление.</w:t>
      </w:r>
    </w:p>
    <w:p w:rsidR="00807522" w:rsidRPr="002904FE" w:rsidP="00807522">
      <w:pPr>
        <w:jc w:val="both"/>
        <w:rPr>
          <w:sz w:val="28"/>
          <w:szCs w:val="28"/>
        </w:rPr>
      </w:pPr>
      <w:r w:rsidRPr="002904FE">
        <w:rPr>
          <w:color w:val="000000"/>
          <w:sz w:val="28"/>
          <w:szCs w:val="28"/>
        </w:rPr>
        <w:tab/>
      </w:r>
      <w:r w:rsidRPr="002904FE">
        <w:rPr>
          <w:sz w:val="28"/>
          <w:szCs w:val="28"/>
        </w:rPr>
        <w:t>Как  предусмотрено законом, условное осуждение назначается в случае, если исправление осужденного возможно  без реального отбывания наказания. При назначении условного осуждения суд учитывает характер и степень общественной опасности совершенного преступления, личность виновного, в том числе смягчающие и отягчающие обстоятельства.</w:t>
      </w:r>
    </w:p>
    <w:p w:rsidR="00807522" w:rsidRPr="002904FE" w:rsidP="00807522">
      <w:pPr>
        <w:jc w:val="both"/>
        <w:rPr>
          <w:color w:val="000000"/>
          <w:sz w:val="28"/>
          <w:szCs w:val="28"/>
        </w:rPr>
      </w:pPr>
      <w:r w:rsidRPr="002904FE">
        <w:rPr>
          <w:sz w:val="28"/>
          <w:szCs w:val="28"/>
        </w:rPr>
        <w:t xml:space="preserve">           </w:t>
      </w:r>
      <w:r w:rsidRPr="002904FE">
        <w:rPr>
          <w:color w:val="000000"/>
          <w:sz w:val="28"/>
          <w:szCs w:val="28"/>
        </w:rPr>
        <w:t xml:space="preserve">Оценивая возможность применения ст. 73 УК РФ об условном назначении наказания суд исходит из того, </w:t>
      </w:r>
      <w:r w:rsidRPr="002904FE" w:rsidR="00DC2CF0">
        <w:rPr>
          <w:color w:val="000000"/>
          <w:sz w:val="28"/>
          <w:szCs w:val="28"/>
        </w:rPr>
        <w:t xml:space="preserve">что </w:t>
      </w:r>
      <w:r w:rsidRPr="002904FE">
        <w:rPr>
          <w:color w:val="000000"/>
          <w:sz w:val="28"/>
          <w:szCs w:val="28"/>
        </w:rPr>
        <w:t xml:space="preserve">подсудимый сделал для себя выводы о противоправности содеянного, </w:t>
      </w:r>
      <w:r w:rsidRPr="002904FE" w:rsidR="00DC2CF0">
        <w:rPr>
          <w:color w:val="000000"/>
          <w:sz w:val="28"/>
          <w:szCs w:val="28"/>
        </w:rPr>
        <w:t xml:space="preserve">искренне раскаялся в содеянном, </w:t>
      </w:r>
      <w:r w:rsidRPr="002904FE">
        <w:rPr>
          <w:color w:val="000000"/>
          <w:sz w:val="28"/>
          <w:szCs w:val="28"/>
        </w:rPr>
        <w:t>принес извинения потерпевшему, потерпевший претензий к нему не имеет, а также суд учитывает характер и степень общественной опасности содеянного</w:t>
      </w:r>
      <w:r w:rsidRPr="002904FE" w:rsidR="00DC2CF0">
        <w:rPr>
          <w:color w:val="000000"/>
          <w:sz w:val="28"/>
          <w:szCs w:val="28"/>
        </w:rPr>
        <w:t>, что преступление против жизни и здоровья совершено им впервые, относится к преступлениям небольшой</w:t>
      </w:r>
      <w:r w:rsidRPr="002904FE" w:rsidR="00DC2CF0">
        <w:rPr>
          <w:color w:val="000000"/>
          <w:sz w:val="28"/>
          <w:szCs w:val="28"/>
        </w:rPr>
        <w:t xml:space="preserve"> тяжести</w:t>
      </w:r>
      <w:r w:rsidRPr="002904FE">
        <w:rPr>
          <w:color w:val="000000"/>
          <w:sz w:val="28"/>
          <w:szCs w:val="28"/>
        </w:rPr>
        <w:t>.</w:t>
      </w:r>
    </w:p>
    <w:p w:rsidR="00807522" w:rsidRPr="002904FE" w:rsidP="00807522">
      <w:pPr>
        <w:ind w:firstLine="708"/>
        <w:jc w:val="both"/>
        <w:rPr>
          <w:color w:val="000000"/>
          <w:sz w:val="28"/>
          <w:szCs w:val="28"/>
        </w:rPr>
      </w:pPr>
      <w:r w:rsidRPr="002904FE">
        <w:rPr>
          <w:sz w:val="28"/>
          <w:szCs w:val="28"/>
        </w:rPr>
        <w:t xml:space="preserve">Назначение данного вида наказания при установленных обстоятельствах будет отвечать положениям статей 6, 43 УК РФ, будет справедливым и соразмерным содеянному, </w:t>
      </w:r>
      <w:r w:rsidRPr="002904FE">
        <w:rPr>
          <w:sz w:val="28"/>
          <w:szCs w:val="28"/>
        </w:rPr>
        <w:t>а</w:t>
      </w:r>
      <w:r w:rsidRPr="002904FE">
        <w:rPr>
          <w:sz w:val="28"/>
          <w:szCs w:val="28"/>
        </w:rPr>
        <w:t xml:space="preserve"> следовательно достигнет цели наказания.</w:t>
      </w:r>
      <w:r w:rsidRPr="002904FE">
        <w:rPr>
          <w:color w:val="000000"/>
          <w:sz w:val="28"/>
          <w:szCs w:val="28"/>
        </w:rPr>
        <w:t xml:space="preserve"> </w:t>
      </w:r>
    </w:p>
    <w:p w:rsidR="00807522" w:rsidRPr="002904FE" w:rsidP="00807522">
      <w:pPr>
        <w:ind w:firstLine="708"/>
        <w:jc w:val="both"/>
        <w:rPr>
          <w:sz w:val="28"/>
          <w:szCs w:val="28"/>
        </w:rPr>
      </w:pPr>
      <w:r w:rsidRPr="002904FE">
        <w:rPr>
          <w:color w:val="000000"/>
          <w:sz w:val="28"/>
          <w:szCs w:val="28"/>
        </w:rPr>
        <w:t>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законопослушного поведения.</w:t>
      </w:r>
      <w:r w:rsidRPr="002904FE">
        <w:rPr>
          <w:sz w:val="28"/>
          <w:szCs w:val="28"/>
        </w:rPr>
        <w:t xml:space="preserve"> </w:t>
      </w:r>
    </w:p>
    <w:p w:rsidR="00A86C2B" w:rsidRPr="002904FE" w:rsidP="00A86C2B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  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63452A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По делу имеются процессуальные издержки в виде сумм, выплаченных за оказание юридической помощи на стадии предварительного расследования адвокату по назначению </w:t>
      </w:r>
      <w:r w:rsidRPr="002904FE">
        <w:rPr>
          <w:sz w:val="28"/>
          <w:szCs w:val="28"/>
        </w:rPr>
        <w:t>Ляховичу</w:t>
      </w:r>
      <w:r w:rsidRPr="002904FE">
        <w:rPr>
          <w:sz w:val="28"/>
          <w:szCs w:val="28"/>
        </w:rPr>
        <w:t xml:space="preserve"> В.В. в размере 2500 рублей. </w:t>
      </w:r>
    </w:p>
    <w:p w:rsidR="0063452A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В ходе судебного рассмотрения подсудимому был назначен адвокат. Защиту интересов подсудимого в ходе судебного рассмотрения осуществлял адвокат </w:t>
      </w:r>
      <w:r w:rsidRPr="002904FE">
        <w:rPr>
          <w:sz w:val="28"/>
          <w:szCs w:val="28"/>
        </w:rPr>
        <w:t>Ляхович</w:t>
      </w:r>
      <w:r w:rsidRPr="002904FE">
        <w:rPr>
          <w:sz w:val="28"/>
          <w:szCs w:val="28"/>
        </w:rPr>
        <w:t xml:space="preserve"> В.В., от услуг которого подсудимый не отказывался. Адвокат </w:t>
      </w:r>
      <w:r w:rsidRPr="002904FE">
        <w:rPr>
          <w:sz w:val="28"/>
          <w:szCs w:val="28"/>
        </w:rPr>
        <w:t>Ляхович</w:t>
      </w:r>
      <w:r w:rsidRPr="002904FE">
        <w:rPr>
          <w:sz w:val="28"/>
          <w:szCs w:val="28"/>
        </w:rPr>
        <w:t xml:space="preserve"> В.В. принимал участие в 6 судебных заседаниях. Вознаграждение адвокату по назначению за оказание им юридической помощи в уголовном судопроизводстве относится к процессуальным издержкам, составляет 1250 рублей за каждое судебное заседание в 2020 году, 1500 рублей за </w:t>
      </w:r>
      <w:r w:rsidRPr="002904FE" w:rsidR="00964ADF">
        <w:rPr>
          <w:sz w:val="28"/>
          <w:szCs w:val="28"/>
        </w:rPr>
        <w:t>каждое судебное заседание в 2021</w:t>
      </w:r>
      <w:r w:rsidRPr="002904FE">
        <w:rPr>
          <w:sz w:val="28"/>
          <w:szCs w:val="28"/>
        </w:rPr>
        <w:t xml:space="preserve"> году,  всего на сумму 7750 рублей.</w:t>
      </w:r>
    </w:p>
    <w:p w:rsidR="0063452A" w:rsidRPr="002904FE" w:rsidP="006345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Уголовное дело рассмотрено в общем порядке судебного разбирательства. В силу </w:t>
      </w:r>
      <w:r w:rsidRPr="002904FE">
        <w:rPr>
          <w:sz w:val="28"/>
          <w:szCs w:val="28"/>
        </w:rPr>
        <w:t>ст.ст</w:t>
      </w:r>
      <w:r w:rsidRPr="002904FE">
        <w:rPr>
          <w:sz w:val="28"/>
          <w:szCs w:val="28"/>
        </w:rPr>
        <w:t xml:space="preserve">. 131 и 132 УПК РФ процессуальные издержки подлежат взысканию с  Шинкарева С.Е. в размере 10250 рублей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не лишен возможности трудоустроиться. Отсутствие на момент рассмотрения дела у лица официального трудоустройства, денежных средств или иного имущества само по себе не является достаточным условием признания его </w:t>
      </w:r>
      <w:r w:rsidRPr="002904FE">
        <w:rPr>
          <w:sz w:val="28"/>
          <w:szCs w:val="28"/>
        </w:rPr>
        <w:t>имущественно</w:t>
      </w:r>
      <w:r w:rsidRPr="002904FE">
        <w:rPr>
          <w:sz w:val="28"/>
          <w:szCs w:val="28"/>
        </w:rPr>
        <w:t xml:space="preserve"> несостоятельным. Исключительных обстоятельств, на основании которых возможно освобождение  Шинкарева С.Е.</w:t>
      </w:r>
      <w:r w:rsidRPr="002904FE">
        <w:rPr>
          <w:color w:val="000000"/>
          <w:sz w:val="28"/>
          <w:szCs w:val="28"/>
          <w:shd w:val="clear" w:color="auto" w:fill="FFFFFF"/>
        </w:rPr>
        <w:t xml:space="preserve"> </w:t>
      </w:r>
      <w:r w:rsidRPr="002904FE">
        <w:rPr>
          <w:sz w:val="28"/>
          <w:szCs w:val="28"/>
        </w:rPr>
        <w:t xml:space="preserve"> от уплаты судебных издержек, в материалах дела не имеется, в судебном заседании не установлено. </w:t>
      </w:r>
    </w:p>
    <w:p w:rsidR="00FB156D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Иных расходов, которые могли быть отнесены к процессуальным издержкам,  судом не установлено.</w:t>
      </w:r>
    </w:p>
    <w:p w:rsidR="00FB156D" w:rsidRPr="002904FE" w:rsidP="00A4696F">
      <w:pPr>
        <w:rPr>
          <w:sz w:val="28"/>
          <w:szCs w:val="28"/>
        </w:rPr>
      </w:pPr>
      <w:r w:rsidRPr="002904FE">
        <w:rPr>
          <w:sz w:val="28"/>
          <w:szCs w:val="28"/>
        </w:rPr>
        <w:t xml:space="preserve">        Гражданский иск не заявлен.</w:t>
      </w:r>
    </w:p>
    <w:p w:rsidR="004E4166" w:rsidRPr="002904FE" w:rsidP="004E4166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Мера пресечения подлежит оставлению без изменения до вступления приговора в законную силу.   </w:t>
      </w:r>
    </w:p>
    <w:p w:rsidR="00FB156D" w:rsidRPr="002904FE" w:rsidP="004E4166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</w:t>
      </w:r>
      <w:r w:rsidRPr="002904FE">
        <w:rPr>
          <w:sz w:val="28"/>
          <w:szCs w:val="28"/>
        </w:rPr>
        <w:t>На основании изложенного, руководствуясь ст. ст. 307-309  УПК РФ, суд</w:t>
      </w:r>
    </w:p>
    <w:p w:rsidR="00FB156D" w:rsidRPr="002904FE" w:rsidP="00B00F8B">
      <w:pPr>
        <w:jc w:val="center"/>
        <w:rPr>
          <w:sz w:val="28"/>
          <w:szCs w:val="28"/>
        </w:rPr>
      </w:pPr>
    </w:p>
    <w:p w:rsidR="00FB156D" w:rsidRPr="002904FE" w:rsidP="00B00F8B">
      <w:pPr>
        <w:jc w:val="center"/>
        <w:rPr>
          <w:sz w:val="28"/>
          <w:szCs w:val="28"/>
        </w:rPr>
      </w:pPr>
      <w:r w:rsidRPr="002904FE">
        <w:rPr>
          <w:sz w:val="28"/>
          <w:szCs w:val="28"/>
        </w:rPr>
        <w:t>приговорил:</w:t>
      </w:r>
    </w:p>
    <w:p w:rsidR="0063452A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</w:t>
      </w:r>
      <w:r w:rsidRPr="002904FE" w:rsidR="00A86C2B">
        <w:rPr>
          <w:sz w:val="28"/>
          <w:szCs w:val="28"/>
        </w:rPr>
        <w:t xml:space="preserve">Шинкарева </w:t>
      </w:r>
      <w:r w:rsidRPr="002904FE" w:rsidR="002904FE">
        <w:rPr>
          <w:sz w:val="28"/>
          <w:szCs w:val="28"/>
        </w:rPr>
        <w:t>С.Е.</w:t>
      </w:r>
      <w:r w:rsidRPr="002904FE" w:rsidR="00A86C2B">
        <w:rPr>
          <w:sz w:val="28"/>
          <w:szCs w:val="28"/>
        </w:rPr>
        <w:t xml:space="preserve"> </w:t>
      </w:r>
      <w:r w:rsidRPr="002904FE" w:rsidR="00FB156D">
        <w:rPr>
          <w:sz w:val="28"/>
          <w:szCs w:val="28"/>
        </w:rPr>
        <w:t xml:space="preserve">признать виновным в совершении преступления, предусмотренного ч.1 ст. 119 УК РФ,  и назначить ему наказание </w:t>
      </w:r>
      <w:r w:rsidRPr="002904FE">
        <w:rPr>
          <w:sz w:val="28"/>
          <w:szCs w:val="28"/>
        </w:rPr>
        <w:t xml:space="preserve">  в виде 08 (восьми) месяцев лишения свободы.</w:t>
      </w:r>
    </w:p>
    <w:p w:rsidR="0063452A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В соответствии со ст. 73 УК РФ считать назначенное Шинкареву </w:t>
      </w:r>
      <w:r w:rsidRPr="002904FE" w:rsidR="002904FE">
        <w:rPr>
          <w:sz w:val="28"/>
          <w:szCs w:val="28"/>
        </w:rPr>
        <w:t>С.Е.</w:t>
      </w:r>
      <w:r w:rsidRPr="002904FE">
        <w:rPr>
          <w:sz w:val="28"/>
          <w:szCs w:val="28"/>
        </w:rPr>
        <w:t xml:space="preserve"> наказание условным с испытательным сроком 1 (один) год, в течение которого осужденный своим поведением должен доказать свое исправление. </w:t>
      </w:r>
    </w:p>
    <w:p w:rsidR="0063452A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В соответствии с ч. 5 ст. 73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2904FE">
        <w:rPr>
          <w:sz w:val="28"/>
          <w:szCs w:val="28"/>
        </w:rPr>
        <w:t>контроль за</w:t>
      </w:r>
      <w:r w:rsidRPr="002904FE">
        <w:rPr>
          <w:sz w:val="28"/>
          <w:szCs w:val="28"/>
        </w:rPr>
        <w:t xml:space="preserve"> поведением условно осужденного.</w:t>
      </w:r>
    </w:p>
    <w:p w:rsidR="007948F3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 Меру пресечения </w:t>
      </w:r>
      <w:r w:rsidRPr="002904FE" w:rsidR="00384EE8">
        <w:rPr>
          <w:sz w:val="28"/>
          <w:szCs w:val="28"/>
        </w:rPr>
        <w:t>Шинкареву С.Е.</w:t>
      </w:r>
      <w:r w:rsidRPr="002904FE">
        <w:rPr>
          <w:sz w:val="28"/>
          <w:szCs w:val="28"/>
        </w:rPr>
        <w:t xml:space="preserve"> - подписку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FB156D" w:rsidRPr="002904FE" w:rsidP="0063452A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  Взыскать с Шинкарева </w:t>
      </w:r>
      <w:r w:rsidRPr="002904FE" w:rsidR="002904FE">
        <w:rPr>
          <w:sz w:val="28"/>
          <w:szCs w:val="28"/>
        </w:rPr>
        <w:t>С.Е.</w:t>
      </w:r>
      <w:r w:rsidRPr="002904FE">
        <w:rPr>
          <w:bCs/>
          <w:sz w:val="28"/>
          <w:szCs w:val="28"/>
        </w:rPr>
        <w:t xml:space="preserve"> </w:t>
      </w:r>
      <w:r w:rsidRPr="002904FE">
        <w:rPr>
          <w:sz w:val="28"/>
          <w:szCs w:val="28"/>
        </w:rPr>
        <w:t xml:space="preserve">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2904FE" w:rsidR="00DC2CF0">
        <w:rPr>
          <w:sz w:val="28"/>
          <w:szCs w:val="28"/>
        </w:rPr>
        <w:t>10250</w:t>
      </w:r>
      <w:r w:rsidRPr="002904FE">
        <w:rPr>
          <w:sz w:val="28"/>
          <w:szCs w:val="28"/>
        </w:rPr>
        <w:t xml:space="preserve"> (</w:t>
      </w:r>
      <w:r w:rsidRPr="002904FE" w:rsidR="00DC2CF0">
        <w:rPr>
          <w:sz w:val="28"/>
          <w:szCs w:val="28"/>
        </w:rPr>
        <w:t>десять тысяч двести пятьдесят</w:t>
      </w:r>
      <w:r w:rsidRPr="002904FE">
        <w:rPr>
          <w:sz w:val="28"/>
          <w:szCs w:val="28"/>
        </w:rPr>
        <w:t>) рублей.</w:t>
      </w:r>
    </w:p>
    <w:p w:rsidR="00FB156D" w:rsidRPr="002904FE" w:rsidP="00B00F8B">
      <w:pPr>
        <w:ind w:firstLine="708"/>
        <w:jc w:val="both"/>
        <w:rPr>
          <w:sz w:val="28"/>
          <w:szCs w:val="28"/>
        </w:rPr>
      </w:pPr>
      <w:r w:rsidRPr="002904FE">
        <w:rPr>
          <w:color w:val="000000"/>
          <w:sz w:val="28"/>
          <w:szCs w:val="28"/>
        </w:rPr>
        <w:t xml:space="preserve">В соответствии со ст. 81 УПК РФ вещественное доказательство по делу:  </w:t>
      </w:r>
      <w:r w:rsidRPr="002904FE" w:rsidR="007948F3">
        <w:rPr>
          <w:color w:val="000000"/>
          <w:sz w:val="28"/>
          <w:szCs w:val="28"/>
        </w:rPr>
        <w:t>кухонный нож с рукояткой серого цвета, хранящийся в</w:t>
      </w:r>
      <w:r w:rsidRPr="002904FE" w:rsidR="0063452A">
        <w:rPr>
          <w:color w:val="000000"/>
          <w:sz w:val="28"/>
          <w:szCs w:val="28"/>
        </w:rPr>
        <w:t xml:space="preserve"> камере хранения</w:t>
      </w:r>
      <w:r w:rsidRPr="002904FE" w:rsidR="007948F3">
        <w:rPr>
          <w:color w:val="000000"/>
          <w:sz w:val="28"/>
          <w:szCs w:val="28"/>
        </w:rPr>
        <w:t xml:space="preserve"> ОМВД России по Первомайскому району Республики Крым, квитанция № 327 - уничтожить</w:t>
      </w:r>
      <w:r w:rsidRPr="002904FE">
        <w:rPr>
          <w:color w:val="000000"/>
          <w:sz w:val="28"/>
          <w:szCs w:val="28"/>
        </w:rPr>
        <w:t xml:space="preserve">. </w:t>
      </w:r>
    </w:p>
    <w:p w:rsidR="00FB156D" w:rsidRPr="002904FE" w:rsidP="00B00F8B">
      <w:pPr>
        <w:ind w:firstLine="708"/>
        <w:jc w:val="both"/>
        <w:rPr>
          <w:sz w:val="28"/>
          <w:szCs w:val="28"/>
        </w:rPr>
      </w:pPr>
      <w:r w:rsidRPr="002904FE">
        <w:rPr>
          <w:sz w:val="28"/>
          <w:szCs w:val="28"/>
        </w:rPr>
        <w:t>Приговор может быть обжалован сторонами в апелляционном порядке  в</w:t>
      </w:r>
      <w:r w:rsidRPr="002904FE">
        <w:rPr>
          <w:color w:val="333333"/>
          <w:sz w:val="28"/>
          <w:szCs w:val="28"/>
        </w:rPr>
        <w:t xml:space="preserve"> </w:t>
      </w:r>
      <w:r w:rsidRPr="002904FE">
        <w:rPr>
          <w:sz w:val="28"/>
          <w:szCs w:val="28"/>
        </w:rPr>
        <w:t>Первомайский райо</w:t>
      </w:r>
      <w:r w:rsidRPr="002904FE" w:rsidR="001B502E">
        <w:rPr>
          <w:sz w:val="28"/>
          <w:szCs w:val="28"/>
        </w:rPr>
        <w:t xml:space="preserve">нный суд Республики Крым через </w:t>
      </w:r>
      <w:r w:rsidRPr="002904FE">
        <w:rPr>
          <w:sz w:val="28"/>
          <w:szCs w:val="28"/>
        </w:rPr>
        <w:t xml:space="preserve">мирового судью судебного участка № 67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FB156D" w:rsidRPr="002904FE" w:rsidP="002601BF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</w:t>
      </w:r>
      <w:r w:rsidRPr="002904FE">
        <w:rPr>
          <w:sz w:val="28"/>
          <w:szCs w:val="28"/>
        </w:rPr>
        <w:tab/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FB156D" w:rsidRPr="002904FE" w:rsidP="00A14A6B">
      <w:pPr>
        <w:jc w:val="both"/>
        <w:rPr>
          <w:sz w:val="28"/>
          <w:szCs w:val="28"/>
        </w:rPr>
      </w:pPr>
      <w:r w:rsidRPr="002904FE">
        <w:rPr>
          <w:sz w:val="28"/>
          <w:szCs w:val="28"/>
        </w:rPr>
        <w:t xml:space="preserve">       </w:t>
      </w:r>
      <w:r w:rsidRPr="002904FE">
        <w:rPr>
          <w:sz w:val="28"/>
          <w:szCs w:val="28"/>
        </w:rPr>
        <w:tab/>
        <w:t xml:space="preserve">Председательствующий </w:t>
      </w:r>
    </w:p>
    <w:p w:rsidR="00B11645" w:rsidRPr="002904FE" w:rsidP="00B11645">
      <w:pPr>
        <w:rPr>
          <w:sz w:val="28"/>
          <w:szCs w:val="28"/>
        </w:rPr>
      </w:pPr>
    </w:p>
    <w:p w:rsidR="00B11645" w:rsidRPr="002904FE" w:rsidP="00B11645">
      <w:pPr>
        <w:rPr>
          <w:sz w:val="28"/>
          <w:szCs w:val="28"/>
        </w:rPr>
      </w:pPr>
    </w:p>
    <w:p w:rsidR="00B11645" w:rsidRPr="002904FE" w:rsidP="00B11645">
      <w:pPr>
        <w:rPr>
          <w:sz w:val="28"/>
          <w:szCs w:val="28"/>
        </w:rPr>
      </w:pPr>
    </w:p>
    <w:p w:rsidR="00B11645" w:rsidRPr="002904FE">
      <w:pPr>
        <w:rPr>
          <w:sz w:val="28"/>
          <w:szCs w:val="28"/>
        </w:rPr>
      </w:pPr>
    </w:p>
    <w:sectPr w:rsidSect="00964AD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5"/>
    <w:rsid w:val="00010661"/>
    <w:rsid w:val="00016B88"/>
    <w:rsid w:val="00021297"/>
    <w:rsid w:val="00036FDA"/>
    <w:rsid w:val="00046AE9"/>
    <w:rsid w:val="000529F5"/>
    <w:rsid w:val="0007247E"/>
    <w:rsid w:val="00077C34"/>
    <w:rsid w:val="00085A5D"/>
    <w:rsid w:val="000928C0"/>
    <w:rsid w:val="00092AD8"/>
    <w:rsid w:val="000B0CCE"/>
    <w:rsid w:val="000B16E8"/>
    <w:rsid w:val="000B38FC"/>
    <w:rsid w:val="000B5F7F"/>
    <w:rsid w:val="000C194C"/>
    <w:rsid w:val="000D0F6A"/>
    <w:rsid w:val="000E2F2A"/>
    <w:rsid w:val="000F4982"/>
    <w:rsid w:val="00120518"/>
    <w:rsid w:val="0012317F"/>
    <w:rsid w:val="00152677"/>
    <w:rsid w:val="001656EA"/>
    <w:rsid w:val="00165AFC"/>
    <w:rsid w:val="00166380"/>
    <w:rsid w:val="001726D0"/>
    <w:rsid w:val="00177BCD"/>
    <w:rsid w:val="00180612"/>
    <w:rsid w:val="001B001C"/>
    <w:rsid w:val="001B502E"/>
    <w:rsid w:val="001D2E76"/>
    <w:rsid w:val="00206959"/>
    <w:rsid w:val="002102DC"/>
    <w:rsid w:val="00211B15"/>
    <w:rsid w:val="00212C24"/>
    <w:rsid w:val="00214449"/>
    <w:rsid w:val="0021631E"/>
    <w:rsid w:val="002178C0"/>
    <w:rsid w:val="00225B3A"/>
    <w:rsid w:val="00232C75"/>
    <w:rsid w:val="00233CEC"/>
    <w:rsid w:val="002601BF"/>
    <w:rsid w:val="002772FB"/>
    <w:rsid w:val="002904FE"/>
    <w:rsid w:val="002A40EC"/>
    <w:rsid w:val="002A49EC"/>
    <w:rsid w:val="002A4C10"/>
    <w:rsid w:val="002D2EBC"/>
    <w:rsid w:val="002F3A36"/>
    <w:rsid w:val="002F6D47"/>
    <w:rsid w:val="0032030B"/>
    <w:rsid w:val="003347B9"/>
    <w:rsid w:val="0036288F"/>
    <w:rsid w:val="00374CB8"/>
    <w:rsid w:val="003841F0"/>
    <w:rsid w:val="00384EE8"/>
    <w:rsid w:val="00391732"/>
    <w:rsid w:val="00394A0C"/>
    <w:rsid w:val="003A3DDA"/>
    <w:rsid w:val="003B01FD"/>
    <w:rsid w:val="003B3A9B"/>
    <w:rsid w:val="003D0B61"/>
    <w:rsid w:val="003E1EB0"/>
    <w:rsid w:val="003E6361"/>
    <w:rsid w:val="003F0DE9"/>
    <w:rsid w:val="003F1EFB"/>
    <w:rsid w:val="003F5095"/>
    <w:rsid w:val="00405A68"/>
    <w:rsid w:val="00433D2F"/>
    <w:rsid w:val="0043486E"/>
    <w:rsid w:val="004367E9"/>
    <w:rsid w:val="00447E7E"/>
    <w:rsid w:val="0046515C"/>
    <w:rsid w:val="00472DFC"/>
    <w:rsid w:val="00485B75"/>
    <w:rsid w:val="004A167D"/>
    <w:rsid w:val="004A358C"/>
    <w:rsid w:val="004A7D18"/>
    <w:rsid w:val="004C477A"/>
    <w:rsid w:val="004C7F5E"/>
    <w:rsid w:val="004D5F31"/>
    <w:rsid w:val="004E00A6"/>
    <w:rsid w:val="004E4166"/>
    <w:rsid w:val="00532E79"/>
    <w:rsid w:val="00533DE6"/>
    <w:rsid w:val="00534FD9"/>
    <w:rsid w:val="005657A6"/>
    <w:rsid w:val="00592C4B"/>
    <w:rsid w:val="00593A38"/>
    <w:rsid w:val="005A580F"/>
    <w:rsid w:val="005B006F"/>
    <w:rsid w:val="005D2B7F"/>
    <w:rsid w:val="005D480E"/>
    <w:rsid w:val="005E6BB7"/>
    <w:rsid w:val="005F2C97"/>
    <w:rsid w:val="005F46D4"/>
    <w:rsid w:val="00611296"/>
    <w:rsid w:val="00614B50"/>
    <w:rsid w:val="0063452A"/>
    <w:rsid w:val="00643748"/>
    <w:rsid w:val="00646A8E"/>
    <w:rsid w:val="00646DD1"/>
    <w:rsid w:val="00653B98"/>
    <w:rsid w:val="006600F6"/>
    <w:rsid w:val="00683B7B"/>
    <w:rsid w:val="006877FF"/>
    <w:rsid w:val="00687C14"/>
    <w:rsid w:val="006A73BC"/>
    <w:rsid w:val="006A7C6D"/>
    <w:rsid w:val="006D7D7F"/>
    <w:rsid w:val="006E6455"/>
    <w:rsid w:val="006F4D50"/>
    <w:rsid w:val="00714828"/>
    <w:rsid w:val="00734C76"/>
    <w:rsid w:val="00740CD5"/>
    <w:rsid w:val="00755C3C"/>
    <w:rsid w:val="00773789"/>
    <w:rsid w:val="00780545"/>
    <w:rsid w:val="007865AF"/>
    <w:rsid w:val="007948F3"/>
    <w:rsid w:val="007C243B"/>
    <w:rsid w:val="007C611B"/>
    <w:rsid w:val="007D30C9"/>
    <w:rsid w:val="007D4F05"/>
    <w:rsid w:val="007E1AE3"/>
    <w:rsid w:val="007E6AFE"/>
    <w:rsid w:val="007E6EA3"/>
    <w:rsid w:val="007F1271"/>
    <w:rsid w:val="007F4513"/>
    <w:rsid w:val="007F4702"/>
    <w:rsid w:val="00801E9D"/>
    <w:rsid w:val="00807522"/>
    <w:rsid w:val="008137FB"/>
    <w:rsid w:val="008339D8"/>
    <w:rsid w:val="008475FD"/>
    <w:rsid w:val="00852212"/>
    <w:rsid w:val="00873D9A"/>
    <w:rsid w:val="00885F3D"/>
    <w:rsid w:val="00892DF7"/>
    <w:rsid w:val="008976C3"/>
    <w:rsid w:val="008A76B0"/>
    <w:rsid w:val="008C4478"/>
    <w:rsid w:val="008D7618"/>
    <w:rsid w:val="008E433E"/>
    <w:rsid w:val="00910586"/>
    <w:rsid w:val="00914722"/>
    <w:rsid w:val="0091693A"/>
    <w:rsid w:val="009228FE"/>
    <w:rsid w:val="00923C7C"/>
    <w:rsid w:val="009313E8"/>
    <w:rsid w:val="00933E17"/>
    <w:rsid w:val="00951119"/>
    <w:rsid w:val="0095324B"/>
    <w:rsid w:val="009566D7"/>
    <w:rsid w:val="00961DDB"/>
    <w:rsid w:val="00964ADF"/>
    <w:rsid w:val="00984C85"/>
    <w:rsid w:val="009852D8"/>
    <w:rsid w:val="009B73E0"/>
    <w:rsid w:val="009B73F9"/>
    <w:rsid w:val="009C0436"/>
    <w:rsid w:val="009E6847"/>
    <w:rsid w:val="00A142E2"/>
    <w:rsid w:val="00A14A6B"/>
    <w:rsid w:val="00A42E95"/>
    <w:rsid w:val="00A4696F"/>
    <w:rsid w:val="00A53159"/>
    <w:rsid w:val="00A6300E"/>
    <w:rsid w:val="00A71785"/>
    <w:rsid w:val="00A765F9"/>
    <w:rsid w:val="00A8117A"/>
    <w:rsid w:val="00A81CB8"/>
    <w:rsid w:val="00A85116"/>
    <w:rsid w:val="00A86C2B"/>
    <w:rsid w:val="00A92CB7"/>
    <w:rsid w:val="00A96A3E"/>
    <w:rsid w:val="00A96EB5"/>
    <w:rsid w:val="00AA53C7"/>
    <w:rsid w:val="00AB57EC"/>
    <w:rsid w:val="00AB6C18"/>
    <w:rsid w:val="00AC3DE2"/>
    <w:rsid w:val="00AD3529"/>
    <w:rsid w:val="00AF52CB"/>
    <w:rsid w:val="00B00F8B"/>
    <w:rsid w:val="00B11645"/>
    <w:rsid w:val="00B14A12"/>
    <w:rsid w:val="00B20C56"/>
    <w:rsid w:val="00B25422"/>
    <w:rsid w:val="00B7724C"/>
    <w:rsid w:val="00B8223E"/>
    <w:rsid w:val="00B867F2"/>
    <w:rsid w:val="00BA5491"/>
    <w:rsid w:val="00BC5963"/>
    <w:rsid w:val="00BE2F49"/>
    <w:rsid w:val="00BE3D31"/>
    <w:rsid w:val="00BE756C"/>
    <w:rsid w:val="00BF7D6C"/>
    <w:rsid w:val="00C023A4"/>
    <w:rsid w:val="00C03650"/>
    <w:rsid w:val="00C348AD"/>
    <w:rsid w:val="00C54BE9"/>
    <w:rsid w:val="00C8392B"/>
    <w:rsid w:val="00C905D7"/>
    <w:rsid w:val="00CA3031"/>
    <w:rsid w:val="00CA376D"/>
    <w:rsid w:val="00CB464A"/>
    <w:rsid w:val="00CF080B"/>
    <w:rsid w:val="00CF49EB"/>
    <w:rsid w:val="00D25F68"/>
    <w:rsid w:val="00D27BFA"/>
    <w:rsid w:val="00D338AC"/>
    <w:rsid w:val="00D42C51"/>
    <w:rsid w:val="00D736F4"/>
    <w:rsid w:val="00D75874"/>
    <w:rsid w:val="00D8173D"/>
    <w:rsid w:val="00D873BB"/>
    <w:rsid w:val="00D90546"/>
    <w:rsid w:val="00DC2CF0"/>
    <w:rsid w:val="00DC662A"/>
    <w:rsid w:val="00DE3575"/>
    <w:rsid w:val="00DF3658"/>
    <w:rsid w:val="00E111BB"/>
    <w:rsid w:val="00E225B5"/>
    <w:rsid w:val="00E349E6"/>
    <w:rsid w:val="00E352E0"/>
    <w:rsid w:val="00E41DA1"/>
    <w:rsid w:val="00E526A4"/>
    <w:rsid w:val="00E712AB"/>
    <w:rsid w:val="00E84738"/>
    <w:rsid w:val="00E913B5"/>
    <w:rsid w:val="00EB1061"/>
    <w:rsid w:val="00EB24B5"/>
    <w:rsid w:val="00EB3534"/>
    <w:rsid w:val="00EB6991"/>
    <w:rsid w:val="00EC4CF6"/>
    <w:rsid w:val="00ED5A82"/>
    <w:rsid w:val="00EE2D2E"/>
    <w:rsid w:val="00EF4C76"/>
    <w:rsid w:val="00EF55DF"/>
    <w:rsid w:val="00F21C83"/>
    <w:rsid w:val="00F23080"/>
    <w:rsid w:val="00F23E8F"/>
    <w:rsid w:val="00F2477F"/>
    <w:rsid w:val="00F25752"/>
    <w:rsid w:val="00F32591"/>
    <w:rsid w:val="00F32885"/>
    <w:rsid w:val="00F33B16"/>
    <w:rsid w:val="00F37C81"/>
    <w:rsid w:val="00F37EF0"/>
    <w:rsid w:val="00F405FD"/>
    <w:rsid w:val="00F436A6"/>
    <w:rsid w:val="00F43988"/>
    <w:rsid w:val="00F46A53"/>
    <w:rsid w:val="00F47190"/>
    <w:rsid w:val="00F47840"/>
    <w:rsid w:val="00F47925"/>
    <w:rsid w:val="00F6067B"/>
    <w:rsid w:val="00F6286F"/>
    <w:rsid w:val="00F645F8"/>
    <w:rsid w:val="00F765FE"/>
    <w:rsid w:val="00F8682B"/>
    <w:rsid w:val="00F9097B"/>
    <w:rsid w:val="00F961EA"/>
    <w:rsid w:val="00FB0825"/>
    <w:rsid w:val="00FB156D"/>
    <w:rsid w:val="00FB4209"/>
    <w:rsid w:val="00FB6F51"/>
    <w:rsid w:val="00FC18A5"/>
    <w:rsid w:val="00FD0E3D"/>
    <w:rsid w:val="00FD25C5"/>
    <w:rsid w:val="00FE4242"/>
    <w:rsid w:val="00FF3B7A"/>
    <w:rsid w:val="00FF45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AB6C18"/>
    <w:pPr>
      <w:spacing w:after="120"/>
    </w:pPr>
    <w:rPr>
      <w:rFonts w:eastAsia="Calibri"/>
    </w:rPr>
  </w:style>
  <w:style w:type="character" w:customStyle="1" w:styleId="a">
    <w:name w:val="Основной текст Знак"/>
    <w:link w:val="BodyText"/>
    <w:uiPriority w:val="99"/>
    <w:locked/>
    <w:rsid w:val="00AB6C18"/>
    <w:rPr>
      <w:rFonts w:ascii="Times New Roman" w:hAnsi="Times New Roman" w:cs="Times New Roman"/>
      <w:sz w:val="24"/>
      <w:lang w:eastAsia="ru-RU"/>
    </w:rPr>
  </w:style>
  <w:style w:type="character" w:customStyle="1" w:styleId="a0">
    <w:name w:val="Знак Знак"/>
    <w:uiPriority w:val="99"/>
    <w:rsid w:val="00AB6C18"/>
    <w:rPr>
      <w:sz w:val="24"/>
      <w:lang w:val="ru-RU" w:eastAsia="ru-RU"/>
    </w:rPr>
  </w:style>
  <w:style w:type="character" w:styleId="Hyperlink">
    <w:name w:val="Hyperlink"/>
    <w:uiPriority w:val="99"/>
    <w:semiHidden/>
    <w:rsid w:val="00773789"/>
    <w:rPr>
      <w:rFonts w:cs="Times New Roman"/>
      <w:color w:val="0000FF"/>
      <w:u w:val="single"/>
    </w:rPr>
  </w:style>
  <w:style w:type="character" w:customStyle="1" w:styleId="1">
    <w:name w:val="Знак Знак1"/>
    <w:uiPriority w:val="99"/>
    <w:rsid w:val="00773789"/>
    <w:rPr>
      <w:sz w:val="24"/>
      <w:lang w:val="ru-RU" w:eastAsia="ru-RU"/>
    </w:rPr>
  </w:style>
  <w:style w:type="paragraph" w:styleId="NormalWeb">
    <w:name w:val="Normal (Web)"/>
    <w:basedOn w:val="Normal"/>
    <w:uiPriority w:val="99"/>
    <w:rsid w:val="00773789"/>
    <w:pPr>
      <w:spacing w:before="100" w:beforeAutospacing="1" w:after="100" w:afterAutospacing="1"/>
    </w:pPr>
  </w:style>
  <w:style w:type="character" w:customStyle="1" w:styleId="fio1">
    <w:name w:val="fio1"/>
    <w:uiPriority w:val="99"/>
    <w:rsid w:val="00773789"/>
  </w:style>
  <w:style w:type="paragraph" w:styleId="BalloonText">
    <w:name w:val="Balloon Text"/>
    <w:basedOn w:val="Normal"/>
    <w:link w:val="a1"/>
    <w:uiPriority w:val="99"/>
    <w:semiHidden/>
    <w:unhideWhenUsed/>
    <w:rsid w:val="001B502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1B50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C0FE180ADF6244D1857150C956F259BF5032F3F539786C29AED6681CEBBF1AB206DD41FA83C1FE0j6JEF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477A-266C-412E-91AE-702A57CC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