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156D" w:rsidRPr="00E324D0" w:rsidP="002601BF">
      <w:pPr>
        <w:jc w:val="right"/>
        <w:rPr>
          <w:sz w:val="28"/>
          <w:szCs w:val="28"/>
        </w:rPr>
      </w:pPr>
      <w:r w:rsidRPr="00E324D0">
        <w:rPr>
          <w:sz w:val="28"/>
          <w:szCs w:val="28"/>
        </w:rPr>
        <w:t>Дело  № 1-67-</w:t>
      </w:r>
      <w:r w:rsidRPr="00E324D0" w:rsidR="006833F2">
        <w:rPr>
          <w:sz w:val="28"/>
          <w:szCs w:val="28"/>
        </w:rPr>
        <w:t>4</w:t>
      </w:r>
      <w:r w:rsidRPr="00E324D0">
        <w:rPr>
          <w:sz w:val="28"/>
          <w:szCs w:val="28"/>
        </w:rPr>
        <w:t>/202</w:t>
      </w:r>
      <w:r w:rsidRPr="00E324D0" w:rsidR="006833F2">
        <w:rPr>
          <w:sz w:val="28"/>
          <w:szCs w:val="28"/>
        </w:rPr>
        <w:t>1</w:t>
      </w:r>
    </w:p>
    <w:p w:rsidR="00FB156D" w:rsidRPr="00E324D0" w:rsidP="002601BF">
      <w:pPr>
        <w:jc w:val="center"/>
        <w:rPr>
          <w:sz w:val="28"/>
          <w:szCs w:val="28"/>
        </w:rPr>
      </w:pPr>
      <w:r w:rsidRPr="00E324D0">
        <w:rPr>
          <w:sz w:val="28"/>
          <w:szCs w:val="28"/>
        </w:rPr>
        <w:t>ПРИГОВОР</w:t>
      </w:r>
    </w:p>
    <w:p w:rsidR="00FB156D" w:rsidRPr="00E324D0" w:rsidP="002601BF">
      <w:pPr>
        <w:jc w:val="center"/>
        <w:rPr>
          <w:sz w:val="28"/>
          <w:szCs w:val="28"/>
        </w:rPr>
      </w:pPr>
      <w:r w:rsidRPr="00E324D0">
        <w:rPr>
          <w:sz w:val="28"/>
          <w:szCs w:val="28"/>
        </w:rPr>
        <w:t>ИМЕНЕМ  РОССИЙСКОЙ  ФЕДЕРАЦИИ</w:t>
      </w:r>
    </w:p>
    <w:p w:rsidR="00FB156D" w:rsidRPr="00E324D0" w:rsidP="002601BF">
      <w:pPr>
        <w:jc w:val="both"/>
        <w:rPr>
          <w:sz w:val="28"/>
          <w:szCs w:val="28"/>
        </w:rPr>
      </w:pPr>
    </w:p>
    <w:p w:rsidR="00FB156D" w:rsidRPr="00E324D0" w:rsidP="002601BF">
      <w:pPr>
        <w:ind w:firstLine="708"/>
        <w:jc w:val="both"/>
        <w:rPr>
          <w:sz w:val="28"/>
          <w:szCs w:val="28"/>
        </w:rPr>
      </w:pPr>
      <w:r w:rsidRPr="00E324D0">
        <w:rPr>
          <w:sz w:val="28"/>
          <w:szCs w:val="28"/>
        </w:rPr>
        <w:t>05 февраля</w:t>
      </w:r>
      <w:r w:rsidRPr="00E324D0" w:rsidR="00AC7975">
        <w:rPr>
          <w:sz w:val="28"/>
          <w:szCs w:val="28"/>
        </w:rPr>
        <w:t xml:space="preserve"> 2021</w:t>
      </w:r>
      <w:r w:rsidRPr="00E324D0">
        <w:rPr>
          <w:sz w:val="28"/>
          <w:szCs w:val="28"/>
        </w:rPr>
        <w:t xml:space="preserve"> года           </w:t>
      </w:r>
      <w:r w:rsidRPr="00E324D0" w:rsidR="00E324D0">
        <w:rPr>
          <w:sz w:val="28"/>
          <w:szCs w:val="28"/>
        </w:rPr>
        <w:t xml:space="preserve">                             </w:t>
      </w:r>
      <w:r w:rsidRPr="00E324D0">
        <w:rPr>
          <w:sz w:val="28"/>
          <w:szCs w:val="28"/>
        </w:rPr>
        <w:t xml:space="preserve">         </w:t>
      </w:r>
      <w:r w:rsidRPr="00E324D0">
        <w:rPr>
          <w:sz w:val="28"/>
          <w:szCs w:val="28"/>
        </w:rPr>
        <w:t>пгт</w:t>
      </w:r>
      <w:r w:rsidRPr="00E324D0">
        <w:rPr>
          <w:sz w:val="28"/>
          <w:szCs w:val="28"/>
        </w:rPr>
        <w:t xml:space="preserve">. Первомайское </w:t>
      </w:r>
    </w:p>
    <w:p w:rsidR="00FB156D" w:rsidRPr="00E324D0" w:rsidP="00D338AC">
      <w:pPr>
        <w:ind w:firstLine="708"/>
        <w:jc w:val="both"/>
        <w:rPr>
          <w:sz w:val="28"/>
          <w:szCs w:val="28"/>
        </w:rPr>
      </w:pPr>
      <w:r w:rsidRPr="00E324D0">
        <w:rPr>
          <w:sz w:val="28"/>
          <w:szCs w:val="28"/>
        </w:rPr>
        <w:t>Суд в составе: председательствующего – мирового судьи судебного участка № 6</w:t>
      </w:r>
      <w:r w:rsidRPr="00E324D0" w:rsidR="00AC7975">
        <w:rPr>
          <w:sz w:val="28"/>
          <w:szCs w:val="28"/>
        </w:rPr>
        <w:t>6</w:t>
      </w:r>
      <w:r w:rsidRPr="00E324D0">
        <w:rPr>
          <w:sz w:val="28"/>
          <w:szCs w:val="28"/>
        </w:rPr>
        <w:t xml:space="preserve"> Первомайского судебного района (Первомайский муниципальный район) Республики Крым </w:t>
      </w:r>
      <w:r w:rsidRPr="00E324D0" w:rsidR="00AC7975">
        <w:rPr>
          <w:sz w:val="28"/>
          <w:szCs w:val="28"/>
        </w:rPr>
        <w:t>Йова</w:t>
      </w:r>
      <w:r w:rsidRPr="00E324D0" w:rsidR="00AC7975">
        <w:rPr>
          <w:sz w:val="28"/>
          <w:szCs w:val="28"/>
        </w:rPr>
        <w:t xml:space="preserve"> Е.В.</w:t>
      </w:r>
      <w:r w:rsidRPr="00E324D0" w:rsidR="006833F2">
        <w:rPr>
          <w:sz w:val="28"/>
          <w:szCs w:val="28"/>
        </w:rPr>
        <w:t>,</w:t>
      </w:r>
      <w:r w:rsidRPr="00E324D0" w:rsidR="00AC7975">
        <w:rPr>
          <w:sz w:val="28"/>
          <w:szCs w:val="28"/>
        </w:rPr>
        <w:t xml:space="preserve"> исполняющего обязанности мирового судьи судебного участка № 67 Первомайского судебного района (Первомайский муниципальный район) Республики Крым</w:t>
      </w:r>
      <w:r w:rsidRPr="00E324D0">
        <w:rPr>
          <w:sz w:val="28"/>
          <w:szCs w:val="28"/>
        </w:rPr>
        <w:t>,</w:t>
      </w:r>
    </w:p>
    <w:p w:rsidR="00FB156D" w:rsidRPr="00E324D0" w:rsidP="00AC7975">
      <w:pPr>
        <w:ind w:firstLine="708"/>
        <w:jc w:val="both"/>
        <w:rPr>
          <w:sz w:val="28"/>
          <w:szCs w:val="28"/>
        </w:rPr>
      </w:pPr>
      <w:r w:rsidRPr="00E324D0">
        <w:rPr>
          <w:sz w:val="28"/>
          <w:szCs w:val="28"/>
        </w:rPr>
        <w:t xml:space="preserve">при секретаре Керимове Р.М., </w:t>
      </w:r>
    </w:p>
    <w:p w:rsidR="00AC7975" w:rsidRPr="00E324D0" w:rsidP="00AC7975">
      <w:pPr>
        <w:ind w:firstLine="708"/>
        <w:jc w:val="both"/>
        <w:rPr>
          <w:sz w:val="28"/>
          <w:szCs w:val="28"/>
        </w:rPr>
      </w:pPr>
      <w:r w:rsidRPr="00E324D0">
        <w:rPr>
          <w:sz w:val="28"/>
          <w:szCs w:val="28"/>
        </w:rPr>
        <w:t xml:space="preserve">с участием: государственного обвинителя – </w:t>
      </w:r>
      <w:r w:rsidRPr="00E324D0" w:rsidR="001008C9">
        <w:rPr>
          <w:sz w:val="28"/>
          <w:szCs w:val="28"/>
        </w:rPr>
        <w:t xml:space="preserve">старшего </w:t>
      </w:r>
      <w:r w:rsidRPr="00E324D0">
        <w:rPr>
          <w:sz w:val="28"/>
          <w:szCs w:val="28"/>
        </w:rPr>
        <w:t xml:space="preserve">помощника прокурора Первомайского района Республики Крым </w:t>
      </w:r>
      <w:r w:rsidRPr="00E324D0" w:rsidR="001008C9">
        <w:rPr>
          <w:sz w:val="28"/>
          <w:szCs w:val="28"/>
        </w:rPr>
        <w:t>Кобылица Д.В.</w:t>
      </w:r>
      <w:r w:rsidRPr="00E324D0">
        <w:rPr>
          <w:sz w:val="28"/>
          <w:szCs w:val="28"/>
        </w:rPr>
        <w:t xml:space="preserve">, </w:t>
      </w:r>
    </w:p>
    <w:p w:rsidR="00AC7975" w:rsidRPr="00E324D0" w:rsidP="00AC7975">
      <w:pPr>
        <w:ind w:firstLine="708"/>
        <w:jc w:val="both"/>
        <w:rPr>
          <w:sz w:val="28"/>
          <w:szCs w:val="28"/>
        </w:rPr>
      </w:pPr>
      <w:r w:rsidRPr="00E324D0">
        <w:rPr>
          <w:sz w:val="28"/>
          <w:szCs w:val="28"/>
        </w:rPr>
        <w:t>потерпевши</w:t>
      </w:r>
      <w:r w:rsidRPr="00E324D0">
        <w:rPr>
          <w:sz w:val="28"/>
          <w:szCs w:val="28"/>
        </w:rPr>
        <w:t>х</w:t>
      </w:r>
      <w:r w:rsidRPr="00E324D0" w:rsidR="00BA6560">
        <w:rPr>
          <w:sz w:val="28"/>
          <w:szCs w:val="28"/>
        </w:rPr>
        <w:t xml:space="preserve"> – гражданских истцов</w:t>
      </w:r>
      <w:r w:rsidRPr="00E324D0">
        <w:rPr>
          <w:sz w:val="28"/>
          <w:szCs w:val="28"/>
        </w:rPr>
        <w:t xml:space="preserve"> </w:t>
      </w:r>
      <w:r w:rsidRPr="00E324D0" w:rsidR="00E324D0">
        <w:rPr>
          <w:sz w:val="28"/>
          <w:szCs w:val="28"/>
        </w:rPr>
        <w:t>ФИО1</w:t>
      </w:r>
      <w:r w:rsidRPr="00E324D0">
        <w:rPr>
          <w:sz w:val="28"/>
          <w:szCs w:val="28"/>
        </w:rPr>
        <w:t xml:space="preserve">, </w:t>
      </w:r>
      <w:r w:rsidRPr="00E324D0" w:rsidR="00E324D0">
        <w:rPr>
          <w:sz w:val="28"/>
          <w:szCs w:val="28"/>
        </w:rPr>
        <w:t>ФИО2</w:t>
      </w:r>
      <w:r w:rsidRPr="00E324D0">
        <w:rPr>
          <w:sz w:val="28"/>
          <w:szCs w:val="28"/>
        </w:rPr>
        <w:t xml:space="preserve">, </w:t>
      </w:r>
    </w:p>
    <w:p w:rsidR="00AC7975" w:rsidRPr="00E324D0" w:rsidP="00AC7975">
      <w:pPr>
        <w:ind w:firstLine="708"/>
        <w:jc w:val="both"/>
        <w:rPr>
          <w:sz w:val="28"/>
          <w:szCs w:val="28"/>
        </w:rPr>
      </w:pPr>
      <w:r w:rsidRPr="00E324D0">
        <w:rPr>
          <w:sz w:val="28"/>
          <w:szCs w:val="28"/>
        </w:rPr>
        <w:t xml:space="preserve">подсудимого </w:t>
      </w:r>
      <w:r w:rsidRPr="00E324D0" w:rsidR="00BA6560">
        <w:rPr>
          <w:sz w:val="28"/>
          <w:szCs w:val="28"/>
        </w:rPr>
        <w:t xml:space="preserve">– гражданского ответчика </w:t>
      </w:r>
      <w:r w:rsidRPr="00E324D0">
        <w:rPr>
          <w:sz w:val="28"/>
          <w:szCs w:val="28"/>
        </w:rPr>
        <w:t>Савушкина В.Е</w:t>
      </w:r>
      <w:r w:rsidRPr="00E324D0">
        <w:rPr>
          <w:sz w:val="28"/>
          <w:szCs w:val="28"/>
        </w:rPr>
        <w:t xml:space="preserve">., </w:t>
      </w:r>
    </w:p>
    <w:p w:rsidR="00FB156D" w:rsidRPr="00E324D0" w:rsidP="00AC7975">
      <w:pPr>
        <w:ind w:firstLine="708"/>
        <w:jc w:val="both"/>
        <w:rPr>
          <w:sz w:val="28"/>
          <w:szCs w:val="28"/>
        </w:rPr>
      </w:pPr>
      <w:r w:rsidRPr="00E324D0">
        <w:rPr>
          <w:sz w:val="28"/>
          <w:szCs w:val="28"/>
        </w:rPr>
        <w:t xml:space="preserve">защитника подсудимого - адвоката </w:t>
      </w:r>
      <w:r w:rsidRPr="00E324D0" w:rsidR="00AC7975">
        <w:rPr>
          <w:sz w:val="28"/>
          <w:szCs w:val="28"/>
        </w:rPr>
        <w:t>Святогор М.А.</w:t>
      </w:r>
      <w:r w:rsidRPr="00E324D0">
        <w:rPr>
          <w:sz w:val="28"/>
          <w:szCs w:val="28"/>
        </w:rPr>
        <w:t xml:space="preserve">, </w:t>
      </w:r>
      <w:r w:rsidRPr="00E324D0" w:rsidR="00AC7975">
        <w:rPr>
          <w:sz w:val="28"/>
          <w:szCs w:val="28"/>
        </w:rPr>
        <w:t xml:space="preserve">удостоверение № </w:t>
      </w:r>
      <w:r w:rsidRPr="00E324D0" w:rsidR="00E324D0">
        <w:rPr>
          <w:sz w:val="28"/>
          <w:szCs w:val="28"/>
        </w:rPr>
        <w:t>…</w:t>
      </w:r>
      <w:r w:rsidRPr="00E324D0" w:rsidR="00AC7975">
        <w:rPr>
          <w:sz w:val="28"/>
          <w:szCs w:val="28"/>
        </w:rPr>
        <w:t xml:space="preserve"> от </w:t>
      </w:r>
      <w:r w:rsidRPr="00E324D0" w:rsidR="00E324D0">
        <w:rPr>
          <w:sz w:val="28"/>
          <w:szCs w:val="28"/>
        </w:rPr>
        <w:t xml:space="preserve">ДАТА </w:t>
      </w:r>
      <w:r w:rsidRPr="00E324D0" w:rsidR="00AC7975">
        <w:rPr>
          <w:sz w:val="28"/>
          <w:szCs w:val="28"/>
        </w:rPr>
        <w:t xml:space="preserve">года, </w:t>
      </w:r>
      <w:r w:rsidRPr="00E324D0">
        <w:rPr>
          <w:sz w:val="28"/>
          <w:szCs w:val="28"/>
        </w:rPr>
        <w:t xml:space="preserve">ордер № </w:t>
      </w:r>
      <w:r w:rsidRPr="00E324D0" w:rsidR="00E324D0">
        <w:rPr>
          <w:sz w:val="28"/>
          <w:szCs w:val="28"/>
        </w:rPr>
        <w:t>…</w:t>
      </w:r>
      <w:r w:rsidRPr="00E324D0" w:rsidR="00AC7975">
        <w:rPr>
          <w:sz w:val="28"/>
          <w:szCs w:val="28"/>
        </w:rPr>
        <w:t xml:space="preserve"> </w:t>
      </w:r>
      <w:r w:rsidRPr="00E324D0">
        <w:rPr>
          <w:sz w:val="28"/>
          <w:szCs w:val="28"/>
        </w:rPr>
        <w:t>от</w:t>
      </w:r>
      <w:r w:rsidRPr="00E324D0" w:rsidR="00E324D0">
        <w:rPr>
          <w:sz w:val="28"/>
          <w:szCs w:val="28"/>
        </w:rPr>
        <w:t xml:space="preserve"> ДАТА </w:t>
      </w:r>
      <w:r w:rsidRPr="00E324D0">
        <w:rPr>
          <w:sz w:val="28"/>
          <w:szCs w:val="28"/>
        </w:rPr>
        <w:t xml:space="preserve">года, </w:t>
      </w:r>
    </w:p>
    <w:p w:rsidR="006B6D76" w:rsidRPr="00E324D0" w:rsidP="00D338AC">
      <w:pPr>
        <w:jc w:val="both"/>
        <w:rPr>
          <w:sz w:val="28"/>
          <w:szCs w:val="28"/>
        </w:rPr>
      </w:pPr>
      <w:r w:rsidRPr="00E324D0">
        <w:rPr>
          <w:sz w:val="28"/>
          <w:szCs w:val="28"/>
        </w:rPr>
        <w:t xml:space="preserve">рассмотрев в открытом судебном заседании уголовное дело в отношении </w:t>
      </w:r>
      <w:r w:rsidRPr="00E324D0" w:rsidR="00AC7975">
        <w:rPr>
          <w:sz w:val="28"/>
          <w:szCs w:val="28"/>
        </w:rPr>
        <w:t xml:space="preserve">Савушкина </w:t>
      </w:r>
      <w:r w:rsidRPr="00E324D0" w:rsidR="00E324D0">
        <w:rPr>
          <w:sz w:val="28"/>
          <w:szCs w:val="28"/>
        </w:rPr>
        <w:t>В.Е.</w:t>
      </w:r>
      <w:r w:rsidRPr="00E324D0">
        <w:rPr>
          <w:sz w:val="28"/>
          <w:szCs w:val="28"/>
        </w:rPr>
        <w:t xml:space="preserve">, </w:t>
      </w:r>
      <w:r w:rsidRPr="00E324D0" w:rsidR="00E324D0">
        <w:rPr>
          <w:sz w:val="28"/>
          <w:szCs w:val="28"/>
        </w:rPr>
        <w:t>ПЕРСОНАЛЬНЫЕ ДАННЫЕ</w:t>
      </w:r>
      <w:r w:rsidRPr="00E324D0" w:rsidR="001008C9">
        <w:rPr>
          <w:sz w:val="28"/>
          <w:szCs w:val="28"/>
        </w:rPr>
        <w:t xml:space="preserve">, </w:t>
      </w:r>
      <w:r w:rsidRPr="00E324D0">
        <w:rPr>
          <w:sz w:val="28"/>
          <w:szCs w:val="28"/>
        </w:rPr>
        <w:t xml:space="preserve">зарегистрированного </w:t>
      </w:r>
      <w:r w:rsidRPr="00E324D0" w:rsidR="001008C9">
        <w:rPr>
          <w:sz w:val="28"/>
          <w:szCs w:val="28"/>
        </w:rPr>
        <w:t xml:space="preserve">и проживающего </w:t>
      </w:r>
      <w:r w:rsidRPr="00E324D0">
        <w:rPr>
          <w:sz w:val="28"/>
          <w:szCs w:val="28"/>
        </w:rPr>
        <w:t xml:space="preserve">по адресу: </w:t>
      </w:r>
      <w:r w:rsidRPr="00E324D0" w:rsidR="00E324D0">
        <w:rPr>
          <w:sz w:val="28"/>
          <w:szCs w:val="28"/>
        </w:rPr>
        <w:t>АДРЕС</w:t>
      </w:r>
      <w:r w:rsidRPr="00E324D0">
        <w:rPr>
          <w:sz w:val="28"/>
          <w:szCs w:val="28"/>
        </w:rPr>
        <w:t xml:space="preserve">, </w:t>
      </w:r>
    </w:p>
    <w:p w:rsidR="006B6D76" w:rsidRPr="00E324D0" w:rsidP="006B6D76">
      <w:pPr>
        <w:ind w:firstLine="708"/>
        <w:jc w:val="both"/>
        <w:rPr>
          <w:sz w:val="28"/>
          <w:szCs w:val="28"/>
        </w:rPr>
      </w:pPr>
      <w:r w:rsidRPr="00E324D0">
        <w:rPr>
          <w:sz w:val="28"/>
          <w:szCs w:val="28"/>
        </w:rPr>
        <w:t xml:space="preserve">находящегося под подпиской о невыезде и надлежащем поведении, </w:t>
      </w:r>
    </w:p>
    <w:p w:rsidR="00FB156D" w:rsidRPr="00E324D0" w:rsidP="00083A22">
      <w:pPr>
        <w:ind w:firstLine="708"/>
        <w:jc w:val="both"/>
        <w:rPr>
          <w:sz w:val="28"/>
          <w:szCs w:val="28"/>
        </w:rPr>
      </w:pPr>
      <w:r w:rsidRPr="00E324D0">
        <w:rPr>
          <w:sz w:val="28"/>
          <w:szCs w:val="28"/>
        </w:rPr>
        <w:t>обвиняемого в совершении преступления, предусмотренного ч. 1 ст. 1</w:t>
      </w:r>
      <w:r w:rsidRPr="00E324D0" w:rsidR="00AC7975">
        <w:rPr>
          <w:sz w:val="28"/>
          <w:szCs w:val="28"/>
        </w:rPr>
        <w:t>39</w:t>
      </w:r>
      <w:r w:rsidRPr="00E324D0" w:rsidR="00083A22">
        <w:rPr>
          <w:sz w:val="28"/>
          <w:szCs w:val="28"/>
        </w:rPr>
        <w:t xml:space="preserve"> </w:t>
      </w:r>
      <w:r w:rsidRPr="00E324D0">
        <w:rPr>
          <w:sz w:val="28"/>
          <w:szCs w:val="28"/>
        </w:rPr>
        <w:t xml:space="preserve">УК РФ, </w:t>
      </w:r>
    </w:p>
    <w:p w:rsidR="00FB156D" w:rsidRPr="00E324D0" w:rsidP="002601BF">
      <w:pPr>
        <w:jc w:val="center"/>
        <w:rPr>
          <w:rStyle w:val="a"/>
          <w:color w:val="000000"/>
          <w:sz w:val="28"/>
          <w:szCs w:val="28"/>
        </w:rPr>
      </w:pPr>
      <w:r w:rsidRPr="00E324D0">
        <w:rPr>
          <w:sz w:val="28"/>
          <w:szCs w:val="28"/>
        </w:rPr>
        <w:t>УСТАНОВИЛ:</w:t>
      </w:r>
    </w:p>
    <w:p w:rsidR="001008C9" w:rsidRPr="00E324D0" w:rsidP="00A57C94">
      <w:pPr>
        <w:suppressAutoHyphens/>
        <w:ind w:firstLine="567"/>
        <w:contextualSpacing/>
        <w:jc w:val="both"/>
        <w:rPr>
          <w:color w:val="000000"/>
          <w:sz w:val="28"/>
          <w:szCs w:val="28"/>
        </w:rPr>
      </w:pPr>
      <w:r w:rsidRPr="00E324D0">
        <w:rPr>
          <w:rFonts w:eastAsia="Arial Unicode MS"/>
          <w:sz w:val="28"/>
          <w:szCs w:val="28"/>
        </w:rPr>
        <w:t xml:space="preserve"> </w:t>
      </w:r>
      <w:r w:rsidRPr="00E324D0" w:rsidR="00AC7975">
        <w:rPr>
          <w:rFonts w:eastAsia="Arial Unicode MS"/>
          <w:sz w:val="28"/>
          <w:szCs w:val="28"/>
        </w:rPr>
        <w:t xml:space="preserve">07.09.2020 </w:t>
      </w:r>
      <w:r w:rsidRPr="00E324D0">
        <w:rPr>
          <w:rFonts w:eastAsia="Arial Unicode MS"/>
          <w:sz w:val="28"/>
          <w:szCs w:val="28"/>
        </w:rPr>
        <w:t xml:space="preserve">года </w:t>
      </w:r>
      <w:r w:rsidRPr="00E324D0" w:rsidR="00AC7975">
        <w:rPr>
          <w:rFonts w:eastAsia="Arial Unicode MS"/>
          <w:sz w:val="28"/>
          <w:szCs w:val="28"/>
        </w:rPr>
        <w:t xml:space="preserve">в 08 часов 10 минут </w:t>
      </w:r>
      <w:r w:rsidRPr="00E324D0" w:rsidR="00AC7975">
        <w:rPr>
          <w:sz w:val="28"/>
          <w:szCs w:val="28"/>
        </w:rPr>
        <w:t xml:space="preserve">Савушкин В.Е. </w:t>
      </w:r>
      <w:r w:rsidRPr="00E324D0">
        <w:rPr>
          <w:sz w:val="28"/>
          <w:szCs w:val="28"/>
        </w:rPr>
        <w:t xml:space="preserve">действуя умышленно, осознавая противоправный характер своих действий, предвидя неизбежность наступления общественно опасных последствий в виде нарушения конституционного права </w:t>
      </w:r>
      <w:r w:rsidRPr="00E324D0" w:rsidR="00A2202D">
        <w:rPr>
          <w:sz w:val="28"/>
          <w:szCs w:val="28"/>
        </w:rPr>
        <w:t xml:space="preserve">лица </w:t>
      </w:r>
      <w:r w:rsidRPr="00E324D0">
        <w:rPr>
          <w:sz w:val="28"/>
          <w:szCs w:val="28"/>
        </w:rPr>
        <w:t xml:space="preserve">на неприкосновенность жилища, достоверно зная об отсутствии у него законных оснований для проникновения в дом, с целью выяснения отношений с </w:t>
      </w:r>
      <w:r w:rsidRPr="00E324D0" w:rsidR="00A57C94">
        <w:rPr>
          <w:sz w:val="28"/>
          <w:szCs w:val="28"/>
        </w:rPr>
        <w:t xml:space="preserve">дочерью потерпевших </w:t>
      </w:r>
      <w:r w:rsidRPr="00E324D0" w:rsidR="00E324D0">
        <w:rPr>
          <w:sz w:val="28"/>
          <w:szCs w:val="28"/>
        </w:rPr>
        <w:t>ФИО1</w:t>
      </w:r>
      <w:r w:rsidRPr="00E324D0" w:rsidR="00A57C94">
        <w:rPr>
          <w:sz w:val="28"/>
          <w:szCs w:val="28"/>
        </w:rPr>
        <w:t xml:space="preserve"> и </w:t>
      </w:r>
      <w:r w:rsidRPr="00E324D0" w:rsidR="00E324D0">
        <w:rPr>
          <w:sz w:val="28"/>
          <w:szCs w:val="28"/>
        </w:rPr>
        <w:t>ФИО2</w:t>
      </w:r>
      <w:r w:rsidRPr="00E324D0" w:rsidR="00A57C94">
        <w:rPr>
          <w:sz w:val="28"/>
          <w:szCs w:val="28"/>
        </w:rPr>
        <w:t xml:space="preserve"> – </w:t>
      </w:r>
      <w:r w:rsidRPr="00E324D0" w:rsidR="00E324D0">
        <w:rPr>
          <w:sz w:val="28"/>
          <w:szCs w:val="28"/>
        </w:rPr>
        <w:t>ФИО3</w:t>
      </w:r>
      <w:r w:rsidRPr="00E324D0" w:rsidR="00A57C94">
        <w:rPr>
          <w:sz w:val="28"/>
          <w:szCs w:val="28"/>
        </w:rPr>
        <w:t>, не проживающей в данном доме, но находящейся в тот момент в доме</w:t>
      </w:r>
      <w:r w:rsidRPr="00E324D0">
        <w:rPr>
          <w:sz w:val="28"/>
          <w:szCs w:val="28"/>
        </w:rPr>
        <w:t xml:space="preserve">, </w:t>
      </w:r>
      <w:r w:rsidRPr="00E324D0" w:rsidR="00A57C94">
        <w:rPr>
          <w:sz w:val="28"/>
          <w:szCs w:val="28"/>
        </w:rPr>
        <w:t xml:space="preserve">подошел к домовладению № </w:t>
      </w:r>
      <w:r w:rsidRPr="00E324D0" w:rsidR="00E324D0">
        <w:rPr>
          <w:sz w:val="28"/>
          <w:szCs w:val="28"/>
        </w:rPr>
        <w:t>…</w:t>
      </w:r>
      <w:r w:rsidRPr="00E324D0" w:rsidR="00A57C94">
        <w:rPr>
          <w:sz w:val="28"/>
          <w:szCs w:val="28"/>
        </w:rPr>
        <w:t xml:space="preserve"> по улице </w:t>
      </w:r>
      <w:r w:rsidRPr="00E324D0" w:rsidR="00E324D0">
        <w:rPr>
          <w:sz w:val="28"/>
          <w:szCs w:val="28"/>
        </w:rPr>
        <w:t>АДРЕС</w:t>
      </w:r>
      <w:r w:rsidRPr="00E324D0" w:rsidR="00A57C94">
        <w:rPr>
          <w:sz w:val="28"/>
          <w:szCs w:val="28"/>
        </w:rPr>
        <w:t xml:space="preserve">, принадлежащему </w:t>
      </w:r>
      <w:r w:rsidRPr="00E324D0" w:rsidR="00E324D0">
        <w:rPr>
          <w:sz w:val="28"/>
          <w:szCs w:val="28"/>
        </w:rPr>
        <w:t>ФИО1</w:t>
      </w:r>
      <w:r w:rsidRPr="00E324D0" w:rsidR="00A57C94">
        <w:rPr>
          <w:sz w:val="28"/>
          <w:szCs w:val="28"/>
        </w:rPr>
        <w:t xml:space="preserve">, и </w:t>
      </w:r>
      <w:r w:rsidRPr="00E324D0" w:rsidR="00A57C94">
        <w:rPr>
          <w:color w:val="000000"/>
          <w:sz w:val="28"/>
          <w:szCs w:val="28"/>
        </w:rPr>
        <w:t xml:space="preserve">предназначенное для него и его жены </w:t>
      </w:r>
      <w:r w:rsidRPr="00E324D0" w:rsidR="00E324D0">
        <w:rPr>
          <w:color w:val="000000"/>
          <w:sz w:val="28"/>
          <w:szCs w:val="28"/>
        </w:rPr>
        <w:t>ФИО2</w:t>
      </w:r>
      <w:r w:rsidRPr="00E324D0" w:rsidR="00A57C94">
        <w:rPr>
          <w:color w:val="000000"/>
          <w:sz w:val="28"/>
          <w:szCs w:val="28"/>
        </w:rPr>
        <w:t xml:space="preserve"> для постоянного проживания и являющегося их жилищем,</w:t>
      </w:r>
      <w:r w:rsidRPr="00E324D0" w:rsidR="00A57C94">
        <w:rPr>
          <w:sz w:val="28"/>
          <w:szCs w:val="28"/>
        </w:rPr>
        <w:t xml:space="preserve"> против воли проживающих в нем </w:t>
      </w:r>
      <w:r w:rsidRPr="00E324D0" w:rsidR="00E324D0">
        <w:rPr>
          <w:sz w:val="28"/>
          <w:szCs w:val="28"/>
        </w:rPr>
        <w:t>ФИО1</w:t>
      </w:r>
      <w:r w:rsidRPr="00E324D0" w:rsidR="00A57C94">
        <w:rPr>
          <w:sz w:val="28"/>
          <w:szCs w:val="28"/>
        </w:rPr>
        <w:t xml:space="preserve"> и </w:t>
      </w:r>
      <w:r w:rsidRPr="00E324D0" w:rsidR="00E324D0">
        <w:rPr>
          <w:sz w:val="28"/>
          <w:szCs w:val="28"/>
        </w:rPr>
        <w:t>ФИО2</w:t>
      </w:r>
      <w:r w:rsidRPr="00E324D0" w:rsidR="00A57C94">
        <w:rPr>
          <w:sz w:val="28"/>
          <w:szCs w:val="28"/>
        </w:rPr>
        <w:t xml:space="preserve">, </w:t>
      </w:r>
      <w:r w:rsidRPr="00E324D0" w:rsidR="00A57C94">
        <w:rPr>
          <w:color w:val="000000"/>
          <w:sz w:val="28"/>
          <w:szCs w:val="28"/>
        </w:rPr>
        <w:t xml:space="preserve">через окно, расположенное рядом с входной дверью, </w:t>
      </w:r>
      <w:r w:rsidRPr="00E324D0" w:rsidR="00A57C94">
        <w:rPr>
          <w:rFonts w:eastAsia="Arial Unicode MS"/>
          <w:sz w:val="28"/>
          <w:szCs w:val="28"/>
        </w:rPr>
        <w:t xml:space="preserve">незаконно проник </w:t>
      </w:r>
      <w:r w:rsidRPr="00E324D0" w:rsidR="00A57C94">
        <w:rPr>
          <w:color w:val="000000"/>
          <w:sz w:val="28"/>
          <w:szCs w:val="28"/>
        </w:rPr>
        <w:t xml:space="preserve">в </w:t>
      </w:r>
      <w:r w:rsidRPr="00E324D0" w:rsidR="00A57C94">
        <w:rPr>
          <w:sz w:val="28"/>
          <w:szCs w:val="28"/>
        </w:rPr>
        <w:t>помещение вышеуказанного дома,</w:t>
      </w:r>
      <w:r w:rsidRPr="00E324D0" w:rsidR="00A57C94">
        <w:rPr>
          <w:color w:val="FF0000"/>
          <w:sz w:val="28"/>
          <w:szCs w:val="28"/>
        </w:rPr>
        <w:t xml:space="preserve"> </w:t>
      </w:r>
      <w:r w:rsidRPr="00E324D0" w:rsidR="00A57C94">
        <w:rPr>
          <w:sz w:val="28"/>
          <w:szCs w:val="28"/>
        </w:rPr>
        <w:t xml:space="preserve">тем самым нарушил право на неприкосновенность жилища </w:t>
      </w:r>
      <w:r w:rsidRPr="00E324D0" w:rsidR="00E324D0">
        <w:rPr>
          <w:sz w:val="28"/>
          <w:szCs w:val="28"/>
        </w:rPr>
        <w:t>ФИО1</w:t>
      </w:r>
      <w:r w:rsidRPr="00E324D0" w:rsidR="00A57C94">
        <w:rPr>
          <w:sz w:val="28"/>
          <w:szCs w:val="28"/>
        </w:rPr>
        <w:t xml:space="preserve"> и </w:t>
      </w:r>
      <w:r w:rsidRPr="00E324D0" w:rsidR="00E324D0">
        <w:rPr>
          <w:sz w:val="28"/>
          <w:szCs w:val="28"/>
        </w:rPr>
        <w:t>ФИО2</w:t>
      </w:r>
      <w:r w:rsidRPr="00E324D0" w:rsidR="00A57C94">
        <w:rPr>
          <w:sz w:val="28"/>
          <w:szCs w:val="28"/>
        </w:rPr>
        <w:t xml:space="preserve">, </w:t>
      </w:r>
      <w:r w:rsidRPr="00E324D0" w:rsidR="00136732">
        <w:rPr>
          <w:sz w:val="28"/>
          <w:szCs w:val="28"/>
        </w:rPr>
        <w:t>предусмотренное</w:t>
      </w:r>
      <w:r w:rsidRPr="00E324D0" w:rsidR="00A57C94">
        <w:rPr>
          <w:sz w:val="28"/>
          <w:szCs w:val="28"/>
        </w:rPr>
        <w:t xml:space="preserve"> ст. 25 Конституции Российской Федерации.  </w:t>
      </w:r>
    </w:p>
    <w:p w:rsidR="00FB156D" w:rsidRPr="00E324D0" w:rsidP="00A57C94">
      <w:pPr>
        <w:jc w:val="both"/>
        <w:rPr>
          <w:sz w:val="28"/>
          <w:szCs w:val="28"/>
        </w:rPr>
      </w:pPr>
      <w:r w:rsidRPr="00E324D0">
        <w:rPr>
          <w:sz w:val="28"/>
          <w:szCs w:val="28"/>
        </w:rPr>
        <w:t xml:space="preserve">             </w:t>
      </w:r>
      <w:r w:rsidRPr="00E324D0">
        <w:rPr>
          <w:sz w:val="28"/>
          <w:szCs w:val="28"/>
        </w:rPr>
        <w:t xml:space="preserve">В судебном заседании подсудимый </w:t>
      </w:r>
      <w:r w:rsidRPr="00E324D0" w:rsidR="00AC7975">
        <w:rPr>
          <w:sz w:val="28"/>
          <w:szCs w:val="28"/>
        </w:rPr>
        <w:t xml:space="preserve">Савушкин В.Е. </w:t>
      </w:r>
      <w:r w:rsidRPr="00E324D0">
        <w:rPr>
          <w:sz w:val="28"/>
          <w:szCs w:val="28"/>
        </w:rPr>
        <w:t>свою вину признал полностью, в содеянном раскаялся, от дачи показаний отказался в соответствии со ст. 51 Конституции РФ, поддержал показания</w:t>
      </w:r>
      <w:r w:rsidRPr="00E324D0">
        <w:rPr>
          <w:sz w:val="28"/>
          <w:szCs w:val="28"/>
        </w:rPr>
        <w:t>, данные им при</w:t>
      </w:r>
      <w:r w:rsidRPr="00E324D0">
        <w:rPr>
          <w:sz w:val="28"/>
          <w:szCs w:val="28"/>
        </w:rPr>
        <w:t xml:space="preserve"> предварительном </w:t>
      </w:r>
      <w:r w:rsidRPr="00E324D0">
        <w:rPr>
          <w:sz w:val="28"/>
          <w:szCs w:val="28"/>
        </w:rPr>
        <w:t>расследовании</w:t>
      </w:r>
      <w:r w:rsidRPr="00E324D0">
        <w:rPr>
          <w:sz w:val="28"/>
          <w:szCs w:val="28"/>
        </w:rPr>
        <w:t>.</w:t>
      </w:r>
    </w:p>
    <w:p w:rsidR="00FB156D" w:rsidRPr="00E324D0" w:rsidP="00F93763">
      <w:pPr>
        <w:jc w:val="both"/>
        <w:rPr>
          <w:sz w:val="28"/>
          <w:szCs w:val="28"/>
        </w:rPr>
      </w:pPr>
      <w:r w:rsidRPr="00E324D0">
        <w:rPr>
          <w:sz w:val="28"/>
          <w:szCs w:val="28"/>
        </w:rPr>
        <w:t xml:space="preserve">             </w:t>
      </w:r>
      <w:r w:rsidRPr="00E324D0" w:rsidR="00F93763">
        <w:rPr>
          <w:sz w:val="28"/>
          <w:szCs w:val="28"/>
        </w:rPr>
        <w:t xml:space="preserve"> </w:t>
      </w:r>
      <w:r w:rsidRPr="00E324D0" w:rsidR="00A2202D">
        <w:rPr>
          <w:sz w:val="28"/>
          <w:szCs w:val="28"/>
        </w:rPr>
        <w:t>Помимо признания Савушкиным</w:t>
      </w:r>
      <w:r w:rsidRPr="00E324D0" w:rsidR="00F93763">
        <w:rPr>
          <w:sz w:val="28"/>
          <w:szCs w:val="28"/>
        </w:rPr>
        <w:t xml:space="preserve"> В.Е.</w:t>
      </w:r>
      <w:r w:rsidRPr="00E324D0" w:rsidR="00A2202D">
        <w:rPr>
          <w:sz w:val="28"/>
          <w:szCs w:val="28"/>
        </w:rPr>
        <w:t xml:space="preserve"> совей вины, его вина</w:t>
      </w:r>
      <w:r w:rsidRPr="00E324D0" w:rsidR="00F93763">
        <w:rPr>
          <w:sz w:val="28"/>
          <w:szCs w:val="28"/>
        </w:rPr>
        <w:t xml:space="preserve"> </w:t>
      </w:r>
      <w:r w:rsidRPr="00E324D0">
        <w:rPr>
          <w:sz w:val="28"/>
          <w:szCs w:val="28"/>
        </w:rPr>
        <w:t>в соверше</w:t>
      </w:r>
      <w:r w:rsidRPr="00E324D0" w:rsidR="006B6D76">
        <w:rPr>
          <w:sz w:val="28"/>
          <w:szCs w:val="28"/>
        </w:rPr>
        <w:t>нии инкриминируемого ему деяния</w:t>
      </w:r>
      <w:r w:rsidRPr="00E324D0">
        <w:rPr>
          <w:sz w:val="28"/>
          <w:szCs w:val="28"/>
        </w:rPr>
        <w:t xml:space="preserve"> подтверждается доказательствами, представленными стороной обвинения, в частности, </w:t>
      </w:r>
      <w:r w:rsidRPr="00E324D0">
        <w:rPr>
          <w:sz w:val="28"/>
          <w:szCs w:val="28"/>
        </w:rPr>
        <w:t>показаниями потерпевш</w:t>
      </w:r>
      <w:r w:rsidRPr="00E324D0" w:rsidR="00AC7975">
        <w:rPr>
          <w:sz w:val="28"/>
          <w:szCs w:val="28"/>
        </w:rPr>
        <w:t>их</w:t>
      </w:r>
      <w:r w:rsidRPr="00E324D0">
        <w:rPr>
          <w:sz w:val="28"/>
          <w:szCs w:val="28"/>
        </w:rPr>
        <w:t>, свидетел</w:t>
      </w:r>
      <w:r w:rsidRPr="00E324D0" w:rsidR="00980985">
        <w:rPr>
          <w:sz w:val="28"/>
          <w:szCs w:val="28"/>
        </w:rPr>
        <w:t>я</w:t>
      </w:r>
      <w:r w:rsidRPr="00E324D0">
        <w:rPr>
          <w:sz w:val="28"/>
          <w:szCs w:val="28"/>
        </w:rPr>
        <w:t xml:space="preserve">, а также другими материалами дела, исследованными и оглашенными в судебном заседании. </w:t>
      </w:r>
    </w:p>
    <w:p w:rsidR="006B6D76" w:rsidRPr="00E324D0" w:rsidP="007A3F79">
      <w:pPr>
        <w:jc w:val="both"/>
        <w:rPr>
          <w:sz w:val="28"/>
          <w:szCs w:val="28"/>
        </w:rPr>
      </w:pPr>
      <w:r w:rsidRPr="00E324D0">
        <w:rPr>
          <w:sz w:val="28"/>
          <w:szCs w:val="28"/>
        </w:rPr>
        <w:t xml:space="preserve">         </w:t>
      </w:r>
      <w:r w:rsidRPr="00E324D0" w:rsidR="00FB156D">
        <w:rPr>
          <w:sz w:val="28"/>
          <w:szCs w:val="28"/>
        </w:rPr>
        <w:t>Так, допрошенн</w:t>
      </w:r>
      <w:r w:rsidRPr="00E324D0" w:rsidR="00AC7975">
        <w:rPr>
          <w:sz w:val="28"/>
          <w:szCs w:val="28"/>
        </w:rPr>
        <w:t>ый</w:t>
      </w:r>
      <w:r w:rsidRPr="00E324D0" w:rsidR="00FB156D">
        <w:rPr>
          <w:sz w:val="28"/>
          <w:szCs w:val="28"/>
        </w:rPr>
        <w:t xml:space="preserve"> в судебном заседании потерпевш</w:t>
      </w:r>
      <w:r w:rsidRPr="00E324D0" w:rsidR="00AC7975">
        <w:rPr>
          <w:sz w:val="28"/>
          <w:szCs w:val="28"/>
        </w:rPr>
        <w:t>ий</w:t>
      </w:r>
      <w:r w:rsidRPr="00E324D0" w:rsidR="00FB156D">
        <w:rPr>
          <w:sz w:val="28"/>
          <w:szCs w:val="28"/>
        </w:rPr>
        <w:t xml:space="preserve"> </w:t>
      </w:r>
      <w:r w:rsidRPr="00E324D0" w:rsidR="00AC7975">
        <w:rPr>
          <w:sz w:val="28"/>
          <w:szCs w:val="28"/>
        </w:rPr>
        <w:t xml:space="preserve"> </w:t>
      </w:r>
      <w:r w:rsidRPr="00E324D0" w:rsidR="00E324D0">
        <w:rPr>
          <w:sz w:val="28"/>
          <w:szCs w:val="28"/>
        </w:rPr>
        <w:t>ФИО1</w:t>
      </w:r>
      <w:r w:rsidRPr="00E324D0" w:rsidR="00AC7975">
        <w:rPr>
          <w:sz w:val="28"/>
          <w:szCs w:val="28"/>
        </w:rPr>
        <w:t>показал</w:t>
      </w:r>
      <w:r w:rsidRPr="00E324D0" w:rsidR="00FB156D">
        <w:rPr>
          <w:sz w:val="28"/>
          <w:szCs w:val="28"/>
        </w:rPr>
        <w:t xml:space="preserve">, что </w:t>
      </w:r>
      <w:r w:rsidRPr="00E324D0">
        <w:rPr>
          <w:sz w:val="28"/>
          <w:szCs w:val="28"/>
        </w:rPr>
        <w:t>о</w:t>
      </w:r>
      <w:r w:rsidRPr="00E324D0" w:rsidR="007A3F79">
        <w:rPr>
          <w:sz w:val="28"/>
          <w:szCs w:val="28"/>
        </w:rPr>
        <w:t>н</w:t>
      </w:r>
      <w:r w:rsidRPr="00E324D0">
        <w:rPr>
          <w:sz w:val="28"/>
          <w:szCs w:val="28"/>
        </w:rPr>
        <w:t xml:space="preserve"> со своей супругой </w:t>
      </w:r>
      <w:r w:rsidRPr="00E324D0" w:rsidR="00E324D0">
        <w:rPr>
          <w:sz w:val="28"/>
          <w:szCs w:val="28"/>
        </w:rPr>
        <w:t>ФИО2</w:t>
      </w:r>
      <w:r w:rsidRPr="00E324D0">
        <w:rPr>
          <w:sz w:val="28"/>
          <w:szCs w:val="28"/>
        </w:rPr>
        <w:t xml:space="preserve"> проживают в принадлежащем им доме по адресу: </w:t>
      </w:r>
      <w:r w:rsidRPr="00E324D0" w:rsidR="00E324D0">
        <w:rPr>
          <w:sz w:val="28"/>
          <w:szCs w:val="28"/>
        </w:rPr>
        <w:t>АДРЕС.</w:t>
      </w:r>
      <w:r w:rsidRPr="00E324D0">
        <w:rPr>
          <w:sz w:val="28"/>
          <w:szCs w:val="28"/>
        </w:rPr>
        <w:t xml:space="preserve"> </w:t>
      </w:r>
      <w:r w:rsidRPr="00E324D0" w:rsidR="00AC7975">
        <w:rPr>
          <w:sz w:val="28"/>
          <w:szCs w:val="28"/>
        </w:rPr>
        <w:t xml:space="preserve">07.09.2020 года примерно в 07 часов 40 минут его жена сообщила ему, что дома у их дочери слышны крики. Придя домой к дочери он увидел, что в ее доме находится </w:t>
      </w:r>
      <w:r w:rsidRPr="00E324D0">
        <w:rPr>
          <w:sz w:val="28"/>
          <w:szCs w:val="28"/>
        </w:rPr>
        <w:t xml:space="preserve">ее бывший супруг </w:t>
      </w:r>
      <w:r w:rsidRPr="00E324D0" w:rsidR="00AC7975">
        <w:rPr>
          <w:sz w:val="28"/>
          <w:szCs w:val="28"/>
        </w:rPr>
        <w:t>Савушкин В.Е.</w:t>
      </w:r>
      <w:r w:rsidRPr="00E324D0">
        <w:rPr>
          <w:sz w:val="28"/>
          <w:szCs w:val="28"/>
        </w:rPr>
        <w:t>,</w:t>
      </w:r>
      <w:r w:rsidRPr="00E324D0" w:rsidR="00AC7975">
        <w:rPr>
          <w:sz w:val="28"/>
          <w:szCs w:val="28"/>
        </w:rPr>
        <w:t xml:space="preserve"> который с ней ругается и что-то требует. </w:t>
      </w:r>
      <w:r w:rsidRPr="00E324D0">
        <w:rPr>
          <w:sz w:val="28"/>
          <w:szCs w:val="28"/>
        </w:rPr>
        <w:t>О</w:t>
      </w:r>
      <w:r w:rsidRPr="00E324D0" w:rsidR="00AC7975">
        <w:rPr>
          <w:sz w:val="28"/>
          <w:szCs w:val="28"/>
        </w:rPr>
        <w:t>н потребовал от Савушкина В.Е. покинуть дом</w:t>
      </w:r>
      <w:r w:rsidRPr="00E324D0">
        <w:rPr>
          <w:sz w:val="28"/>
          <w:szCs w:val="28"/>
        </w:rPr>
        <w:t xml:space="preserve">. Неожиданно </w:t>
      </w:r>
      <w:r w:rsidRPr="00E324D0" w:rsidR="00E324D0">
        <w:rPr>
          <w:sz w:val="28"/>
          <w:szCs w:val="28"/>
        </w:rPr>
        <w:t xml:space="preserve">ФИО3 </w:t>
      </w:r>
      <w:r w:rsidRPr="00E324D0" w:rsidR="00AC7975">
        <w:rPr>
          <w:sz w:val="28"/>
          <w:szCs w:val="28"/>
        </w:rPr>
        <w:t xml:space="preserve">выбежала из </w:t>
      </w:r>
      <w:r w:rsidRPr="00E324D0">
        <w:rPr>
          <w:sz w:val="28"/>
          <w:szCs w:val="28"/>
        </w:rPr>
        <w:t>дома, Савушкин В.Е. побежал за ней. О</w:t>
      </w:r>
      <w:r w:rsidRPr="00E324D0" w:rsidR="00AC7975">
        <w:rPr>
          <w:sz w:val="28"/>
          <w:szCs w:val="28"/>
        </w:rPr>
        <w:t>н увидел, что они</w:t>
      </w:r>
      <w:r w:rsidRPr="00E324D0">
        <w:rPr>
          <w:sz w:val="28"/>
          <w:szCs w:val="28"/>
        </w:rPr>
        <w:t xml:space="preserve"> </w:t>
      </w:r>
      <w:r w:rsidRPr="00E324D0" w:rsidR="00AC7975">
        <w:rPr>
          <w:sz w:val="28"/>
          <w:szCs w:val="28"/>
        </w:rPr>
        <w:t>вбежали в его двор.</w:t>
      </w:r>
      <w:r w:rsidRPr="00E324D0">
        <w:rPr>
          <w:sz w:val="28"/>
          <w:szCs w:val="28"/>
        </w:rPr>
        <w:t xml:space="preserve"> </w:t>
      </w:r>
      <w:r w:rsidRPr="00E324D0" w:rsidR="00AC7975">
        <w:rPr>
          <w:sz w:val="28"/>
          <w:szCs w:val="28"/>
        </w:rPr>
        <w:t>Подойдя к своему дому</w:t>
      </w:r>
      <w:r w:rsidRPr="00E324D0">
        <w:rPr>
          <w:sz w:val="28"/>
          <w:szCs w:val="28"/>
        </w:rPr>
        <w:t>,</w:t>
      </w:r>
      <w:r w:rsidRPr="00E324D0" w:rsidR="00AC7975">
        <w:rPr>
          <w:sz w:val="28"/>
          <w:szCs w:val="28"/>
        </w:rPr>
        <w:t xml:space="preserve"> он услышал внутри дома крик и шум. </w:t>
      </w:r>
      <w:r w:rsidRPr="00E324D0">
        <w:rPr>
          <w:sz w:val="28"/>
          <w:szCs w:val="28"/>
        </w:rPr>
        <w:t>О</w:t>
      </w:r>
      <w:r w:rsidRPr="00E324D0" w:rsidR="00AC7975">
        <w:rPr>
          <w:sz w:val="28"/>
          <w:szCs w:val="28"/>
        </w:rPr>
        <w:t xml:space="preserve">н </w:t>
      </w:r>
      <w:r w:rsidRPr="00E324D0">
        <w:rPr>
          <w:sz w:val="28"/>
          <w:szCs w:val="28"/>
        </w:rPr>
        <w:t>был возмущён</w:t>
      </w:r>
      <w:r w:rsidRPr="00E324D0" w:rsidR="00AC7975">
        <w:rPr>
          <w:sz w:val="28"/>
          <w:szCs w:val="28"/>
        </w:rPr>
        <w:t xml:space="preserve"> тем</w:t>
      </w:r>
      <w:r w:rsidRPr="00E324D0">
        <w:rPr>
          <w:sz w:val="28"/>
          <w:szCs w:val="28"/>
        </w:rPr>
        <w:t>,</w:t>
      </w:r>
      <w:r w:rsidRPr="00E324D0" w:rsidR="00AC7975">
        <w:rPr>
          <w:sz w:val="28"/>
          <w:szCs w:val="28"/>
        </w:rPr>
        <w:t xml:space="preserve"> что Савушкин В. находится у него дома</w:t>
      </w:r>
      <w:r w:rsidRPr="00E324D0">
        <w:rPr>
          <w:sz w:val="28"/>
          <w:szCs w:val="28"/>
        </w:rPr>
        <w:t>,</w:t>
      </w:r>
      <w:r w:rsidRPr="00E324D0" w:rsidR="00AC7975">
        <w:rPr>
          <w:sz w:val="28"/>
          <w:szCs w:val="28"/>
        </w:rPr>
        <w:t xml:space="preserve"> не имея на то никакого разрешения</w:t>
      </w:r>
      <w:r w:rsidRPr="00E324D0" w:rsidR="007A3F79">
        <w:rPr>
          <w:sz w:val="28"/>
          <w:szCs w:val="28"/>
        </w:rPr>
        <w:t xml:space="preserve">. Ни он, ни его супруга </w:t>
      </w:r>
      <w:r w:rsidRPr="00E324D0" w:rsidR="00E324D0">
        <w:rPr>
          <w:sz w:val="28"/>
          <w:szCs w:val="28"/>
        </w:rPr>
        <w:t>ФИО2</w:t>
      </w:r>
      <w:r w:rsidRPr="00E324D0" w:rsidR="007A3F79">
        <w:rPr>
          <w:sz w:val="28"/>
          <w:szCs w:val="28"/>
        </w:rPr>
        <w:t xml:space="preserve"> разрешения Савушкину В.Е. входить к ним в дом не давали</w:t>
      </w:r>
      <w:r w:rsidRPr="00E324D0">
        <w:rPr>
          <w:sz w:val="28"/>
          <w:szCs w:val="28"/>
        </w:rPr>
        <w:t>.  Савушкин В.Е. ходил по его дому и разбрасывал вещи из шкафов. О</w:t>
      </w:r>
      <w:r w:rsidRPr="00E324D0" w:rsidR="00AC7975">
        <w:rPr>
          <w:sz w:val="28"/>
          <w:szCs w:val="28"/>
        </w:rPr>
        <w:t xml:space="preserve">н и его супруга </w:t>
      </w:r>
      <w:r w:rsidRPr="00E324D0" w:rsidR="00E324D0">
        <w:rPr>
          <w:sz w:val="28"/>
          <w:szCs w:val="28"/>
        </w:rPr>
        <w:t xml:space="preserve">ФИО2 </w:t>
      </w:r>
      <w:r w:rsidRPr="00E324D0" w:rsidR="00AC7975">
        <w:rPr>
          <w:sz w:val="28"/>
          <w:szCs w:val="28"/>
        </w:rPr>
        <w:t>неоднократно высказали Савушкину В.Е. требование покинуть дом</w:t>
      </w:r>
      <w:r w:rsidRPr="00E324D0">
        <w:rPr>
          <w:sz w:val="28"/>
          <w:szCs w:val="28"/>
        </w:rPr>
        <w:t>,</w:t>
      </w:r>
      <w:r w:rsidRPr="00E324D0" w:rsidR="00AC7975">
        <w:rPr>
          <w:sz w:val="28"/>
          <w:szCs w:val="28"/>
        </w:rPr>
        <w:t xml:space="preserve"> так как они ему не разрешали входить, но он все продолжал что-то искать в </w:t>
      </w:r>
      <w:r w:rsidRPr="00E324D0">
        <w:rPr>
          <w:sz w:val="28"/>
          <w:szCs w:val="28"/>
        </w:rPr>
        <w:t xml:space="preserve">их </w:t>
      </w:r>
      <w:r w:rsidRPr="00E324D0" w:rsidR="00AC7975">
        <w:rPr>
          <w:sz w:val="28"/>
          <w:szCs w:val="28"/>
        </w:rPr>
        <w:t xml:space="preserve">шкафах. </w:t>
      </w:r>
      <w:r w:rsidRPr="00E324D0">
        <w:rPr>
          <w:sz w:val="28"/>
          <w:szCs w:val="28"/>
        </w:rPr>
        <w:t>В</w:t>
      </w:r>
      <w:r w:rsidRPr="00E324D0" w:rsidR="00AC7975">
        <w:rPr>
          <w:sz w:val="28"/>
          <w:szCs w:val="28"/>
        </w:rPr>
        <w:t xml:space="preserve"> спальной комнате в шкафу Савушкин В.Е. нашел телефон </w:t>
      </w:r>
      <w:r w:rsidRPr="00E324D0">
        <w:rPr>
          <w:sz w:val="28"/>
          <w:szCs w:val="28"/>
        </w:rPr>
        <w:t>их</w:t>
      </w:r>
      <w:r w:rsidRPr="00E324D0" w:rsidR="00AC7975">
        <w:rPr>
          <w:sz w:val="28"/>
          <w:szCs w:val="28"/>
        </w:rPr>
        <w:t xml:space="preserve"> дочери и</w:t>
      </w:r>
      <w:r w:rsidRPr="00E324D0">
        <w:rPr>
          <w:sz w:val="28"/>
          <w:szCs w:val="28"/>
        </w:rPr>
        <w:t>,</w:t>
      </w:r>
      <w:r w:rsidRPr="00E324D0" w:rsidR="00AC7975">
        <w:rPr>
          <w:sz w:val="28"/>
          <w:szCs w:val="28"/>
        </w:rPr>
        <w:t xml:space="preserve"> взяв его</w:t>
      </w:r>
      <w:r w:rsidRPr="00E324D0">
        <w:rPr>
          <w:sz w:val="28"/>
          <w:szCs w:val="28"/>
        </w:rPr>
        <w:t>,</w:t>
      </w:r>
      <w:r w:rsidRPr="00E324D0" w:rsidR="00AC7975">
        <w:rPr>
          <w:sz w:val="28"/>
          <w:szCs w:val="28"/>
        </w:rPr>
        <w:t xml:space="preserve"> вышел во двор</w:t>
      </w:r>
      <w:r w:rsidRPr="00E324D0">
        <w:rPr>
          <w:sz w:val="28"/>
          <w:szCs w:val="28"/>
        </w:rPr>
        <w:t xml:space="preserve">.  </w:t>
      </w:r>
    </w:p>
    <w:p w:rsidR="00FB156D" w:rsidRPr="00E324D0" w:rsidP="006B6D76">
      <w:pPr>
        <w:jc w:val="both"/>
        <w:rPr>
          <w:sz w:val="28"/>
          <w:szCs w:val="28"/>
        </w:rPr>
      </w:pPr>
      <w:r w:rsidRPr="00E324D0">
        <w:rPr>
          <w:sz w:val="28"/>
          <w:szCs w:val="28"/>
        </w:rPr>
        <w:t xml:space="preserve">       До</w:t>
      </w:r>
      <w:r w:rsidRPr="00E324D0" w:rsidR="006B6D76">
        <w:rPr>
          <w:sz w:val="28"/>
          <w:szCs w:val="28"/>
        </w:rPr>
        <w:t xml:space="preserve">прошенная в судебном заседании потерпевшая </w:t>
      </w:r>
      <w:r w:rsidRPr="00E324D0" w:rsidR="00E324D0">
        <w:rPr>
          <w:sz w:val="28"/>
          <w:szCs w:val="28"/>
        </w:rPr>
        <w:t>ФИО</w:t>
      </w:r>
      <w:r w:rsidRPr="00E324D0" w:rsidR="00E324D0">
        <w:rPr>
          <w:sz w:val="28"/>
          <w:szCs w:val="28"/>
        </w:rPr>
        <w:t xml:space="preserve"> 2 </w:t>
      </w:r>
      <w:r w:rsidRPr="00E324D0" w:rsidR="006B6D76">
        <w:rPr>
          <w:sz w:val="28"/>
          <w:szCs w:val="28"/>
        </w:rPr>
        <w:t xml:space="preserve">показала, что </w:t>
      </w:r>
      <w:r w:rsidRPr="00E324D0">
        <w:rPr>
          <w:sz w:val="28"/>
          <w:szCs w:val="28"/>
        </w:rPr>
        <w:t xml:space="preserve">она со своим супругом </w:t>
      </w:r>
      <w:r w:rsidRPr="00E324D0" w:rsidR="00E324D0">
        <w:rPr>
          <w:sz w:val="28"/>
          <w:szCs w:val="28"/>
        </w:rPr>
        <w:t>ФИО1</w:t>
      </w:r>
      <w:r w:rsidRPr="00E324D0">
        <w:rPr>
          <w:sz w:val="28"/>
          <w:szCs w:val="28"/>
        </w:rPr>
        <w:t xml:space="preserve"> проживают в принадлежащем им доме по адресу: </w:t>
      </w:r>
      <w:r w:rsidRPr="00E324D0" w:rsidR="00E324D0">
        <w:rPr>
          <w:sz w:val="28"/>
          <w:szCs w:val="28"/>
        </w:rPr>
        <w:t>АДРЕС</w:t>
      </w:r>
      <w:r w:rsidRPr="00E324D0">
        <w:rPr>
          <w:sz w:val="28"/>
          <w:szCs w:val="28"/>
        </w:rPr>
        <w:t>. О</w:t>
      </w:r>
      <w:r w:rsidRPr="00E324D0" w:rsidR="006B6D76">
        <w:rPr>
          <w:sz w:val="28"/>
          <w:szCs w:val="28"/>
        </w:rPr>
        <w:t xml:space="preserve">коло 07 часов 40 минут услышала крики из дома дочери </w:t>
      </w:r>
      <w:r w:rsidRPr="00E324D0" w:rsidR="00E324D0">
        <w:rPr>
          <w:sz w:val="28"/>
          <w:szCs w:val="28"/>
        </w:rPr>
        <w:t>ФИО3</w:t>
      </w:r>
      <w:r w:rsidRPr="00E324D0">
        <w:rPr>
          <w:sz w:val="28"/>
          <w:szCs w:val="28"/>
        </w:rPr>
        <w:t xml:space="preserve"> </w:t>
      </w:r>
      <w:r w:rsidRPr="00E324D0" w:rsidR="006B6D76">
        <w:rPr>
          <w:sz w:val="28"/>
          <w:szCs w:val="28"/>
        </w:rPr>
        <w:t xml:space="preserve">и сказала об этом </w:t>
      </w:r>
      <w:r w:rsidRPr="00E324D0" w:rsidR="00E324D0">
        <w:rPr>
          <w:sz w:val="28"/>
          <w:szCs w:val="28"/>
        </w:rPr>
        <w:t>ФИО1.</w:t>
      </w:r>
      <w:r w:rsidRPr="00E324D0" w:rsidR="006B6D76">
        <w:rPr>
          <w:sz w:val="28"/>
          <w:szCs w:val="28"/>
        </w:rPr>
        <w:t xml:space="preserve"> Муж оделся и пошел </w:t>
      </w:r>
      <w:r w:rsidRPr="00E324D0">
        <w:rPr>
          <w:sz w:val="28"/>
          <w:szCs w:val="28"/>
        </w:rPr>
        <w:t>к дочери</w:t>
      </w:r>
      <w:r w:rsidRPr="00E324D0" w:rsidR="006B6D76">
        <w:rPr>
          <w:sz w:val="28"/>
          <w:szCs w:val="28"/>
        </w:rPr>
        <w:t>. Она его немного подождала и решила сама пойти домой к дочери, но только она хотела выйти из дома</w:t>
      </w:r>
      <w:r w:rsidRPr="00E324D0">
        <w:rPr>
          <w:sz w:val="28"/>
          <w:szCs w:val="28"/>
        </w:rPr>
        <w:t xml:space="preserve">, как </w:t>
      </w:r>
      <w:r w:rsidRPr="00E324D0" w:rsidR="00A2202D">
        <w:rPr>
          <w:sz w:val="28"/>
          <w:szCs w:val="28"/>
        </w:rPr>
        <w:t>в</w:t>
      </w:r>
      <w:r w:rsidRPr="00E324D0" w:rsidR="006B6D76">
        <w:rPr>
          <w:sz w:val="28"/>
          <w:szCs w:val="28"/>
        </w:rPr>
        <w:t xml:space="preserve"> </w:t>
      </w:r>
      <w:r w:rsidRPr="00E324D0">
        <w:rPr>
          <w:sz w:val="28"/>
          <w:szCs w:val="28"/>
        </w:rPr>
        <w:t>их</w:t>
      </w:r>
      <w:r w:rsidRPr="00E324D0" w:rsidR="006B6D76">
        <w:rPr>
          <w:sz w:val="28"/>
          <w:szCs w:val="28"/>
        </w:rPr>
        <w:t xml:space="preserve"> дом вбежала ее дочь </w:t>
      </w:r>
      <w:r w:rsidRPr="00E324D0" w:rsidR="00E324D0">
        <w:rPr>
          <w:sz w:val="28"/>
          <w:szCs w:val="28"/>
        </w:rPr>
        <w:t>ФИО3</w:t>
      </w:r>
      <w:r w:rsidRPr="00E324D0">
        <w:rPr>
          <w:sz w:val="28"/>
          <w:szCs w:val="28"/>
        </w:rPr>
        <w:t xml:space="preserve"> </w:t>
      </w:r>
      <w:r w:rsidRPr="00E324D0" w:rsidR="006B6D76">
        <w:rPr>
          <w:sz w:val="28"/>
          <w:szCs w:val="28"/>
        </w:rPr>
        <w:t>и закрыла входную дверь на замок. Затем она услышала, как в дверь начал ломиться Савушкин В.Е.</w:t>
      </w:r>
      <w:r w:rsidRPr="00E324D0">
        <w:rPr>
          <w:sz w:val="28"/>
          <w:szCs w:val="28"/>
        </w:rPr>
        <w:t>,</w:t>
      </w:r>
      <w:r w:rsidRPr="00E324D0" w:rsidR="006B6D76">
        <w:rPr>
          <w:sz w:val="28"/>
          <w:szCs w:val="28"/>
        </w:rPr>
        <w:t xml:space="preserve"> которые требовал впустить его. Она сказала Савушкину В.Е, что он не имеет права находится у </w:t>
      </w:r>
      <w:r w:rsidRPr="00E324D0">
        <w:rPr>
          <w:sz w:val="28"/>
          <w:szCs w:val="28"/>
        </w:rPr>
        <w:t>них дома и потребовала,  чтобы он уходил</w:t>
      </w:r>
      <w:r w:rsidRPr="00E324D0" w:rsidR="006B6D76">
        <w:rPr>
          <w:sz w:val="28"/>
          <w:szCs w:val="28"/>
        </w:rPr>
        <w:t xml:space="preserve">. На ее слова Савушкин В.Е. не реагировал и требовал впустить его. </w:t>
      </w:r>
      <w:r w:rsidRPr="00E324D0" w:rsidR="00A2202D">
        <w:rPr>
          <w:sz w:val="28"/>
          <w:szCs w:val="28"/>
        </w:rPr>
        <w:t>О</w:t>
      </w:r>
      <w:r w:rsidRPr="00E324D0" w:rsidR="006B6D76">
        <w:rPr>
          <w:sz w:val="28"/>
          <w:szCs w:val="28"/>
        </w:rPr>
        <w:t>на увидела, что через окно, расположенное возле входной двери</w:t>
      </w:r>
      <w:r w:rsidRPr="00E324D0">
        <w:rPr>
          <w:sz w:val="28"/>
          <w:szCs w:val="28"/>
        </w:rPr>
        <w:t>, влезает Савушкин В.Е. О</w:t>
      </w:r>
      <w:r w:rsidRPr="00E324D0" w:rsidR="006B6D76">
        <w:rPr>
          <w:sz w:val="28"/>
          <w:szCs w:val="28"/>
        </w:rPr>
        <w:t>на преградил</w:t>
      </w:r>
      <w:r w:rsidRPr="00E324D0">
        <w:rPr>
          <w:sz w:val="28"/>
          <w:szCs w:val="28"/>
        </w:rPr>
        <w:t>а ему дорогу и потребовала, что</w:t>
      </w:r>
      <w:r w:rsidRPr="00E324D0" w:rsidR="006B6D76">
        <w:rPr>
          <w:sz w:val="28"/>
          <w:szCs w:val="28"/>
        </w:rPr>
        <w:t>бы он ушел, но он</w:t>
      </w:r>
      <w:r w:rsidRPr="00E324D0" w:rsidR="00A2202D">
        <w:rPr>
          <w:sz w:val="28"/>
          <w:szCs w:val="28"/>
        </w:rPr>
        <w:t xml:space="preserve"> </w:t>
      </w:r>
      <w:r w:rsidRPr="00E324D0" w:rsidR="006B6D76">
        <w:rPr>
          <w:sz w:val="28"/>
          <w:szCs w:val="28"/>
        </w:rPr>
        <w:t>рукой отодвинул ее и начал ходить по дому и требовать у ее дочери телефон. При этом Савушкин В.Е.</w:t>
      </w:r>
      <w:r w:rsidRPr="00E324D0">
        <w:rPr>
          <w:sz w:val="28"/>
          <w:szCs w:val="28"/>
        </w:rPr>
        <w:t>, в поисках телефона,</w:t>
      </w:r>
      <w:r w:rsidRPr="00E324D0" w:rsidR="006B6D76">
        <w:rPr>
          <w:sz w:val="28"/>
          <w:szCs w:val="28"/>
        </w:rPr>
        <w:t xml:space="preserve"> </w:t>
      </w:r>
      <w:r w:rsidRPr="00E324D0">
        <w:rPr>
          <w:sz w:val="28"/>
          <w:szCs w:val="28"/>
        </w:rPr>
        <w:t xml:space="preserve"> открывал</w:t>
      </w:r>
      <w:r w:rsidRPr="00E324D0" w:rsidR="006B6D76">
        <w:rPr>
          <w:sz w:val="28"/>
          <w:szCs w:val="28"/>
        </w:rPr>
        <w:t xml:space="preserve"> </w:t>
      </w:r>
      <w:r w:rsidRPr="00E324D0">
        <w:rPr>
          <w:sz w:val="28"/>
          <w:szCs w:val="28"/>
        </w:rPr>
        <w:t>шкафы и разбрасывал вещи</w:t>
      </w:r>
      <w:r w:rsidRPr="00E324D0" w:rsidR="006B6D76">
        <w:rPr>
          <w:sz w:val="28"/>
          <w:szCs w:val="28"/>
        </w:rPr>
        <w:t xml:space="preserve">. </w:t>
      </w:r>
      <w:r w:rsidRPr="00E324D0">
        <w:rPr>
          <w:sz w:val="28"/>
          <w:szCs w:val="28"/>
        </w:rPr>
        <w:t>О</w:t>
      </w:r>
      <w:r w:rsidRPr="00E324D0" w:rsidR="006B6D76">
        <w:rPr>
          <w:sz w:val="28"/>
          <w:szCs w:val="28"/>
        </w:rPr>
        <w:t>на ходила за Савушкиным В.Е. по дому и требовала, чтобы он ушел. В к</w:t>
      </w:r>
      <w:r w:rsidRPr="00E324D0">
        <w:rPr>
          <w:sz w:val="28"/>
          <w:szCs w:val="28"/>
        </w:rPr>
        <w:t>акой</w:t>
      </w:r>
      <w:r w:rsidRPr="00E324D0" w:rsidR="00A2202D">
        <w:rPr>
          <w:sz w:val="28"/>
          <w:szCs w:val="28"/>
        </w:rPr>
        <w:t>-то</w:t>
      </w:r>
      <w:r w:rsidRPr="00E324D0">
        <w:rPr>
          <w:sz w:val="28"/>
          <w:szCs w:val="28"/>
        </w:rPr>
        <w:t xml:space="preserve"> момент пришел домой ее муж, </w:t>
      </w:r>
      <w:r w:rsidRPr="00E324D0" w:rsidR="006B6D76">
        <w:rPr>
          <w:sz w:val="28"/>
          <w:szCs w:val="28"/>
        </w:rPr>
        <w:t>он так же требова</w:t>
      </w:r>
      <w:r w:rsidRPr="00E324D0">
        <w:rPr>
          <w:sz w:val="28"/>
          <w:szCs w:val="28"/>
        </w:rPr>
        <w:t>л от Савушкина В.Е. уйти из дома,</w:t>
      </w:r>
      <w:r w:rsidRPr="00E324D0" w:rsidR="006B6D76">
        <w:rPr>
          <w:sz w:val="28"/>
          <w:szCs w:val="28"/>
        </w:rPr>
        <w:t xml:space="preserve"> так как ему они разрешения входить в дом не давали. Савушкин В.Е. на их требования не реагировал и продолжал поиски телефона дочери. Спустя минут пять он нашел телефон дочери в шкафу в спальной комнате</w:t>
      </w:r>
      <w:r w:rsidRPr="00E324D0">
        <w:rPr>
          <w:sz w:val="28"/>
          <w:szCs w:val="28"/>
        </w:rPr>
        <w:t xml:space="preserve"> и вышел во двор.   </w:t>
      </w:r>
    </w:p>
    <w:p w:rsidR="00FB156D" w:rsidRPr="00E324D0" w:rsidP="00605A99">
      <w:pPr>
        <w:ind w:firstLine="708"/>
        <w:jc w:val="both"/>
        <w:rPr>
          <w:color w:val="000000"/>
          <w:sz w:val="28"/>
          <w:szCs w:val="28"/>
        </w:rPr>
      </w:pPr>
      <w:r w:rsidRPr="00E324D0">
        <w:rPr>
          <w:sz w:val="28"/>
          <w:szCs w:val="28"/>
        </w:rPr>
        <w:t xml:space="preserve">Допрошенная в судебном заседании свидетель </w:t>
      </w:r>
      <w:r w:rsidRPr="00E324D0" w:rsidR="00E324D0">
        <w:rPr>
          <w:sz w:val="28"/>
          <w:szCs w:val="28"/>
        </w:rPr>
        <w:t>ФИО3</w:t>
      </w:r>
      <w:r w:rsidRPr="00E324D0">
        <w:rPr>
          <w:sz w:val="28"/>
          <w:szCs w:val="28"/>
        </w:rPr>
        <w:t xml:space="preserve"> показала, что </w:t>
      </w:r>
      <w:r w:rsidRPr="00E324D0" w:rsidR="006B6D76">
        <w:rPr>
          <w:rStyle w:val="normaltextrun"/>
          <w:color w:val="000000"/>
          <w:sz w:val="28"/>
          <w:szCs w:val="28"/>
        </w:rPr>
        <w:t xml:space="preserve">07.09.2020 года примерно в 07 часов 40 минут к ней домой пришел </w:t>
      </w:r>
      <w:r w:rsidRPr="00E324D0" w:rsidR="007A3F79">
        <w:rPr>
          <w:rStyle w:val="normaltextrun"/>
          <w:color w:val="000000"/>
          <w:sz w:val="28"/>
          <w:szCs w:val="28"/>
        </w:rPr>
        <w:t xml:space="preserve">ее бывший муж </w:t>
      </w:r>
      <w:r w:rsidRPr="00E324D0" w:rsidR="006B6D76">
        <w:rPr>
          <w:rStyle w:val="normaltextrun"/>
          <w:color w:val="000000"/>
          <w:sz w:val="28"/>
          <w:szCs w:val="28"/>
        </w:rPr>
        <w:t>Савушкин В.Е.</w:t>
      </w:r>
      <w:r w:rsidRPr="00E324D0" w:rsidR="007A3F79">
        <w:rPr>
          <w:rStyle w:val="normaltextrun"/>
          <w:color w:val="000000"/>
          <w:sz w:val="28"/>
          <w:szCs w:val="28"/>
        </w:rPr>
        <w:t xml:space="preserve"> Между ними возник конфликт. </w:t>
      </w:r>
      <w:r w:rsidRPr="00E324D0" w:rsidR="006B6D76">
        <w:rPr>
          <w:rStyle w:val="normaltextrun"/>
          <w:color w:val="000000"/>
          <w:sz w:val="28"/>
          <w:szCs w:val="28"/>
        </w:rPr>
        <w:t xml:space="preserve"> </w:t>
      </w:r>
      <w:r w:rsidRPr="00E324D0" w:rsidR="007A3F79">
        <w:rPr>
          <w:rStyle w:val="normaltextrun"/>
          <w:color w:val="000000"/>
          <w:sz w:val="28"/>
          <w:szCs w:val="28"/>
        </w:rPr>
        <w:t>Она попыталась позвонить в полицию, но</w:t>
      </w:r>
      <w:r w:rsidRPr="00E324D0" w:rsidR="006B6D76">
        <w:rPr>
          <w:rStyle w:val="normaltextrun"/>
          <w:color w:val="000000"/>
          <w:sz w:val="28"/>
          <w:szCs w:val="28"/>
        </w:rPr>
        <w:t xml:space="preserve"> Савушкин В.Е. забрал у нее телефон</w:t>
      </w:r>
      <w:r w:rsidRPr="00E324D0" w:rsidR="007A3F79">
        <w:rPr>
          <w:rStyle w:val="normaltextrun"/>
          <w:color w:val="000000"/>
          <w:sz w:val="28"/>
          <w:szCs w:val="28"/>
        </w:rPr>
        <w:t xml:space="preserve">. </w:t>
      </w:r>
      <w:r w:rsidRPr="00E324D0" w:rsidR="006B6D76">
        <w:rPr>
          <w:rStyle w:val="normaltextrun"/>
          <w:color w:val="000000"/>
          <w:sz w:val="28"/>
          <w:szCs w:val="28"/>
        </w:rPr>
        <w:t xml:space="preserve"> </w:t>
      </w:r>
      <w:r w:rsidRPr="00E324D0" w:rsidR="007A3F79">
        <w:rPr>
          <w:rStyle w:val="normaltextrun"/>
          <w:color w:val="000000"/>
          <w:sz w:val="28"/>
          <w:szCs w:val="28"/>
        </w:rPr>
        <w:t>О</w:t>
      </w:r>
      <w:r w:rsidRPr="00E324D0" w:rsidR="006B6D76">
        <w:rPr>
          <w:rStyle w:val="normaltextrun"/>
          <w:color w:val="000000"/>
          <w:sz w:val="28"/>
          <w:szCs w:val="28"/>
        </w:rPr>
        <w:t>на выхватила свой мобильный телефон из его рук и выбежала из дома</w:t>
      </w:r>
      <w:r w:rsidRPr="00E324D0" w:rsidR="007A3F79">
        <w:rPr>
          <w:rStyle w:val="normaltextrun"/>
          <w:color w:val="000000"/>
          <w:sz w:val="28"/>
          <w:szCs w:val="28"/>
        </w:rPr>
        <w:t>,</w:t>
      </w:r>
      <w:r w:rsidRPr="00E324D0" w:rsidR="00605A99">
        <w:rPr>
          <w:rStyle w:val="normaltextrun"/>
          <w:color w:val="000000"/>
          <w:sz w:val="28"/>
          <w:szCs w:val="28"/>
        </w:rPr>
        <w:t xml:space="preserve"> побежала</w:t>
      </w:r>
      <w:r w:rsidRPr="00E324D0" w:rsidR="006B6D76">
        <w:rPr>
          <w:rStyle w:val="normaltextrun"/>
          <w:color w:val="000000"/>
          <w:sz w:val="28"/>
          <w:szCs w:val="28"/>
        </w:rPr>
        <w:t xml:space="preserve"> в </w:t>
      </w:r>
      <w:r w:rsidRPr="00E324D0" w:rsidR="00605A99">
        <w:rPr>
          <w:rStyle w:val="normaltextrun"/>
          <w:color w:val="000000"/>
          <w:sz w:val="28"/>
          <w:szCs w:val="28"/>
        </w:rPr>
        <w:t xml:space="preserve"> д</w:t>
      </w:r>
      <w:r w:rsidRPr="00E324D0" w:rsidR="006B6D76">
        <w:rPr>
          <w:rStyle w:val="normaltextrun"/>
          <w:color w:val="000000"/>
          <w:sz w:val="28"/>
          <w:szCs w:val="28"/>
        </w:rPr>
        <w:t>ом</w:t>
      </w:r>
      <w:r w:rsidRPr="00E324D0" w:rsidR="00605A99">
        <w:rPr>
          <w:rStyle w:val="normaltextrun"/>
          <w:color w:val="000000"/>
          <w:sz w:val="28"/>
          <w:szCs w:val="28"/>
        </w:rPr>
        <w:t xml:space="preserve"> ее родителей </w:t>
      </w:r>
      <w:r w:rsidRPr="00E324D0" w:rsidR="00E324D0">
        <w:rPr>
          <w:rStyle w:val="normaltextrun"/>
          <w:color w:val="000000"/>
          <w:sz w:val="28"/>
          <w:szCs w:val="28"/>
        </w:rPr>
        <w:t>ФИО1</w:t>
      </w:r>
      <w:r w:rsidRPr="00E324D0" w:rsidR="00605A99">
        <w:rPr>
          <w:rStyle w:val="normaltextrun"/>
          <w:color w:val="000000"/>
          <w:sz w:val="28"/>
          <w:szCs w:val="28"/>
        </w:rPr>
        <w:t xml:space="preserve"> и </w:t>
      </w:r>
      <w:r w:rsidRPr="00E324D0" w:rsidR="00E324D0">
        <w:rPr>
          <w:rStyle w:val="normaltextrun"/>
          <w:color w:val="000000"/>
          <w:sz w:val="28"/>
          <w:szCs w:val="28"/>
        </w:rPr>
        <w:t>ФИО2</w:t>
      </w:r>
      <w:r w:rsidRPr="00E324D0" w:rsidR="00605A99">
        <w:rPr>
          <w:rStyle w:val="normaltextrun"/>
          <w:color w:val="000000"/>
          <w:sz w:val="28"/>
          <w:szCs w:val="28"/>
        </w:rPr>
        <w:t xml:space="preserve">, которые проживают по адресу: </w:t>
      </w:r>
      <w:r w:rsidRPr="00E324D0" w:rsidR="00E324D0">
        <w:rPr>
          <w:sz w:val="28"/>
          <w:szCs w:val="28"/>
        </w:rPr>
        <w:t>АДРЕС</w:t>
      </w:r>
      <w:r w:rsidRPr="00E324D0" w:rsidR="00605A99">
        <w:rPr>
          <w:sz w:val="28"/>
          <w:szCs w:val="28"/>
        </w:rPr>
        <w:t>. Савушкин В.Е. побежал за ней. Вбежав в дом, она закрыла дверь на ключ.</w:t>
      </w:r>
      <w:r w:rsidRPr="00E324D0" w:rsidR="006B6D76">
        <w:rPr>
          <w:rStyle w:val="normaltextrun"/>
          <w:color w:val="000000"/>
          <w:sz w:val="28"/>
          <w:szCs w:val="28"/>
        </w:rPr>
        <w:t xml:space="preserve"> Савушкин В.Е. </w:t>
      </w:r>
      <w:r w:rsidRPr="00E324D0" w:rsidR="00605A99">
        <w:rPr>
          <w:rStyle w:val="normaltextrun"/>
          <w:color w:val="000000"/>
          <w:sz w:val="28"/>
          <w:szCs w:val="28"/>
        </w:rPr>
        <w:t xml:space="preserve">  начал бить по двери и</w:t>
      </w:r>
      <w:r w:rsidRPr="00E324D0" w:rsidR="006B6D76">
        <w:rPr>
          <w:rStyle w:val="normaltextrun"/>
          <w:color w:val="000000"/>
          <w:sz w:val="28"/>
          <w:szCs w:val="28"/>
        </w:rPr>
        <w:t xml:space="preserve"> требовать, чтобы ее </w:t>
      </w:r>
      <w:r w:rsidRPr="00E324D0" w:rsidR="006B6D76">
        <w:rPr>
          <w:rStyle w:val="normaltextrun"/>
          <w:color w:val="000000"/>
          <w:sz w:val="28"/>
          <w:szCs w:val="28"/>
        </w:rPr>
        <w:t xml:space="preserve">открыли и впустили его. </w:t>
      </w:r>
      <w:r w:rsidRPr="00E324D0" w:rsidR="00605A99">
        <w:rPr>
          <w:rStyle w:val="normaltextrun"/>
          <w:color w:val="000000"/>
          <w:sz w:val="28"/>
          <w:szCs w:val="28"/>
        </w:rPr>
        <w:t>Е</w:t>
      </w:r>
      <w:r w:rsidRPr="00E324D0" w:rsidR="006B6D76">
        <w:rPr>
          <w:rStyle w:val="normaltextrun"/>
          <w:color w:val="000000"/>
          <w:sz w:val="28"/>
          <w:szCs w:val="28"/>
        </w:rPr>
        <w:t>е мать</w:t>
      </w:r>
      <w:r w:rsidRPr="00E324D0" w:rsidR="00605A99">
        <w:rPr>
          <w:rStyle w:val="normaltextrun"/>
          <w:color w:val="000000"/>
          <w:sz w:val="28"/>
          <w:szCs w:val="28"/>
        </w:rPr>
        <w:t xml:space="preserve">  </w:t>
      </w:r>
      <w:r w:rsidRPr="00E324D0" w:rsidR="006B6D76">
        <w:rPr>
          <w:rStyle w:val="normaltextrun"/>
          <w:color w:val="000000"/>
          <w:sz w:val="28"/>
          <w:szCs w:val="28"/>
        </w:rPr>
        <w:t xml:space="preserve"> потр</w:t>
      </w:r>
      <w:r w:rsidRPr="00E324D0" w:rsidR="00327675">
        <w:rPr>
          <w:rStyle w:val="normaltextrun"/>
          <w:color w:val="000000"/>
          <w:sz w:val="28"/>
          <w:szCs w:val="28"/>
        </w:rPr>
        <w:t xml:space="preserve">ебовала от Савушкина В.Е. уйти. </w:t>
      </w:r>
      <w:r w:rsidRPr="00E324D0" w:rsidR="00605A99">
        <w:rPr>
          <w:rStyle w:val="normaltextrun"/>
          <w:color w:val="000000"/>
          <w:sz w:val="28"/>
          <w:szCs w:val="28"/>
        </w:rPr>
        <w:t xml:space="preserve">Савушкин В.Е. </w:t>
      </w:r>
      <w:r w:rsidRPr="00E324D0" w:rsidR="006B6D76">
        <w:rPr>
          <w:rStyle w:val="normaltextrun"/>
          <w:color w:val="000000"/>
          <w:sz w:val="28"/>
          <w:szCs w:val="28"/>
        </w:rPr>
        <w:t>через окно, расположенное рядом с входной дверью</w:t>
      </w:r>
      <w:r w:rsidRPr="00E324D0" w:rsidR="00605A99">
        <w:rPr>
          <w:rStyle w:val="normaltextrun"/>
          <w:color w:val="000000"/>
          <w:sz w:val="28"/>
          <w:szCs w:val="28"/>
        </w:rPr>
        <w:t>,</w:t>
      </w:r>
      <w:r w:rsidRPr="00E324D0" w:rsidR="006B6D76">
        <w:rPr>
          <w:rStyle w:val="normaltextrun"/>
          <w:color w:val="000000"/>
          <w:sz w:val="28"/>
          <w:szCs w:val="28"/>
        </w:rPr>
        <w:t xml:space="preserve"> влез </w:t>
      </w:r>
      <w:r w:rsidRPr="00E324D0" w:rsidR="00605A99">
        <w:rPr>
          <w:rStyle w:val="normaltextrun"/>
          <w:color w:val="000000"/>
          <w:sz w:val="28"/>
          <w:szCs w:val="28"/>
        </w:rPr>
        <w:t xml:space="preserve">в дом. </w:t>
      </w:r>
      <w:r w:rsidRPr="00E324D0" w:rsidR="00E324D0">
        <w:rPr>
          <w:rStyle w:val="normaltextrun"/>
          <w:color w:val="000000"/>
          <w:sz w:val="28"/>
          <w:szCs w:val="28"/>
        </w:rPr>
        <w:t>ФИО2</w:t>
      </w:r>
      <w:r w:rsidRPr="00E324D0" w:rsidR="006B6D76">
        <w:rPr>
          <w:rStyle w:val="normaltextrun"/>
          <w:color w:val="000000"/>
          <w:sz w:val="28"/>
          <w:szCs w:val="28"/>
        </w:rPr>
        <w:t xml:space="preserve"> попыталась преградить ему дорогу и потребовала покинуть </w:t>
      </w:r>
      <w:r w:rsidRPr="00E324D0" w:rsidR="00605A99">
        <w:rPr>
          <w:rStyle w:val="normaltextrun"/>
          <w:color w:val="000000"/>
          <w:sz w:val="28"/>
          <w:szCs w:val="28"/>
        </w:rPr>
        <w:t>дом</w:t>
      </w:r>
      <w:r w:rsidRPr="00E324D0" w:rsidR="006B6D76">
        <w:rPr>
          <w:rStyle w:val="normaltextrun"/>
          <w:color w:val="000000"/>
          <w:sz w:val="28"/>
          <w:szCs w:val="28"/>
        </w:rPr>
        <w:t xml:space="preserve">, но Савушкин В.Е. отодвинул ее и прошел в помещение дома. </w:t>
      </w:r>
      <w:r w:rsidRPr="00E324D0" w:rsidR="00605A99">
        <w:rPr>
          <w:rStyle w:val="normaltextrun"/>
          <w:color w:val="000000"/>
          <w:sz w:val="28"/>
          <w:szCs w:val="28"/>
        </w:rPr>
        <w:t xml:space="preserve">В доме Савушкин В.Е. стал искать ее телефон в шкафах, </w:t>
      </w:r>
      <w:r w:rsidRPr="00E324D0" w:rsidR="006B6D76">
        <w:rPr>
          <w:rStyle w:val="normaltextrun"/>
          <w:color w:val="000000"/>
          <w:sz w:val="28"/>
          <w:szCs w:val="28"/>
        </w:rPr>
        <w:t>при этом выбрасывал вещи, сложенные в шкафах. В это время в дом зашел ее отец</w:t>
      </w:r>
      <w:r w:rsidRPr="00E324D0" w:rsidR="00605A99">
        <w:rPr>
          <w:rStyle w:val="normaltextrun"/>
          <w:color w:val="000000"/>
          <w:sz w:val="28"/>
          <w:szCs w:val="28"/>
        </w:rPr>
        <w:t xml:space="preserve"> </w:t>
      </w:r>
      <w:r w:rsidRPr="00E324D0" w:rsidR="00E324D0">
        <w:rPr>
          <w:rStyle w:val="normaltextrun"/>
          <w:color w:val="000000"/>
          <w:sz w:val="28"/>
          <w:szCs w:val="28"/>
        </w:rPr>
        <w:t>ФИО1</w:t>
      </w:r>
      <w:r w:rsidRPr="00E324D0" w:rsidR="006B6D76">
        <w:rPr>
          <w:rStyle w:val="normaltextrun"/>
          <w:color w:val="000000"/>
          <w:sz w:val="28"/>
          <w:szCs w:val="28"/>
        </w:rPr>
        <w:t>, который увидев Савушкина В.Е.</w:t>
      </w:r>
      <w:r w:rsidRPr="00E324D0" w:rsidR="00605A99">
        <w:rPr>
          <w:rStyle w:val="normaltextrun"/>
          <w:color w:val="000000"/>
          <w:sz w:val="28"/>
          <w:szCs w:val="28"/>
        </w:rPr>
        <w:t>, потребовал</w:t>
      </w:r>
      <w:r w:rsidRPr="00E324D0" w:rsidR="006B6D76">
        <w:rPr>
          <w:rStyle w:val="normaltextrun"/>
          <w:color w:val="000000"/>
          <w:sz w:val="28"/>
          <w:szCs w:val="28"/>
        </w:rPr>
        <w:t xml:space="preserve"> у него покинуть дом, но на его требования и требования ее матери покинуть дом Савушкин В.Е. не реагировал. Савушкин В.Е. </w:t>
      </w:r>
      <w:r w:rsidRPr="00E324D0" w:rsidR="00605A99">
        <w:rPr>
          <w:rStyle w:val="normaltextrun"/>
          <w:color w:val="000000"/>
          <w:sz w:val="28"/>
          <w:szCs w:val="28"/>
        </w:rPr>
        <w:t xml:space="preserve">нашел ее телефон и вышел во двор. </w:t>
      </w:r>
    </w:p>
    <w:p w:rsidR="00FB156D" w:rsidRPr="00E324D0" w:rsidP="00773789">
      <w:pPr>
        <w:pStyle w:val="NormalWeb"/>
        <w:shd w:val="clear" w:color="auto" w:fill="FFFFFF"/>
        <w:spacing w:before="0" w:beforeAutospacing="0" w:after="0" w:afterAutospacing="0"/>
        <w:ind w:firstLine="708"/>
        <w:jc w:val="both"/>
        <w:rPr>
          <w:color w:val="000000"/>
          <w:sz w:val="28"/>
          <w:szCs w:val="28"/>
          <w:shd w:val="clear" w:color="auto" w:fill="FFFFFF"/>
        </w:rPr>
      </w:pPr>
      <w:r w:rsidRPr="00E324D0">
        <w:rPr>
          <w:color w:val="000000"/>
          <w:sz w:val="28"/>
          <w:szCs w:val="28"/>
          <w:shd w:val="clear" w:color="auto" w:fill="FFFFFF"/>
        </w:rPr>
        <w:t>Помимо показаний потерпевш</w:t>
      </w:r>
      <w:r w:rsidRPr="00E324D0" w:rsidR="006B6D76">
        <w:rPr>
          <w:color w:val="000000"/>
          <w:sz w:val="28"/>
          <w:szCs w:val="28"/>
          <w:shd w:val="clear" w:color="auto" w:fill="FFFFFF"/>
        </w:rPr>
        <w:t>их</w:t>
      </w:r>
      <w:r w:rsidRPr="00E324D0">
        <w:rPr>
          <w:color w:val="000000"/>
          <w:sz w:val="28"/>
          <w:szCs w:val="28"/>
          <w:shd w:val="clear" w:color="auto" w:fill="FFFFFF"/>
        </w:rPr>
        <w:t xml:space="preserve"> и свидетел</w:t>
      </w:r>
      <w:r w:rsidRPr="00E324D0" w:rsidR="006B6D76">
        <w:rPr>
          <w:color w:val="000000"/>
          <w:sz w:val="28"/>
          <w:szCs w:val="28"/>
          <w:shd w:val="clear" w:color="auto" w:fill="FFFFFF"/>
        </w:rPr>
        <w:t>я</w:t>
      </w:r>
      <w:r w:rsidRPr="00E324D0">
        <w:rPr>
          <w:color w:val="000000"/>
          <w:sz w:val="28"/>
          <w:szCs w:val="28"/>
          <w:shd w:val="clear" w:color="auto" w:fill="FFFFFF"/>
        </w:rPr>
        <w:t>, изложенных выше, вина подсудимого в совершении инкриминируемого ему деяния также объективно подтверждается письменными доказательствам, исследованными и оглашенными в судебном заседании:</w:t>
      </w:r>
    </w:p>
    <w:p w:rsidR="006B6D76" w:rsidRPr="00E324D0" w:rsidP="006B6D76">
      <w:pPr>
        <w:suppressAutoHyphens/>
        <w:ind w:firstLine="567"/>
        <w:contextualSpacing/>
        <w:jc w:val="both"/>
        <w:rPr>
          <w:sz w:val="28"/>
          <w:szCs w:val="28"/>
        </w:rPr>
      </w:pPr>
      <w:r w:rsidRPr="00E324D0">
        <w:rPr>
          <w:rFonts w:eastAsia="Arial Unicode MS"/>
          <w:bCs/>
          <w:iCs/>
          <w:sz w:val="28"/>
          <w:szCs w:val="28"/>
        </w:rPr>
        <w:t>- з</w:t>
      </w:r>
      <w:r w:rsidRPr="00E324D0">
        <w:rPr>
          <w:rFonts w:eastAsia="Arial Unicode MS"/>
          <w:bCs/>
          <w:iCs/>
          <w:sz w:val="28"/>
          <w:szCs w:val="28"/>
        </w:rPr>
        <w:t xml:space="preserve">аявлением </w:t>
      </w:r>
      <w:r w:rsidRPr="00E324D0" w:rsidR="00E324D0">
        <w:rPr>
          <w:rFonts w:eastAsia="Arial Unicode MS"/>
          <w:bCs/>
          <w:iCs/>
          <w:sz w:val="28"/>
          <w:szCs w:val="28"/>
        </w:rPr>
        <w:t>ФИО1</w:t>
      </w:r>
      <w:r w:rsidRPr="00E324D0">
        <w:rPr>
          <w:rFonts w:eastAsia="Arial Unicode MS"/>
          <w:bCs/>
          <w:iCs/>
          <w:sz w:val="28"/>
          <w:szCs w:val="28"/>
        </w:rPr>
        <w:t xml:space="preserve"> от 09.09.2020</w:t>
      </w:r>
      <w:r w:rsidRPr="00E324D0">
        <w:rPr>
          <w:rFonts w:eastAsia="Arial Unicode MS"/>
          <w:bCs/>
          <w:iCs/>
          <w:sz w:val="28"/>
          <w:szCs w:val="28"/>
        </w:rPr>
        <w:t xml:space="preserve"> года,</w:t>
      </w:r>
      <w:r w:rsidRPr="00E324D0">
        <w:rPr>
          <w:rFonts w:eastAsia="Arial Unicode MS"/>
          <w:bCs/>
          <w:iCs/>
          <w:sz w:val="28"/>
          <w:szCs w:val="28"/>
        </w:rPr>
        <w:t xml:space="preserve"> согласно которому </w:t>
      </w:r>
      <w:r w:rsidRPr="00E324D0">
        <w:rPr>
          <w:rFonts w:eastAsia="Arial Unicode MS"/>
          <w:bCs/>
          <w:iCs/>
          <w:sz w:val="28"/>
          <w:szCs w:val="28"/>
        </w:rPr>
        <w:t>он</w:t>
      </w:r>
      <w:r w:rsidRPr="00E324D0">
        <w:rPr>
          <w:rFonts w:eastAsia="Arial Unicode MS"/>
          <w:bCs/>
          <w:iCs/>
          <w:sz w:val="28"/>
          <w:szCs w:val="28"/>
        </w:rPr>
        <w:t xml:space="preserve"> просит привлечь к уголовной ответственности Савушкина </w:t>
      </w:r>
      <w:r w:rsidRPr="00E324D0" w:rsidR="00E324D0">
        <w:rPr>
          <w:rFonts w:eastAsia="Arial Unicode MS"/>
          <w:bCs/>
          <w:iCs/>
          <w:sz w:val="28"/>
          <w:szCs w:val="28"/>
        </w:rPr>
        <w:t>В.Е.</w:t>
      </w:r>
      <w:r w:rsidRPr="00E324D0">
        <w:rPr>
          <w:rFonts w:eastAsia="Arial Unicode MS"/>
          <w:bCs/>
          <w:iCs/>
          <w:sz w:val="28"/>
          <w:szCs w:val="28"/>
        </w:rPr>
        <w:t>,</w:t>
      </w:r>
      <w:r w:rsidRPr="00E324D0">
        <w:rPr>
          <w:rFonts w:eastAsia="Arial Unicode MS"/>
          <w:bCs/>
          <w:iCs/>
          <w:sz w:val="28"/>
          <w:szCs w:val="28"/>
        </w:rPr>
        <w:t xml:space="preserve"> который 07.09.2020 проник в его дом по адресу</w:t>
      </w:r>
      <w:r w:rsidRPr="00E324D0">
        <w:rPr>
          <w:rFonts w:eastAsia="Arial Unicode MS"/>
          <w:bCs/>
          <w:iCs/>
          <w:sz w:val="28"/>
          <w:szCs w:val="28"/>
        </w:rPr>
        <w:t>:</w:t>
      </w:r>
      <w:r w:rsidRPr="00E324D0">
        <w:rPr>
          <w:rFonts w:eastAsia="Arial Unicode MS"/>
          <w:bCs/>
          <w:iCs/>
          <w:sz w:val="28"/>
          <w:szCs w:val="28"/>
        </w:rPr>
        <w:t xml:space="preserve"> </w:t>
      </w:r>
      <w:r w:rsidRPr="00E324D0" w:rsidR="00E324D0">
        <w:rPr>
          <w:sz w:val="28"/>
          <w:szCs w:val="28"/>
        </w:rPr>
        <w:t>АДРЕС</w:t>
      </w:r>
      <w:r w:rsidRPr="00E324D0">
        <w:rPr>
          <w:sz w:val="28"/>
          <w:szCs w:val="28"/>
        </w:rPr>
        <w:t xml:space="preserve"> </w:t>
      </w:r>
      <w:r w:rsidRPr="00E324D0">
        <w:rPr>
          <w:rFonts w:eastAsia="Arial Unicode MS"/>
          <w:bCs/>
          <w:iCs/>
          <w:sz w:val="28"/>
          <w:szCs w:val="28"/>
          <w:lang w:val="ru"/>
        </w:rPr>
        <w:t>(</w:t>
      </w:r>
      <w:r w:rsidRPr="00E324D0">
        <w:rPr>
          <w:rFonts w:eastAsia="Arial Unicode MS"/>
          <w:bCs/>
          <w:iCs/>
          <w:sz w:val="28"/>
          <w:szCs w:val="28"/>
        </w:rPr>
        <w:t>л.д.12</w:t>
      </w:r>
      <w:r w:rsidRPr="00E324D0">
        <w:rPr>
          <w:rFonts w:eastAsia="Arial Unicode MS"/>
          <w:bCs/>
          <w:iCs/>
          <w:sz w:val="28"/>
          <w:szCs w:val="28"/>
          <w:lang w:val="ru"/>
        </w:rPr>
        <w:t>);</w:t>
      </w:r>
    </w:p>
    <w:p w:rsidR="006B6D76" w:rsidRPr="00E324D0" w:rsidP="006B6D76">
      <w:pPr>
        <w:suppressAutoHyphens/>
        <w:ind w:firstLine="567"/>
        <w:contextualSpacing/>
        <w:jc w:val="both"/>
        <w:rPr>
          <w:sz w:val="28"/>
          <w:szCs w:val="28"/>
        </w:rPr>
      </w:pPr>
      <w:r w:rsidRPr="00E324D0">
        <w:rPr>
          <w:sz w:val="28"/>
          <w:szCs w:val="28"/>
        </w:rPr>
        <w:t>- п</w:t>
      </w:r>
      <w:r w:rsidRPr="00E324D0">
        <w:rPr>
          <w:sz w:val="28"/>
          <w:szCs w:val="28"/>
        </w:rPr>
        <w:t xml:space="preserve">ротоколом осмотра места происшествия с </w:t>
      </w:r>
      <w:r w:rsidRPr="00E324D0">
        <w:rPr>
          <w:sz w:val="28"/>
          <w:szCs w:val="28"/>
        </w:rPr>
        <w:t>фототаблицей</w:t>
      </w:r>
      <w:r w:rsidRPr="00E324D0">
        <w:rPr>
          <w:sz w:val="28"/>
          <w:szCs w:val="28"/>
        </w:rPr>
        <w:t xml:space="preserve"> от 10.09.2020, согласно которому осмотрен дом</w:t>
      </w:r>
      <w:r w:rsidRPr="00E324D0">
        <w:rPr>
          <w:sz w:val="28"/>
          <w:szCs w:val="28"/>
        </w:rPr>
        <w:t>,</w:t>
      </w:r>
      <w:r w:rsidRPr="00E324D0">
        <w:rPr>
          <w:sz w:val="28"/>
          <w:szCs w:val="28"/>
        </w:rPr>
        <w:t xml:space="preserve"> расположенный </w:t>
      </w:r>
      <w:r w:rsidRPr="00E324D0">
        <w:rPr>
          <w:rFonts w:eastAsia="Arial Unicode MS"/>
          <w:bCs/>
          <w:iCs/>
          <w:sz w:val="28"/>
          <w:szCs w:val="28"/>
        </w:rPr>
        <w:t>по адресу</w:t>
      </w:r>
      <w:r w:rsidRPr="00E324D0">
        <w:rPr>
          <w:rFonts w:eastAsia="Arial Unicode MS"/>
          <w:bCs/>
          <w:iCs/>
          <w:sz w:val="28"/>
          <w:szCs w:val="28"/>
        </w:rPr>
        <w:t>:</w:t>
      </w:r>
      <w:r w:rsidRPr="00E324D0">
        <w:rPr>
          <w:rFonts w:eastAsia="Arial Unicode MS"/>
          <w:bCs/>
          <w:iCs/>
          <w:sz w:val="28"/>
          <w:szCs w:val="28"/>
        </w:rPr>
        <w:t xml:space="preserve"> </w:t>
      </w:r>
      <w:r w:rsidRPr="00E324D0" w:rsidR="00E324D0">
        <w:rPr>
          <w:sz w:val="28"/>
          <w:szCs w:val="28"/>
        </w:rPr>
        <w:t>АДРЕС</w:t>
      </w:r>
      <w:r w:rsidRPr="00E324D0">
        <w:rPr>
          <w:sz w:val="28"/>
          <w:szCs w:val="28"/>
        </w:rPr>
        <w:t xml:space="preserve"> (</w:t>
      </w:r>
      <w:r w:rsidRPr="00E324D0">
        <w:rPr>
          <w:sz w:val="28"/>
          <w:szCs w:val="28"/>
        </w:rPr>
        <w:t>л.д</w:t>
      </w:r>
      <w:r w:rsidRPr="00E324D0">
        <w:rPr>
          <w:sz w:val="28"/>
          <w:szCs w:val="28"/>
        </w:rPr>
        <w:t>. 24-28);</w:t>
      </w:r>
    </w:p>
    <w:p w:rsidR="006B6D76" w:rsidRPr="00E324D0" w:rsidP="006B6D76">
      <w:pPr>
        <w:suppressAutoHyphens/>
        <w:autoSpaceDE w:val="0"/>
        <w:autoSpaceDN w:val="0"/>
        <w:adjustRightInd w:val="0"/>
        <w:ind w:firstLine="567"/>
        <w:contextualSpacing/>
        <w:jc w:val="both"/>
        <w:rPr>
          <w:sz w:val="28"/>
          <w:szCs w:val="28"/>
        </w:rPr>
      </w:pPr>
      <w:r w:rsidRPr="00E324D0">
        <w:rPr>
          <w:sz w:val="28"/>
          <w:szCs w:val="28"/>
        </w:rPr>
        <w:t>- п</w:t>
      </w:r>
      <w:r w:rsidRPr="00E324D0">
        <w:rPr>
          <w:sz w:val="28"/>
          <w:szCs w:val="28"/>
        </w:rPr>
        <w:t xml:space="preserve">ротоколом осмотра места происшествия от 17.09.2020 с </w:t>
      </w:r>
      <w:r w:rsidRPr="00E324D0">
        <w:rPr>
          <w:sz w:val="28"/>
          <w:szCs w:val="28"/>
        </w:rPr>
        <w:t>фототаблицей</w:t>
      </w:r>
      <w:r w:rsidRPr="00E324D0">
        <w:rPr>
          <w:sz w:val="28"/>
          <w:szCs w:val="28"/>
        </w:rPr>
        <w:t xml:space="preserve">, согласно которому осмотрен дом, расположенный </w:t>
      </w:r>
      <w:r w:rsidRPr="00E324D0">
        <w:rPr>
          <w:rFonts w:eastAsia="Arial Unicode MS"/>
          <w:bCs/>
          <w:iCs/>
          <w:sz w:val="28"/>
          <w:szCs w:val="28"/>
        </w:rPr>
        <w:t>по адресу</w:t>
      </w:r>
      <w:r w:rsidRPr="00E324D0">
        <w:rPr>
          <w:rFonts w:eastAsia="Arial Unicode MS"/>
          <w:bCs/>
          <w:iCs/>
          <w:sz w:val="28"/>
          <w:szCs w:val="28"/>
        </w:rPr>
        <w:t>:</w:t>
      </w:r>
      <w:r w:rsidRPr="00E324D0">
        <w:rPr>
          <w:rFonts w:eastAsia="Arial Unicode MS"/>
          <w:bCs/>
          <w:iCs/>
          <w:sz w:val="28"/>
          <w:szCs w:val="28"/>
        </w:rPr>
        <w:t xml:space="preserve"> </w:t>
      </w:r>
      <w:r w:rsidRPr="00E324D0" w:rsidR="00E324D0">
        <w:rPr>
          <w:sz w:val="28"/>
          <w:szCs w:val="28"/>
        </w:rPr>
        <w:t>АДРЕС</w:t>
      </w:r>
      <w:r w:rsidRPr="00E324D0">
        <w:rPr>
          <w:sz w:val="28"/>
          <w:szCs w:val="28"/>
        </w:rPr>
        <w:t>. В ходе осмотра</w:t>
      </w:r>
      <w:r w:rsidRPr="00E324D0">
        <w:rPr>
          <w:sz w:val="28"/>
          <w:szCs w:val="28"/>
        </w:rPr>
        <w:t xml:space="preserve"> потерпевший </w:t>
      </w:r>
      <w:r w:rsidRPr="00E324D0" w:rsidR="00E324D0">
        <w:rPr>
          <w:sz w:val="28"/>
          <w:szCs w:val="28"/>
        </w:rPr>
        <w:t>ФИО1</w:t>
      </w:r>
      <w:r w:rsidRPr="00E324D0">
        <w:rPr>
          <w:sz w:val="28"/>
          <w:szCs w:val="28"/>
        </w:rPr>
        <w:t xml:space="preserve"> пояснил</w:t>
      </w:r>
      <w:r w:rsidRPr="00E324D0">
        <w:rPr>
          <w:sz w:val="28"/>
          <w:szCs w:val="28"/>
        </w:rPr>
        <w:t>, как</w:t>
      </w:r>
      <w:r w:rsidRPr="00E324D0">
        <w:rPr>
          <w:sz w:val="28"/>
          <w:szCs w:val="28"/>
        </w:rPr>
        <w:t xml:space="preserve"> 07.09.2020 </w:t>
      </w:r>
      <w:r w:rsidRPr="00E324D0">
        <w:rPr>
          <w:sz w:val="28"/>
          <w:szCs w:val="28"/>
        </w:rPr>
        <w:t xml:space="preserve">года </w:t>
      </w:r>
      <w:r w:rsidRPr="00E324D0">
        <w:rPr>
          <w:sz w:val="28"/>
          <w:szCs w:val="28"/>
        </w:rPr>
        <w:t xml:space="preserve">Савушкин В.Е. проник в его дом </w:t>
      </w:r>
      <w:r w:rsidRPr="00E324D0">
        <w:rPr>
          <w:sz w:val="28"/>
          <w:szCs w:val="28"/>
        </w:rPr>
        <w:tab/>
        <w:t>(</w:t>
      </w:r>
      <w:r w:rsidRPr="00E324D0">
        <w:rPr>
          <w:sz w:val="28"/>
          <w:szCs w:val="28"/>
        </w:rPr>
        <w:t>л.д</w:t>
      </w:r>
      <w:r w:rsidRPr="00E324D0">
        <w:rPr>
          <w:sz w:val="28"/>
          <w:szCs w:val="28"/>
        </w:rPr>
        <w:t>. 64-71);</w:t>
      </w:r>
    </w:p>
    <w:p w:rsidR="006B6D76" w:rsidRPr="00E324D0" w:rsidP="006B6D76">
      <w:pPr>
        <w:suppressAutoHyphens/>
        <w:autoSpaceDE w:val="0"/>
        <w:autoSpaceDN w:val="0"/>
        <w:adjustRightInd w:val="0"/>
        <w:ind w:firstLine="567"/>
        <w:contextualSpacing/>
        <w:jc w:val="both"/>
        <w:rPr>
          <w:sz w:val="28"/>
          <w:szCs w:val="28"/>
        </w:rPr>
      </w:pPr>
      <w:r w:rsidRPr="00E324D0">
        <w:rPr>
          <w:sz w:val="28"/>
          <w:szCs w:val="28"/>
        </w:rPr>
        <w:t>- копией домовой книги дома №</w:t>
      </w:r>
      <w:r w:rsidRPr="00E324D0" w:rsidR="00E324D0">
        <w:rPr>
          <w:sz w:val="28"/>
          <w:szCs w:val="28"/>
        </w:rPr>
        <w:t>…</w:t>
      </w:r>
      <w:r w:rsidRPr="00E324D0">
        <w:rPr>
          <w:sz w:val="28"/>
          <w:szCs w:val="28"/>
        </w:rPr>
        <w:t xml:space="preserve"> по </w:t>
      </w:r>
      <w:r w:rsidRPr="00E324D0" w:rsidR="00327675">
        <w:rPr>
          <w:sz w:val="28"/>
          <w:szCs w:val="28"/>
        </w:rPr>
        <w:t xml:space="preserve">улице </w:t>
      </w:r>
      <w:r w:rsidRPr="00E324D0" w:rsidR="00E324D0">
        <w:rPr>
          <w:sz w:val="28"/>
          <w:szCs w:val="28"/>
        </w:rPr>
        <w:t>АДРЕС</w:t>
      </w:r>
      <w:r w:rsidRPr="00E324D0" w:rsidR="00327675">
        <w:rPr>
          <w:sz w:val="28"/>
          <w:szCs w:val="28"/>
        </w:rPr>
        <w:t>,</w:t>
      </w:r>
      <w:r w:rsidRPr="00E324D0">
        <w:rPr>
          <w:sz w:val="28"/>
          <w:szCs w:val="28"/>
        </w:rPr>
        <w:t xml:space="preserve"> согласно которой в домовладении, расположенном </w:t>
      </w:r>
      <w:r w:rsidRPr="00E324D0">
        <w:rPr>
          <w:rFonts w:eastAsia="Arial Unicode MS"/>
          <w:bCs/>
          <w:iCs/>
          <w:sz w:val="28"/>
          <w:szCs w:val="28"/>
        </w:rPr>
        <w:t>по адресу</w:t>
      </w:r>
      <w:r w:rsidRPr="00E324D0" w:rsidR="00327675">
        <w:rPr>
          <w:rFonts w:eastAsia="Arial Unicode MS"/>
          <w:bCs/>
          <w:iCs/>
          <w:sz w:val="28"/>
          <w:szCs w:val="28"/>
        </w:rPr>
        <w:t>:</w:t>
      </w:r>
      <w:r w:rsidRPr="00E324D0">
        <w:rPr>
          <w:rFonts w:eastAsia="Arial Unicode MS"/>
          <w:bCs/>
          <w:iCs/>
          <w:sz w:val="28"/>
          <w:szCs w:val="28"/>
        </w:rPr>
        <w:t xml:space="preserve"> </w:t>
      </w:r>
      <w:r w:rsidRPr="00E324D0" w:rsidR="00E324D0">
        <w:rPr>
          <w:sz w:val="28"/>
          <w:szCs w:val="28"/>
        </w:rPr>
        <w:t>АДРЕС</w:t>
      </w:r>
      <w:r w:rsidRPr="00E324D0" w:rsidR="00327675">
        <w:rPr>
          <w:sz w:val="28"/>
          <w:szCs w:val="28"/>
        </w:rPr>
        <w:t>,</w:t>
      </w:r>
      <w:r w:rsidRPr="00E324D0">
        <w:rPr>
          <w:sz w:val="28"/>
          <w:szCs w:val="28"/>
        </w:rPr>
        <w:t xml:space="preserve"> прописаны </w:t>
      </w:r>
      <w:r w:rsidRPr="00E324D0" w:rsidR="00E324D0">
        <w:rPr>
          <w:sz w:val="28"/>
          <w:szCs w:val="28"/>
        </w:rPr>
        <w:t>ФИО1 и ФИО2</w:t>
      </w:r>
      <w:r w:rsidRPr="00E324D0">
        <w:rPr>
          <w:sz w:val="28"/>
          <w:szCs w:val="28"/>
        </w:rPr>
        <w:t xml:space="preserve"> (</w:t>
      </w:r>
      <w:r w:rsidRPr="00E324D0">
        <w:rPr>
          <w:sz w:val="28"/>
          <w:szCs w:val="28"/>
        </w:rPr>
        <w:t>л.д</w:t>
      </w:r>
      <w:r w:rsidRPr="00E324D0">
        <w:rPr>
          <w:sz w:val="28"/>
          <w:szCs w:val="28"/>
        </w:rPr>
        <w:t>. 29-47).</w:t>
      </w:r>
    </w:p>
    <w:p w:rsidR="00FB156D" w:rsidRPr="00E324D0" w:rsidP="00BA6560">
      <w:pPr>
        <w:ind w:firstLine="708"/>
        <w:jc w:val="both"/>
        <w:rPr>
          <w:sz w:val="28"/>
          <w:szCs w:val="28"/>
        </w:rPr>
      </w:pPr>
      <w:r w:rsidRPr="00E324D0">
        <w:rPr>
          <w:sz w:val="28"/>
          <w:szCs w:val="28"/>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Савушкина В.Е. 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потерпевших, свидетеля, поскольку они последовательны, не содержат противоречий, согласуются с совокупностью других, собранных по делу доказательств. </w:t>
      </w:r>
      <w:r w:rsidRPr="00E324D0">
        <w:rPr>
          <w:sz w:val="28"/>
          <w:szCs w:val="28"/>
        </w:rPr>
        <w:t>Основания к оговору подс</w:t>
      </w:r>
      <w:r w:rsidRPr="00E324D0">
        <w:rPr>
          <w:sz w:val="28"/>
          <w:szCs w:val="28"/>
        </w:rPr>
        <w:t>удимого  со стороны потерпевших  и свидетеля</w:t>
      </w:r>
      <w:r w:rsidRPr="00E324D0">
        <w:rPr>
          <w:sz w:val="28"/>
          <w:szCs w:val="28"/>
        </w:rPr>
        <w:t xml:space="preserve"> в ходе судебного разбирательства установлены не были.</w:t>
      </w:r>
    </w:p>
    <w:p w:rsidR="00FB156D" w:rsidRPr="00E324D0" w:rsidP="00BF7D6C">
      <w:pPr>
        <w:ind w:firstLine="708"/>
        <w:jc w:val="both"/>
        <w:rPr>
          <w:sz w:val="28"/>
          <w:szCs w:val="28"/>
        </w:rPr>
      </w:pPr>
      <w:r w:rsidRPr="00E324D0">
        <w:rPr>
          <w:sz w:val="28"/>
          <w:szCs w:val="28"/>
        </w:rPr>
        <w:t xml:space="preserve">Действия подсудимого </w:t>
      </w:r>
      <w:r w:rsidRPr="00E324D0" w:rsidR="006B6D76">
        <w:rPr>
          <w:sz w:val="28"/>
          <w:szCs w:val="28"/>
        </w:rPr>
        <w:t>Савушкина В.Е. суд квалифицирует по ч. 1 ст. 139 УК РФ, как незаконное проникновение в жилище, совершенное против воли проживающего в нем лица.</w:t>
      </w:r>
    </w:p>
    <w:p w:rsidR="00BA6560" w:rsidRPr="00E324D0" w:rsidP="00BA6560">
      <w:pPr>
        <w:jc w:val="both"/>
        <w:rPr>
          <w:sz w:val="28"/>
          <w:szCs w:val="28"/>
        </w:rPr>
      </w:pPr>
      <w:r w:rsidRPr="00E324D0">
        <w:rPr>
          <w:sz w:val="28"/>
          <w:szCs w:val="28"/>
        </w:rPr>
        <w:t xml:space="preserve">          При назначении </w:t>
      </w:r>
      <w:r w:rsidRPr="00E324D0">
        <w:rPr>
          <w:color w:val="000000"/>
          <w:sz w:val="28"/>
          <w:szCs w:val="28"/>
          <w:shd w:val="clear" w:color="auto" w:fill="FFFFFF"/>
        </w:rPr>
        <w:t>Савушкину В.Е.</w:t>
      </w:r>
      <w:r w:rsidRPr="00E324D0">
        <w:rPr>
          <w:sz w:val="28"/>
          <w:szCs w:val="28"/>
        </w:rPr>
        <w:t xml:space="preserve"> наказания мировой судья учитывает характер и степень общественной опасности совершенного преступления, данные о личности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его жизни.</w:t>
      </w:r>
    </w:p>
    <w:p w:rsidR="00BA6560" w:rsidRPr="00E324D0" w:rsidP="00BA6560">
      <w:pPr>
        <w:jc w:val="both"/>
        <w:rPr>
          <w:sz w:val="28"/>
          <w:szCs w:val="28"/>
        </w:rPr>
      </w:pPr>
      <w:r w:rsidRPr="00E324D0">
        <w:rPr>
          <w:sz w:val="28"/>
          <w:szCs w:val="28"/>
        </w:rPr>
        <w:t xml:space="preserve">          Преступление, предусмотренное ч. 1 ст. 139 УК РФ, относится к категории преступлений небольшой тяжести, направленное против конституционных прав и свобод человека и гражданина. </w:t>
      </w:r>
    </w:p>
    <w:p w:rsidR="00BA6560" w:rsidRPr="00E324D0" w:rsidP="00BA6560">
      <w:pPr>
        <w:jc w:val="both"/>
        <w:rPr>
          <w:sz w:val="28"/>
          <w:szCs w:val="28"/>
        </w:rPr>
      </w:pPr>
      <w:r w:rsidRPr="00E324D0">
        <w:rPr>
          <w:sz w:val="28"/>
          <w:szCs w:val="28"/>
        </w:rPr>
        <w:t xml:space="preserve">          При изучении личности </w:t>
      </w:r>
      <w:r w:rsidRPr="00E324D0">
        <w:rPr>
          <w:color w:val="000000"/>
          <w:sz w:val="28"/>
          <w:szCs w:val="28"/>
          <w:shd w:val="clear" w:color="auto" w:fill="FFFFFF"/>
        </w:rPr>
        <w:t xml:space="preserve">Савушкина В.Е. установлено, что </w:t>
      </w:r>
      <w:r w:rsidRPr="00E324D0">
        <w:rPr>
          <w:sz w:val="28"/>
          <w:szCs w:val="28"/>
        </w:rPr>
        <w:t>он по месту жительства характеризуется посредственно, на учете у врачей  нарколога и психиатра не состоит, имеет на иждивении троих малолетних детей, ранее не судим.</w:t>
      </w:r>
    </w:p>
    <w:p w:rsidR="00FB156D" w:rsidRPr="00E324D0" w:rsidP="00BA6560">
      <w:pPr>
        <w:pStyle w:val="BodyText"/>
        <w:spacing w:after="0"/>
        <w:jc w:val="both"/>
        <w:rPr>
          <w:sz w:val="28"/>
          <w:szCs w:val="28"/>
        </w:rPr>
      </w:pPr>
      <w:r w:rsidRPr="00E324D0">
        <w:rPr>
          <w:rFonts w:eastAsia="Times New Roman"/>
          <w:sz w:val="28"/>
          <w:szCs w:val="28"/>
        </w:rPr>
        <w:t xml:space="preserve">         </w:t>
      </w:r>
      <w:r w:rsidRPr="00E324D0">
        <w:rPr>
          <w:sz w:val="28"/>
          <w:szCs w:val="28"/>
        </w:rPr>
        <w:t>Обстоятельствами, смягчающими наказание подсу</w:t>
      </w:r>
      <w:r w:rsidRPr="00E324D0" w:rsidR="006833F2">
        <w:rPr>
          <w:sz w:val="28"/>
          <w:szCs w:val="28"/>
        </w:rPr>
        <w:t>димого,</w:t>
      </w:r>
      <w:r w:rsidRPr="00E324D0">
        <w:rPr>
          <w:sz w:val="28"/>
          <w:szCs w:val="28"/>
        </w:rPr>
        <w:t xml:space="preserve"> в соответствии с п. «г» </w:t>
      </w:r>
      <w:r w:rsidRPr="00E324D0" w:rsidR="00DA5D5E">
        <w:rPr>
          <w:sz w:val="28"/>
          <w:szCs w:val="28"/>
        </w:rPr>
        <w:t xml:space="preserve">ч. 1 </w:t>
      </w:r>
      <w:r w:rsidRPr="00E324D0">
        <w:rPr>
          <w:sz w:val="28"/>
          <w:szCs w:val="28"/>
        </w:rPr>
        <w:t>ст. 61 УК РФ</w:t>
      </w:r>
      <w:r w:rsidRPr="00E324D0">
        <w:rPr>
          <w:sz w:val="28"/>
          <w:szCs w:val="28"/>
        </w:rPr>
        <w:t>, суд учитывает наличие малолетних</w:t>
      </w:r>
      <w:r w:rsidRPr="00E324D0" w:rsidR="006833F2">
        <w:rPr>
          <w:sz w:val="28"/>
          <w:szCs w:val="28"/>
        </w:rPr>
        <w:t xml:space="preserve"> </w:t>
      </w:r>
      <w:r w:rsidRPr="00E324D0">
        <w:rPr>
          <w:sz w:val="28"/>
          <w:szCs w:val="28"/>
        </w:rPr>
        <w:t>детей,</w:t>
      </w:r>
      <w:r w:rsidRPr="00E324D0" w:rsidR="006833F2">
        <w:rPr>
          <w:sz w:val="28"/>
          <w:szCs w:val="28"/>
        </w:rPr>
        <w:t xml:space="preserve">  в соответствии с </w:t>
      </w:r>
      <w:r w:rsidRPr="00E324D0">
        <w:rPr>
          <w:sz w:val="28"/>
          <w:szCs w:val="28"/>
        </w:rPr>
        <w:t>ч.</w:t>
      </w:r>
      <w:r w:rsidRPr="00E324D0" w:rsidR="006833F2">
        <w:rPr>
          <w:sz w:val="28"/>
          <w:szCs w:val="28"/>
        </w:rPr>
        <w:t xml:space="preserve"> </w:t>
      </w:r>
      <w:r w:rsidRPr="00E324D0">
        <w:rPr>
          <w:sz w:val="28"/>
          <w:szCs w:val="28"/>
        </w:rPr>
        <w:t>2 ст. 61 УК РФ</w:t>
      </w:r>
      <w:r w:rsidRPr="00E324D0">
        <w:rPr>
          <w:sz w:val="28"/>
          <w:szCs w:val="28"/>
        </w:rPr>
        <w:t xml:space="preserve"> -</w:t>
      </w:r>
      <w:r w:rsidRPr="00E324D0">
        <w:rPr>
          <w:sz w:val="28"/>
          <w:szCs w:val="28"/>
        </w:rPr>
        <w:t xml:space="preserve"> его чистосердечное раскаяние в содеянном,</w:t>
      </w:r>
      <w:r w:rsidRPr="00E324D0" w:rsidR="004B2F5F">
        <w:rPr>
          <w:sz w:val="28"/>
          <w:szCs w:val="28"/>
        </w:rPr>
        <w:t xml:space="preserve"> признание вины,</w:t>
      </w:r>
      <w:r w:rsidRPr="00E324D0">
        <w:rPr>
          <w:sz w:val="28"/>
          <w:szCs w:val="28"/>
        </w:rPr>
        <w:t xml:space="preserve"> принесение извинений потерпевш</w:t>
      </w:r>
      <w:r w:rsidRPr="00E324D0" w:rsidR="006833F2">
        <w:rPr>
          <w:sz w:val="28"/>
          <w:szCs w:val="28"/>
        </w:rPr>
        <w:t>им</w:t>
      </w:r>
      <w:r w:rsidRPr="00E324D0">
        <w:rPr>
          <w:sz w:val="28"/>
          <w:szCs w:val="28"/>
        </w:rPr>
        <w:t xml:space="preserve"> в зале суда. </w:t>
      </w:r>
    </w:p>
    <w:p w:rsidR="00FB156D" w:rsidRPr="00E324D0" w:rsidP="00177BCD">
      <w:pPr>
        <w:pStyle w:val="BodyText"/>
        <w:spacing w:after="0"/>
        <w:ind w:firstLine="708"/>
        <w:jc w:val="both"/>
        <w:rPr>
          <w:sz w:val="28"/>
          <w:szCs w:val="28"/>
        </w:rPr>
      </w:pPr>
      <w:r w:rsidRPr="00E324D0">
        <w:rPr>
          <w:sz w:val="28"/>
          <w:szCs w:val="28"/>
        </w:rPr>
        <w:t>Обстоятельств, отягчающих наказание подсудимого, в</w:t>
      </w:r>
      <w:r w:rsidRPr="00E324D0" w:rsidR="006833F2">
        <w:rPr>
          <w:sz w:val="28"/>
          <w:szCs w:val="28"/>
        </w:rPr>
        <w:t xml:space="preserve"> соответствии со ст. 63 УК РФ, </w:t>
      </w:r>
      <w:r w:rsidRPr="00E324D0">
        <w:rPr>
          <w:sz w:val="28"/>
          <w:szCs w:val="28"/>
        </w:rPr>
        <w:t xml:space="preserve">судом не установлено.  </w:t>
      </w:r>
    </w:p>
    <w:p w:rsidR="00FB156D" w:rsidRPr="00E324D0" w:rsidP="00BF7D6C">
      <w:pPr>
        <w:ind w:firstLine="708"/>
        <w:jc w:val="both"/>
        <w:rPr>
          <w:sz w:val="28"/>
          <w:szCs w:val="28"/>
        </w:rPr>
      </w:pPr>
      <w:r w:rsidRPr="00E324D0">
        <w:rPr>
          <w:sz w:val="28"/>
          <w:szCs w:val="28"/>
        </w:rPr>
        <w:t>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FB156D" w:rsidRPr="00E324D0" w:rsidP="00BF7D6C">
      <w:pPr>
        <w:ind w:firstLine="708"/>
        <w:jc w:val="both"/>
        <w:rPr>
          <w:sz w:val="28"/>
          <w:szCs w:val="28"/>
        </w:rPr>
      </w:pPr>
      <w:r w:rsidRPr="00E324D0">
        <w:rPr>
          <w:sz w:val="28"/>
          <w:szCs w:val="28"/>
        </w:rPr>
        <w:t xml:space="preserve">Решая вопрос о </w:t>
      </w:r>
      <w:r w:rsidRPr="00E324D0" w:rsidR="006833F2">
        <w:rPr>
          <w:sz w:val="28"/>
          <w:szCs w:val="28"/>
        </w:rPr>
        <w:t>назначении наказания подсудимом Савушкину В.Е.</w:t>
      </w:r>
      <w:r w:rsidRPr="00E324D0">
        <w:rPr>
          <w:sz w:val="28"/>
          <w:szCs w:val="28"/>
        </w:rPr>
        <w:t>,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w:t>
      </w:r>
      <w:r w:rsidRPr="00E324D0" w:rsidR="004B2F5F">
        <w:rPr>
          <w:sz w:val="28"/>
          <w:szCs w:val="28"/>
        </w:rPr>
        <w:t>ествлению целей, указанных в статьях</w:t>
      </w:r>
      <w:r w:rsidRPr="00E324D0">
        <w:rPr>
          <w:sz w:val="28"/>
          <w:szCs w:val="28"/>
        </w:rPr>
        <w:t xml:space="preserve"> 2</w:t>
      </w:r>
      <w:r w:rsidRPr="00E324D0" w:rsidR="004B2F5F">
        <w:rPr>
          <w:sz w:val="28"/>
          <w:szCs w:val="28"/>
        </w:rPr>
        <w:t xml:space="preserve"> и</w:t>
      </w:r>
      <w:r w:rsidRPr="00E324D0">
        <w:rPr>
          <w:sz w:val="28"/>
          <w:szCs w:val="28"/>
        </w:rPr>
        <w:t xml:space="preserve">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FB156D" w:rsidRPr="00E324D0" w:rsidP="00177BCD">
      <w:pPr>
        <w:jc w:val="both"/>
        <w:rPr>
          <w:sz w:val="28"/>
          <w:szCs w:val="28"/>
        </w:rPr>
      </w:pPr>
      <w:r w:rsidRPr="00E324D0">
        <w:rPr>
          <w:sz w:val="28"/>
          <w:szCs w:val="28"/>
        </w:rPr>
        <w:t xml:space="preserve">           В соответствии с общими началами назначения наказания (</w:t>
      </w:r>
      <w:hyperlink r:id="rId5" w:history="1">
        <w:r w:rsidRPr="00E324D0">
          <w:rPr>
            <w:rStyle w:val="Hyperlink"/>
            <w:color w:val="auto"/>
            <w:sz w:val="28"/>
            <w:szCs w:val="28"/>
            <w:u w:val="none"/>
          </w:rPr>
          <w:t>ст. 60</w:t>
        </w:r>
      </w:hyperlink>
      <w:r w:rsidRPr="00E324D0">
        <w:rPr>
          <w:sz w:val="28"/>
          <w:szCs w:val="28"/>
        </w:rPr>
        <w:t>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6833F2" w:rsidRPr="00E324D0" w:rsidP="006833F2">
      <w:pPr>
        <w:jc w:val="both"/>
        <w:rPr>
          <w:rFonts w:eastAsia="Calibri"/>
          <w:sz w:val="28"/>
          <w:szCs w:val="28"/>
        </w:rPr>
      </w:pPr>
      <w:r w:rsidRPr="00E324D0">
        <w:rPr>
          <w:sz w:val="28"/>
          <w:szCs w:val="28"/>
        </w:rPr>
        <w:t xml:space="preserve">          На основании вышеизложенного и в соответствии с положениями статей 6 и 60 УК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отсутствия отягчающих и наличия смягчающих наказание обстоятельств, а также влияния назначенного наказания на исправление осужденного и условия его жизни, суд считает необходимым назначить</w:t>
      </w:r>
      <w:r w:rsidRPr="00E324D0">
        <w:rPr>
          <w:color w:val="000000"/>
          <w:sz w:val="28"/>
          <w:szCs w:val="28"/>
          <w:shd w:val="clear" w:color="auto" w:fill="FFFFFF"/>
        </w:rPr>
        <w:t xml:space="preserve"> </w:t>
      </w:r>
      <w:r w:rsidRPr="00E324D0" w:rsidR="00BA6560">
        <w:rPr>
          <w:color w:val="000000"/>
          <w:sz w:val="28"/>
          <w:szCs w:val="28"/>
          <w:shd w:val="clear" w:color="auto" w:fill="FFFFFF"/>
        </w:rPr>
        <w:t xml:space="preserve">Савушкину </w:t>
      </w:r>
      <w:r w:rsidRPr="00E324D0">
        <w:rPr>
          <w:color w:val="000000"/>
          <w:sz w:val="28"/>
          <w:szCs w:val="28"/>
          <w:shd w:val="clear" w:color="auto" w:fill="FFFFFF"/>
        </w:rPr>
        <w:t>В.Е.</w:t>
      </w:r>
      <w:r w:rsidRPr="00E324D0">
        <w:rPr>
          <w:sz w:val="28"/>
          <w:szCs w:val="28"/>
        </w:rPr>
        <w:t xml:space="preserve"> наказание в виде штрафа,</w:t>
      </w:r>
      <w:r w:rsidRPr="00E324D0">
        <w:rPr>
          <w:rFonts w:eastAsia="Calibri"/>
          <w:sz w:val="28"/>
          <w:szCs w:val="28"/>
        </w:rPr>
        <w:t xml:space="preserve"> которое суд считает достаточным для исправления осужденного. </w:t>
      </w:r>
    </w:p>
    <w:p w:rsidR="00BA6560" w:rsidRPr="00E324D0" w:rsidP="006833F2">
      <w:pPr>
        <w:jc w:val="both"/>
        <w:rPr>
          <w:rFonts w:eastAsia="Calibri"/>
          <w:sz w:val="28"/>
          <w:szCs w:val="28"/>
        </w:rPr>
      </w:pPr>
      <w:r w:rsidRPr="00E324D0">
        <w:rPr>
          <w:rFonts w:eastAsia="Calibri"/>
          <w:sz w:val="28"/>
          <w:szCs w:val="28"/>
        </w:rPr>
        <w:t xml:space="preserve">          Решая вопрос о назначении наказания в виде штрафа и его размере суд, в соо</w:t>
      </w:r>
      <w:r w:rsidRPr="00E324D0" w:rsidR="004B2F5F">
        <w:rPr>
          <w:rFonts w:eastAsia="Calibri"/>
          <w:sz w:val="28"/>
          <w:szCs w:val="28"/>
        </w:rPr>
        <w:t xml:space="preserve">тветствии с ч. 3 ст. 46 УК РФ, </w:t>
      </w:r>
      <w:r w:rsidRPr="00E324D0">
        <w:rPr>
          <w:rFonts w:eastAsia="Calibri"/>
          <w:sz w:val="28"/>
          <w:szCs w:val="28"/>
        </w:rPr>
        <w:t>исходит из имущественного положения подсудимого, возможности получения осужденным дохода с учетом е</w:t>
      </w:r>
      <w:r w:rsidRPr="00E324D0">
        <w:rPr>
          <w:rFonts w:eastAsia="Calibri"/>
          <w:sz w:val="28"/>
          <w:szCs w:val="28"/>
        </w:rPr>
        <w:t xml:space="preserve">го трудоспособного возраста.    </w:t>
      </w:r>
    </w:p>
    <w:p w:rsidR="00BA6560" w:rsidRPr="00E324D0" w:rsidP="004B2F5F">
      <w:pPr>
        <w:jc w:val="both"/>
        <w:rPr>
          <w:sz w:val="28"/>
          <w:szCs w:val="28"/>
        </w:rPr>
      </w:pPr>
      <w:r w:rsidRPr="00E324D0">
        <w:rPr>
          <w:rFonts w:eastAsia="Calibri"/>
          <w:sz w:val="28"/>
          <w:szCs w:val="28"/>
        </w:rPr>
        <w:t xml:space="preserve">        </w:t>
      </w:r>
      <w:r w:rsidRPr="00E324D0" w:rsidR="006833F2">
        <w:rPr>
          <w:rFonts w:eastAsia="Calibri"/>
          <w:sz w:val="28"/>
          <w:szCs w:val="28"/>
        </w:rPr>
        <w:t xml:space="preserve"> </w:t>
      </w:r>
      <w:r w:rsidRPr="00E324D0">
        <w:rPr>
          <w:sz w:val="28"/>
          <w:szCs w:val="28"/>
        </w:rPr>
        <w:t xml:space="preserve">В ходе судебного заседания установлено, что </w:t>
      </w:r>
      <w:r w:rsidRPr="00E324D0">
        <w:rPr>
          <w:color w:val="000000"/>
          <w:sz w:val="28"/>
          <w:szCs w:val="28"/>
          <w:shd w:val="clear" w:color="auto" w:fill="FFFFFF"/>
        </w:rPr>
        <w:t xml:space="preserve">Савушкин В.Е. официально не трудоустроен, однако работает по найму, среднемесячный доход с его слов составляет </w:t>
      </w:r>
      <w:r w:rsidRPr="00E324D0" w:rsidR="00E324D0">
        <w:rPr>
          <w:color w:val="000000"/>
          <w:sz w:val="28"/>
          <w:szCs w:val="28"/>
          <w:shd w:val="clear" w:color="auto" w:fill="FFFFFF"/>
        </w:rPr>
        <w:t>…</w:t>
      </w:r>
      <w:r w:rsidRPr="00E324D0">
        <w:rPr>
          <w:color w:val="000000"/>
          <w:sz w:val="28"/>
          <w:szCs w:val="28"/>
          <w:shd w:val="clear" w:color="auto" w:fill="FFFFFF"/>
        </w:rPr>
        <w:t xml:space="preserve"> рублей, трудоспособен,</w:t>
      </w:r>
      <w:r w:rsidRPr="00E324D0">
        <w:rPr>
          <w:sz w:val="28"/>
          <w:szCs w:val="28"/>
        </w:rPr>
        <w:t xml:space="preserve"> ограничений по </w:t>
      </w:r>
      <w:r w:rsidRPr="00E324D0">
        <w:rPr>
          <w:sz w:val="28"/>
          <w:szCs w:val="28"/>
        </w:rPr>
        <w:t>состоянию здоровья не имеет, то есть имеет возможность выплатить штраф.</w:t>
      </w:r>
    </w:p>
    <w:p w:rsidR="0051082B" w:rsidRPr="00E324D0" w:rsidP="00BA6560">
      <w:pPr>
        <w:autoSpaceDE w:val="0"/>
        <w:autoSpaceDN w:val="0"/>
        <w:adjustRightInd w:val="0"/>
        <w:ind w:firstLine="540"/>
        <w:jc w:val="both"/>
        <w:rPr>
          <w:sz w:val="28"/>
          <w:szCs w:val="28"/>
        </w:rPr>
      </w:pPr>
      <w:r w:rsidRPr="00E324D0">
        <w:rPr>
          <w:sz w:val="28"/>
          <w:szCs w:val="28"/>
        </w:rPr>
        <w:t xml:space="preserve">  </w:t>
      </w:r>
      <w:r w:rsidRPr="00E324D0" w:rsidR="00BA6560">
        <w:rPr>
          <w:sz w:val="28"/>
          <w:szCs w:val="28"/>
        </w:rPr>
        <w:t xml:space="preserve">Потерпевшими </w:t>
      </w:r>
      <w:r w:rsidRPr="00E324D0" w:rsidR="00E324D0">
        <w:rPr>
          <w:sz w:val="28"/>
          <w:szCs w:val="28"/>
        </w:rPr>
        <w:t>ФИО1</w:t>
      </w:r>
      <w:r w:rsidRPr="00E324D0" w:rsidR="00BA6560">
        <w:rPr>
          <w:sz w:val="28"/>
          <w:szCs w:val="28"/>
        </w:rPr>
        <w:t xml:space="preserve"> и </w:t>
      </w:r>
      <w:r w:rsidRPr="00E324D0" w:rsidR="00E324D0">
        <w:rPr>
          <w:sz w:val="28"/>
          <w:szCs w:val="28"/>
        </w:rPr>
        <w:t>ФИО2</w:t>
      </w:r>
      <w:r w:rsidRPr="00E324D0">
        <w:rPr>
          <w:sz w:val="28"/>
          <w:szCs w:val="28"/>
        </w:rPr>
        <w:t xml:space="preserve"> заявлен гражданский иск</w:t>
      </w:r>
      <w:r w:rsidRPr="00E324D0" w:rsidR="00BA6560">
        <w:rPr>
          <w:sz w:val="28"/>
          <w:szCs w:val="28"/>
        </w:rPr>
        <w:t xml:space="preserve"> о взыскании с Савушкина В.Е. морального вреда в размере 100000 рублей в пользу каждого из потерпевших. </w:t>
      </w:r>
    </w:p>
    <w:p w:rsidR="00BA6560" w:rsidRPr="00E324D0" w:rsidP="007A5CBC">
      <w:pPr>
        <w:autoSpaceDE w:val="0"/>
        <w:autoSpaceDN w:val="0"/>
        <w:adjustRightInd w:val="0"/>
        <w:ind w:firstLine="540"/>
        <w:jc w:val="both"/>
        <w:rPr>
          <w:sz w:val="28"/>
          <w:szCs w:val="28"/>
        </w:rPr>
      </w:pPr>
      <w:r w:rsidRPr="00E324D0">
        <w:rPr>
          <w:sz w:val="28"/>
          <w:szCs w:val="28"/>
        </w:rPr>
        <w:t xml:space="preserve"> </w:t>
      </w:r>
      <w:r w:rsidRPr="00E324D0">
        <w:rPr>
          <w:sz w:val="28"/>
          <w:szCs w:val="28"/>
        </w:rPr>
        <w:t xml:space="preserve">Заявленные </w:t>
      </w:r>
      <w:r w:rsidRPr="00E324D0" w:rsidR="0051082B">
        <w:rPr>
          <w:sz w:val="28"/>
          <w:szCs w:val="28"/>
        </w:rPr>
        <w:t>потерпевшим</w:t>
      </w:r>
      <w:r w:rsidRPr="00E324D0" w:rsidR="007A5CBC">
        <w:rPr>
          <w:sz w:val="28"/>
          <w:szCs w:val="28"/>
        </w:rPr>
        <w:t>и</w:t>
      </w:r>
      <w:r w:rsidRPr="00E324D0" w:rsidR="0051082B">
        <w:rPr>
          <w:sz w:val="28"/>
          <w:szCs w:val="28"/>
        </w:rPr>
        <w:t xml:space="preserve"> </w:t>
      </w:r>
      <w:r w:rsidRPr="00E324D0" w:rsidR="00E324D0">
        <w:rPr>
          <w:sz w:val="28"/>
          <w:szCs w:val="28"/>
        </w:rPr>
        <w:t>ФИО1</w:t>
      </w:r>
      <w:r w:rsidRPr="00E324D0" w:rsidR="0051082B">
        <w:rPr>
          <w:sz w:val="28"/>
          <w:szCs w:val="28"/>
        </w:rPr>
        <w:t xml:space="preserve"> </w:t>
      </w:r>
      <w:r w:rsidRPr="00E324D0" w:rsidR="007A5CBC">
        <w:rPr>
          <w:sz w:val="28"/>
          <w:szCs w:val="28"/>
        </w:rPr>
        <w:t xml:space="preserve"> и </w:t>
      </w:r>
      <w:r w:rsidRPr="00E324D0" w:rsidR="00E324D0">
        <w:rPr>
          <w:sz w:val="28"/>
          <w:szCs w:val="28"/>
        </w:rPr>
        <w:t>ФИО2</w:t>
      </w:r>
      <w:r w:rsidRPr="00E324D0" w:rsidR="007A5CBC">
        <w:rPr>
          <w:sz w:val="28"/>
          <w:szCs w:val="28"/>
        </w:rPr>
        <w:t xml:space="preserve"> </w:t>
      </w:r>
      <w:r w:rsidRPr="00E324D0">
        <w:rPr>
          <w:sz w:val="28"/>
          <w:szCs w:val="28"/>
        </w:rPr>
        <w:t>требования мотивированы тем, что</w:t>
      </w:r>
      <w:r w:rsidRPr="00E324D0" w:rsidR="0051082B">
        <w:rPr>
          <w:sz w:val="28"/>
          <w:szCs w:val="28"/>
        </w:rPr>
        <w:t xml:space="preserve"> </w:t>
      </w:r>
      <w:r w:rsidRPr="00E324D0" w:rsidR="007A5CBC">
        <w:rPr>
          <w:sz w:val="28"/>
          <w:szCs w:val="28"/>
        </w:rPr>
        <w:t>Савушкину В.Е. было достоверно известно о том, что они страдают различными хроническими заболеваниями, им нельзя нервничать. П</w:t>
      </w:r>
      <w:r w:rsidRPr="00E324D0" w:rsidR="0051082B">
        <w:rPr>
          <w:sz w:val="28"/>
          <w:szCs w:val="28"/>
        </w:rPr>
        <w:t>реступные действия подсудимого Савуш</w:t>
      </w:r>
      <w:r w:rsidRPr="00E324D0" w:rsidR="007A5CBC">
        <w:rPr>
          <w:sz w:val="28"/>
          <w:szCs w:val="28"/>
        </w:rPr>
        <w:t>кина В.Е. вызвали у них</w:t>
      </w:r>
      <w:r w:rsidRPr="00E324D0" w:rsidR="0051082B">
        <w:rPr>
          <w:sz w:val="28"/>
          <w:szCs w:val="28"/>
        </w:rPr>
        <w:t xml:space="preserve"> нервный стресс, от чего</w:t>
      </w:r>
      <w:r w:rsidRPr="00E324D0" w:rsidR="005E5125">
        <w:rPr>
          <w:sz w:val="28"/>
          <w:szCs w:val="28"/>
        </w:rPr>
        <w:t xml:space="preserve"> ухудшилось состояние здоровья,</w:t>
      </w:r>
      <w:r w:rsidRPr="00E324D0" w:rsidR="0051082B">
        <w:rPr>
          <w:sz w:val="28"/>
          <w:szCs w:val="28"/>
        </w:rPr>
        <w:t xml:space="preserve"> на протяжении длительного вр</w:t>
      </w:r>
      <w:r w:rsidRPr="00E324D0" w:rsidR="007A5CBC">
        <w:rPr>
          <w:sz w:val="28"/>
          <w:szCs w:val="28"/>
        </w:rPr>
        <w:t>емени после произошедшего у них</w:t>
      </w:r>
      <w:r w:rsidRPr="00E324D0" w:rsidR="0051082B">
        <w:rPr>
          <w:sz w:val="28"/>
          <w:szCs w:val="28"/>
        </w:rPr>
        <w:t xml:space="preserve"> </w:t>
      </w:r>
      <w:r w:rsidRPr="00E324D0" w:rsidR="005E5125">
        <w:rPr>
          <w:sz w:val="28"/>
          <w:szCs w:val="28"/>
        </w:rPr>
        <w:t>сохраняется</w:t>
      </w:r>
      <w:r w:rsidRPr="00E324D0" w:rsidR="0051082B">
        <w:rPr>
          <w:sz w:val="28"/>
          <w:szCs w:val="28"/>
        </w:rPr>
        <w:t xml:space="preserve"> плохое самочувствие. По настоящее время он</w:t>
      </w:r>
      <w:r w:rsidRPr="00E324D0" w:rsidR="007A5CBC">
        <w:rPr>
          <w:sz w:val="28"/>
          <w:szCs w:val="28"/>
        </w:rPr>
        <w:t>и испытываю</w:t>
      </w:r>
      <w:r w:rsidRPr="00E324D0" w:rsidR="0051082B">
        <w:rPr>
          <w:sz w:val="28"/>
          <w:szCs w:val="28"/>
        </w:rPr>
        <w:t>т душевную боль и нравственные страдания, которые получил</w:t>
      </w:r>
      <w:r w:rsidRPr="00E324D0" w:rsidR="007A5CBC">
        <w:rPr>
          <w:sz w:val="28"/>
          <w:szCs w:val="28"/>
        </w:rPr>
        <w:t>и</w:t>
      </w:r>
      <w:r w:rsidRPr="00E324D0" w:rsidR="0051082B">
        <w:rPr>
          <w:sz w:val="28"/>
          <w:szCs w:val="28"/>
        </w:rPr>
        <w:t xml:space="preserve"> в связи с перен</w:t>
      </w:r>
      <w:r w:rsidRPr="00E324D0" w:rsidR="007A5CBC">
        <w:rPr>
          <w:sz w:val="28"/>
          <w:szCs w:val="28"/>
        </w:rPr>
        <w:t>есенным нервным стрессом. У них</w:t>
      </w:r>
      <w:r w:rsidRPr="00E324D0" w:rsidR="0051082B">
        <w:rPr>
          <w:sz w:val="28"/>
          <w:szCs w:val="28"/>
        </w:rPr>
        <w:t xml:space="preserve"> возникло угнетенное состояние, нарушился сон, ко всему </w:t>
      </w:r>
      <w:r w:rsidRPr="00E324D0" w:rsidR="007A5CBC">
        <w:rPr>
          <w:sz w:val="28"/>
          <w:szCs w:val="28"/>
        </w:rPr>
        <w:t xml:space="preserve">они </w:t>
      </w:r>
      <w:r w:rsidRPr="00E324D0" w:rsidR="0051082B">
        <w:rPr>
          <w:sz w:val="28"/>
          <w:szCs w:val="28"/>
        </w:rPr>
        <w:t>стал</w:t>
      </w:r>
      <w:r w:rsidRPr="00E324D0" w:rsidR="007A5CBC">
        <w:rPr>
          <w:sz w:val="28"/>
          <w:szCs w:val="28"/>
        </w:rPr>
        <w:t>и</w:t>
      </w:r>
      <w:r w:rsidRPr="00E324D0" w:rsidR="0051082B">
        <w:rPr>
          <w:sz w:val="28"/>
          <w:szCs w:val="28"/>
        </w:rPr>
        <w:t xml:space="preserve"> относиться ра</w:t>
      </w:r>
      <w:r w:rsidRPr="00E324D0" w:rsidR="007A5CBC">
        <w:rPr>
          <w:sz w:val="28"/>
          <w:szCs w:val="28"/>
        </w:rPr>
        <w:t>здраженно и нервозно. Испытывают</w:t>
      </w:r>
      <w:r w:rsidRPr="00E324D0" w:rsidR="0051082B">
        <w:rPr>
          <w:sz w:val="28"/>
          <w:szCs w:val="28"/>
        </w:rPr>
        <w:t xml:space="preserve"> частые головные боли и боли в сердце. </w:t>
      </w:r>
    </w:p>
    <w:p w:rsidR="00BA6560" w:rsidRPr="00E324D0" w:rsidP="00BA6560">
      <w:pPr>
        <w:autoSpaceDE w:val="0"/>
        <w:autoSpaceDN w:val="0"/>
        <w:adjustRightInd w:val="0"/>
        <w:ind w:firstLine="540"/>
        <w:jc w:val="both"/>
        <w:rPr>
          <w:rFonts w:eastAsia="Calibri"/>
          <w:sz w:val="28"/>
          <w:szCs w:val="28"/>
        </w:rPr>
      </w:pPr>
      <w:r w:rsidRPr="00E324D0">
        <w:rPr>
          <w:sz w:val="28"/>
          <w:szCs w:val="28"/>
        </w:rPr>
        <w:t xml:space="preserve">Разрешая гражданский иск </w:t>
      </w:r>
      <w:r w:rsidRPr="00E324D0" w:rsidR="007A5CBC">
        <w:rPr>
          <w:sz w:val="28"/>
          <w:szCs w:val="28"/>
        </w:rPr>
        <w:t xml:space="preserve">потерпевших </w:t>
      </w:r>
      <w:r w:rsidRPr="00E324D0" w:rsidR="00E324D0">
        <w:rPr>
          <w:sz w:val="28"/>
          <w:szCs w:val="28"/>
        </w:rPr>
        <w:t xml:space="preserve">ФИО1 и ФИО2 </w:t>
      </w:r>
      <w:r w:rsidRPr="00E324D0">
        <w:rPr>
          <w:sz w:val="28"/>
          <w:szCs w:val="28"/>
        </w:rPr>
        <w:t>суд приходит к следующему.</w:t>
      </w:r>
      <w:r w:rsidRPr="00E324D0">
        <w:rPr>
          <w:rFonts w:eastAsia="Calibri"/>
          <w:sz w:val="28"/>
          <w:szCs w:val="28"/>
        </w:rPr>
        <w:t xml:space="preserve"> </w:t>
      </w:r>
    </w:p>
    <w:p w:rsidR="00BA6560" w:rsidRPr="00E324D0" w:rsidP="00BA6560">
      <w:pPr>
        <w:autoSpaceDE w:val="0"/>
        <w:autoSpaceDN w:val="0"/>
        <w:adjustRightInd w:val="0"/>
        <w:ind w:firstLine="540"/>
        <w:jc w:val="both"/>
        <w:rPr>
          <w:sz w:val="28"/>
          <w:szCs w:val="28"/>
        </w:rPr>
      </w:pPr>
      <w:r w:rsidRPr="00E324D0">
        <w:rPr>
          <w:rFonts w:eastAsia="Calibri"/>
          <w:sz w:val="28"/>
          <w:szCs w:val="28"/>
        </w:rPr>
        <w:t>По смыслу положений пункта 1 статьи 151 ГК РФ гражданский иск о компенсации морального вреда (физических или нравственных страданий) 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 (жизнь, здоровье, достоинство личности и др.).</w:t>
      </w:r>
    </w:p>
    <w:p w:rsidR="00BA6560" w:rsidRPr="00E324D0" w:rsidP="00BA6560">
      <w:pPr>
        <w:autoSpaceDE w:val="0"/>
        <w:autoSpaceDN w:val="0"/>
        <w:adjustRightInd w:val="0"/>
        <w:jc w:val="both"/>
        <w:rPr>
          <w:rFonts w:eastAsia="Calibri"/>
          <w:sz w:val="28"/>
          <w:szCs w:val="28"/>
        </w:rPr>
      </w:pPr>
      <w:r w:rsidRPr="00E324D0">
        <w:rPr>
          <w:rFonts w:eastAsia="Calibri"/>
          <w:sz w:val="28"/>
          <w:szCs w:val="28"/>
        </w:rPr>
        <w:t xml:space="preserve">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p>
    <w:p w:rsidR="00BA6560" w:rsidRPr="00E324D0" w:rsidP="00BA6560">
      <w:pPr>
        <w:jc w:val="both"/>
        <w:rPr>
          <w:rFonts w:eastAsia="Calibri"/>
          <w:sz w:val="28"/>
          <w:szCs w:val="28"/>
        </w:rPr>
      </w:pPr>
      <w:r w:rsidRPr="00E324D0">
        <w:rPr>
          <w:sz w:val="28"/>
          <w:szCs w:val="28"/>
        </w:rPr>
        <w:t xml:space="preserve">        Судом установлено, что в результате преступных действий </w:t>
      </w:r>
      <w:r w:rsidRPr="00E324D0" w:rsidR="007A5CBC">
        <w:rPr>
          <w:sz w:val="28"/>
          <w:szCs w:val="28"/>
        </w:rPr>
        <w:t xml:space="preserve">Савушкина В.Е. </w:t>
      </w:r>
      <w:r w:rsidRPr="00E324D0" w:rsidR="007A5CBC">
        <w:rPr>
          <w:rFonts w:eastAsia="Calibri"/>
          <w:sz w:val="28"/>
          <w:szCs w:val="28"/>
        </w:rPr>
        <w:t xml:space="preserve">нарушено личное неимущественное право </w:t>
      </w:r>
      <w:r w:rsidRPr="00E324D0" w:rsidR="007A5CBC">
        <w:rPr>
          <w:sz w:val="28"/>
          <w:szCs w:val="28"/>
        </w:rPr>
        <w:t xml:space="preserve">потерпевших </w:t>
      </w:r>
      <w:r w:rsidRPr="00E324D0" w:rsidR="00E324D0">
        <w:rPr>
          <w:sz w:val="28"/>
          <w:szCs w:val="28"/>
        </w:rPr>
        <w:t>ФИО1</w:t>
      </w:r>
      <w:r w:rsidRPr="00E324D0" w:rsidR="007A5CBC">
        <w:rPr>
          <w:sz w:val="28"/>
          <w:szCs w:val="28"/>
        </w:rPr>
        <w:t xml:space="preserve"> и </w:t>
      </w:r>
      <w:r w:rsidRPr="00E324D0" w:rsidR="00E324D0">
        <w:rPr>
          <w:sz w:val="28"/>
          <w:szCs w:val="28"/>
        </w:rPr>
        <w:t>ФИО2</w:t>
      </w:r>
      <w:r w:rsidRPr="00E324D0" w:rsidR="007A5CBC">
        <w:rPr>
          <w:sz w:val="28"/>
          <w:szCs w:val="28"/>
        </w:rPr>
        <w:t xml:space="preserve"> - </w:t>
      </w:r>
      <w:r w:rsidRPr="00E324D0" w:rsidR="007A5CBC">
        <w:rPr>
          <w:rFonts w:eastAsia="Calibri"/>
          <w:sz w:val="28"/>
          <w:szCs w:val="28"/>
        </w:rPr>
        <w:t xml:space="preserve">право на неприкосновенность жилища. </w:t>
      </w:r>
      <w:r w:rsidRPr="00E324D0" w:rsidR="00005A17">
        <w:rPr>
          <w:rFonts w:eastAsia="Calibri"/>
          <w:sz w:val="28"/>
          <w:szCs w:val="28"/>
        </w:rPr>
        <w:t xml:space="preserve">Совершение Савушкиным В.Е. данного преступного деяния повлекло причинение  потерпевшим нравственных страданий, то есть морального вреда. </w:t>
      </w:r>
    </w:p>
    <w:p w:rsidR="00BA6560" w:rsidRPr="00E324D0" w:rsidP="00BA6560">
      <w:pPr>
        <w:autoSpaceDE w:val="0"/>
        <w:autoSpaceDN w:val="0"/>
        <w:adjustRightInd w:val="0"/>
        <w:jc w:val="both"/>
        <w:rPr>
          <w:rFonts w:eastAsia="Calibri"/>
          <w:sz w:val="28"/>
          <w:szCs w:val="28"/>
        </w:rPr>
      </w:pPr>
      <w:r w:rsidRPr="00E324D0">
        <w:rPr>
          <w:sz w:val="28"/>
          <w:szCs w:val="28"/>
        </w:rPr>
        <w:t xml:space="preserve">        Определяя </w:t>
      </w:r>
      <w:r w:rsidRPr="00E324D0">
        <w:rPr>
          <w:rFonts w:eastAsia="Calibri"/>
          <w:sz w:val="28"/>
          <w:szCs w:val="28"/>
        </w:rPr>
        <w:t xml:space="preserve">размер компенсации морального вреда, суд учитывает  характер </w:t>
      </w:r>
      <w:r w:rsidRPr="00E324D0" w:rsidR="00005A17">
        <w:rPr>
          <w:rFonts w:eastAsia="Calibri"/>
          <w:sz w:val="28"/>
          <w:szCs w:val="28"/>
        </w:rPr>
        <w:t>и объем причиненных потерпевшим нравственных</w:t>
      </w:r>
      <w:r w:rsidRPr="00E324D0">
        <w:rPr>
          <w:rFonts w:eastAsia="Calibri"/>
          <w:sz w:val="28"/>
          <w:szCs w:val="28"/>
        </w:rPr>
        <w:t xml:space="preserve"> страданий, степень вины подсудимого, его материальное </w:t>
      </w:r>
      <w:r w:rsidRPr="00E324D0" w:rsidR="00005A17">
        <w:rPr>
          <w:rFonts w:eastAsia="Calibri"/>
          <w:sz w:val="28"/>
          <w:szCs w:val="28"/>
        </w:rPr>
        <w:t xml:space="preserve">положение, личность потерпевших и подсудимого, </w:t>
      </w:r>
      <w:r w:rsidRPr="00E324D0">
        <w:rPr>
          <w:rFonts w:eastAsia="Calibri"/>
          <w:sz w:val="28"/>
          <w:szCs w:val="28"/>
        </w:rPr>
        <w:t>а также требования разумности и справедливости.</w:t>
      </w:r>
    </w:p>
    <w:p w:rsidR="00005A17" w:rsidRPr="00E324D0" w:rsidP="00BA6560">
      <w:pPr>
        <w:autoSpaceDE w:val="0"/>
        <w:autoSpaceDN w:val="0"/>
        <w:adjustRightInd w:val="0"/>
        <w:jc w:val="both"/>
        <w:rPr>
          <w:rFonts w:eastAsia="Calibri"/>
          <w:sz w:val="28"/>
          <w:szCs w:val="28"/>
        </w:rPr>
      </w:pPr>
      <w:r w:rsidRPr="00E324D0">
        <w:rPr>
          <w:rFonts w:eastAsia="Calibri"/>
          <w:sz w:val="28"/>
          <w:szCs w:val="28"/>
        </w:rPr>
        <w:t xml:space="preserve">       В ходе судебного разбирательства установлено, что потерпевшие  </w:t>
      </w:r>
      <w:r w:rsidRPr="00E324D0" w:rsidR="00E324D0">
        <w:rPr>
          <w:rFonts w:eastAsia="Calibri"/>
          <w:sz w:val="28"/>
          <w:szCs w:val="28"/>
        </w:rPr>
        <w:t>ФИО1</w:t>
      </w:r>
      <w:r w:rsidRPr="00E324D0">
        <w:rPr>
          <w:rFonts w:eastAsia="Calibri"/>
          <w:sz w:val="28"/>
          <w:szCs w:val="28"/>
        </w:rPr>
        <w:t xml:space="preserve"> и </w:t>
      </w:r>
      <w:r w:rsidRPr="00E324D0" w:rsidR="00E324D0">
        <w:rPr>
          <w:rFonts w:eastAsia="Calibri"/>
          <w:sz w:val="28"/>
          <w:szCs w:val="28"/>
        </w:rPr>
        <w:t>ФИО2</w:t>
      </w:r>
      <w:r w:rsidRPr="00E324D0">
        <w:rPr>
          <w:rFonts w:eastAsia="Calibri"/>
          <w:sz w:val="28"/>
          <w:szCs w:val="28"/>
        </w:rPr>
        <w:t xml:space="preserve"> имеют хронические заболевания. </w:t>
      </w:r>
      <w:r w:rsidRPr="00E324D0" w:rsidR="00E324D0">
        <w:rPr>
          <w:rFonts w:eastAsia="Calibri"/>
          <w:sz w:val="28"/>
          <w:szCs w:val="28"/>
        </w:rPr>
        <w:t>ФИО1</w:t>
      </w:r>
      <w:r w:rsidRPr="00E324D0">
        <w:rPr>
          <w:rFonts w:eastAsia="Calibri"/>
          <w:sz w:val="28"/>
          <w:szCs w:val="28"/>
        </w:rPr>
        <w:t xml:space="preserve"> страдает сахарным диабетом, гипертонией, перенес инсульт, страдает иными сопутствующими заболеваниями. </w:t>
      </w:r>
      <w:r w:rsidRPr="00E324D0" w:rsidR="00E324D0">
        <w:rPr>
          <w:rFonts w:eastAsia="Calibri"/>
          <w:sz w:val="28"/>
          <w:szCs w:val="28"/>
        </w:rPr>
        <w:t>ФИО2</w:t>
      </w:r>
      <w:r w:rsidRPr="00E324D0">
        <w:rPr>
          <w:rFonts w:eastAsia="Calibri"/>
          <w:sz w:val="28"/>
          <w:szCs w:val="28"/>
        </w:rPr>
        <w:t xml:space="preserve"> страдает ревматоидным артри</w:t>
      </w:r>
      <w:r w:rsidRPr="00E324D0" w:rsidR="00365CE9">
        <w:rPr>
          <w:rFonts w:eastAsia="Calibri"/>
          <w:sz w:val="28"/>
          <w:szCs w:val="28"/>
        </w:rPr>
        <w:t xml:space="preserve">том, полиартритом, также страдает иными сопутствующими заболеваниями. В судебном заседании установлено и подсудимым Савушкиным В.Е. не оспаривается, что ему было достоверно известно о состоянии здоровья потерпевших.  </w:t>
      </w:r>
      <w:r w:rsidRPr="00E324D0">
        <w:rPr>
          <w:rFonts w:eastAsia="Calibri"/>
          <w:sz w:val="28"/>
          <w:szCs w:val="28"/>
        </w:rPr>
        <w:t xml:space="preserve"> </w:t>
      </w:r>
    </w:p>
    <w:p w:rsidR="00365CE9" w:rsidRPr="00E324D0" w:rsidP="00365CE9">
      <w:pPr>
        <w:autoSpaceDE w:val="0"/>
        <w:autoSpaceDN w:val="0"/>
        <w:adjustRightInd w:val="0"/>
        <w:jc w:val="both"/>
        <w:rPr>
          <w:sz w:val="28"/>
          <w:szCs w:val="28"/>
        </w:rPr>
      </w:pPr>
      <w:r w:rsidRPr="00E324D0">
        <w:rPr>
          <w:rFonts w:eastAsia="Calibri"/>
          <w:sz w:val="28"/>
          <w:szCs w:val="28"/>
        </w:rPr>
        <w:t xml:space="preserve">        </w:t>
      </w:r>
      <w:r w:rsidRPr="00E324D0">
        <w:rPr>
          <w:sz w:val="28"/>
          <w:szCs w:val="28"/>
        </w:rPr>
        <w:t>Исходя из показаний допрошенной</w:t>
      </w:r>
      <w:r w:rsidRPr="00E324D0" w:rsidR="00BA6560">
        <w:rPr>
          <w:sz w:val="28"/>
          <w:szCs w:val="28"/>
        </w:rPr>
        <w:t xml:space="preserve"> в судебном заседании </w:t>
      </w:r>
      <w:r w:rsidRPr="00E324D0">
        <w:rPr>
          <w:sz w:val="28"/>
          <w:szCs w:val="28"/>
        </w:rPr>
        <w:t xml:space="preserve">свидетеля </w:t>
      </w:r>
      <w:r w:rsidRPr="00E324D0" w:rsidR="00E324D0">
        <w:rPr>
          <w:sz w:val="28"/>
          <w:szCs w:val="28"/>
        </w:rPr>
        <w:t>ФИО4</w:t>
      </w:r>
      <w:r w:rsidRPr="00E324D0">
        <w:rPr>
          <w:sz w:val="28"/>
          <w:szCs w:val="28"/>
        </w:rPr>
        <w:t xml:space="preserve"> установлено, что после произошедших событий </w:t>
      </w:r>
      <w:r w:rsidRPr="00E324D0">
        <w:rPr>
          <w:rFonts w:eastAsia="Arial Unicode MS"/>
          <w:sz w:val="28"/>
          <w:szCs w:val="28"/>
        </w:rPr>
        <w:t xml:space="preserve">07.09.2020 года </w:t>
      </w:r>
      <w:r w:rsidRPr="00E324D0" w:rsidR="00E324D0">
        <w:rPr>
          <w:rFonts w:eastAsia="Calibri"/>
          <w:sz w:val="28"/>
          <w:szCs w:val="28"/>
        </w:rPr>
        <w:t>ФИО1</w:t>
      </w:r>
      <w:r w:rsidRPr="00E324D0">
        <w:rPr>
          <w:rFonts w:eastAsia="Calibri"/>
          <w:sz w:val="28"/>
          <w:szCs w:val="28"/>
        </w:rPr>
        <w:t xml:space="preserve"> и </w:t>
      </w:r>
      <w:r w:rsidRPr="00E324D0" w:rsidR="00E324D0">
        <w:rPr>
          <w:rFonts w:eastAsia="Calibri"/>
          <w:sz w:val="28"/>
          <w:szCs w:val="28"/>
        </w:rPr>
        <w:t>ФИО2</w:t>
      </w:r>
      <w:r w:rsidRPr="00E324D0">
        <w:rPr>
          <w:rFonts w:eastAsia="Calibri"/>
          <w:sz w:val="28"/>
          <w:szCs w:val="28"/>
        </w:rPr>
        <w:t xml:space="preserve"> находились в очень подавленном, угнетенном состоянии, состояние их и без того плохого здоровья, резко ухудшилось: наблюдалось повышение давления, головные боли. Они на протяжении нескольких дней постоянно лежали, плохо кушали, их привычный жизненный уклад был нарушен, они не могли управляться по хозяйству во дворе</w:t>
      </w:r>
      <w:r w:rsidRPr="00E324D0" w:rsidR="001A6273">
        <w:rPr>
          <w:rFonts w:eastAsia="Calibri"/>
          <w:sz w:val="28"/>
          <w:szCs w:val="28"/>
        </w:rPr>
        <w:t>, переживали из-за произошедшего</w:t>
      </w:r>
      <w:r w:rsidRPr="00E324D0">
        <w:rPr>
          <w:rFonts w:eastAsia="Calibri"/>
          <w:sz w:val="28"/>
          <w:szCs w:val="28"/>
        </w:rPr>
        <w:t xml:space="preserve">. </w:t>
      </w:r>
    </w:p>
    <w:p w:rsidR="00BA6560" w:rsidRPr="00E324D0" w:rsidP="00365CE9">
      <w:pPr>
        <w:autoSpaceDE w:val="0"/>
        <w:autoSpaceDN w:val="0"/>
        <w:adjustRightInd w:val="0"/>
        <w:jc w:val="both"/>
        <w:rPr>
          <w:sz w:val="28"/>
          <w:szCs w:val="28"/>
        </w:rPr>
      </w:pPr>
      <w:r w:rsidRPr="00E324D0">
        <w:rPr>
          <w:sz w:val="28"/>
          <w:szCs w:val="28"/>
        </w:rPr>
        <w:t xml:space="preserve">       Однако суд критически относится к доводам потерпевших относи</w:t>
      </w:r>
      <w:r w:rsidRPr="00E324D0" w:rsidR="001A6273">
        <w:rPr>
          <w:sz w:val="28"/>
          <w:szCs w:val="28"/>
        </w:rPr>
        <w:t xml:space="preserve">тельно того, что их обращение в больницу </w:t>
      </w:r>
      <w:r w:rsidRPr="00E324D0">
        <w:rPr>
          <w:sz w:val="28"/>
          <w:szCs w:val="28"/>
        </w:rPr>
        <w:t xml:space="preserve">26.09.2020 года </w:t>
      </w:r>
      <w:r w:rsidRPr="00E324D0" w:rsidR="001A6273">
        <w:rPr>
          <w:sz w:val="28"/>
          <w:szCs w:val="28"/>
        </w:rPr>
        <w:t xml:space="preserve">и в последующем </w:t>
      </w:r>
      <w:r w:rsidRPr="00E324D0">
        <w:rPr>
          <w:sz w:val="28"/>
          <w:szCs w:val="28"/>
        </w:rPr>
        <w:t xml:space="preserve">по поводу </w:t>
      </w:r>
      <w:r w:rsidRPr="00E324D0" w:rsidR="001A6273">
        <w:rPr>
          <w:sz w:val="28"/>
          <w:szCs w:val="28"/>
        </w:rPr>
        <w:t xml:space="preserve">острой инфекции дыхательных путей напрямую связано с перенесенным стрессом в результате преступных действий Савушкина В.Е. Такая причинно-следственная связь не установлена предоставленной медицинской документацией, а также не установлена и в судебном заседании.  </w:t>
      </w:r>
    </w:p>
    <w:p w:rsidR="00FB156D" w:rsidRPr="00E324D0" w:rsidP="001E2CF2">
      <w:pPr>
        <w:jc w:val="both"/>
        <w:rPr>
          <w:sz w:val="28"/>
          <w:szCs w:val="28"/>
        </w:rPr>
      </w:pPr>
      <w:r w:rsidRPr="00E324D0">
        <w:rPr>
          <w:rFonts w:eastAsia="Calibri"/>
          <w:sz w:val="28"/>
          <w:szCs w:val="28"/>
        </w:rPr>
        <w:t xml:space="preserve">        Оценив все обстоятельства в совокупности, </w:t>
      </w:r>
      <w:r w:rsidRPr="00E324D0">
        <w:rPr>
          <w:sz w:val="28"/>
          <w:szCs w:val="28"/>
        </w:rPr>
        <w:t xml:space="preserve">суд считает необходимым удовлетворить исковые требования </w:t>
      </w:r>
      <w:r w:rsidRPr="00E324D0" w:rsidR="001A6273">
        <w:rPr>
          <w:rFonts w:eastAsia="Calibri"/>
          <w:sz w:val="28"/>
          <w:szCs w:val="28"/>
        </w:rPr>
        <w:t xml:space="preserve">потерпевших  </w:t>
      </w:r>
      <w:r w:rsidRPr="00E324D0" w:rsidR="00E324D0">
        <w:rPr>
          <w:rFonts w:eastAsia="Calibri"/>
          <w:sz w:val="28"/>
          <w:szCs w:val="28"/>
        </w:rPr>
        <w:t>ФИО1</w:t>
      </w:r>
      <w:r w:rsidRPr="00E324D0" w:rsidR="001A6273">
        <w:rPr>
          <w:rFonts w:eastAsia="Calibri"/>
          <w:sz w:val="28"/>
          <w:szCs w:val="28"/>
        </w:rPr>
        <w:t xml:space="preserve"> и </w:t>
      </w:r>
      <w:r w:rsidRPr="00E324D0" w:rsidR="00E324D0">
        <w:rPr>
          <w:rFonts w:eastAsia="Calibri"/>
          <w:sz w:val="28"/>
          <w:szCs w:val="28"/>
        </w:rPr>
        <w:t>ФИО2</w:t>
      </w:r>
      <w:r w:rsidRPr="00E324D0">
        <w:rPr>
          <w:sz w:val="28"/>
          <w:szCs w:val="28"/>
        </w:rPr>
        <w:t xml:space="preserve"> частично, в</w:t>
      </w:r>
      <w:r w:rsidRPr="00E324D0" w:rsidR="001A6273">
        <w:rPr>
          <w:sz w:val="28"/>
          <w:szCs w:val="28"/>
        </w:rPr>
        <w:t>зыскать с Савушкина В.Е. в пользу каждого из потерпевших по</w:t>
      </w:r>
      <w:r w:rsidRPr="00E324D0">
        <w:rPr>
          <w:sz w:val="28"/>
          <w:szCs w:val="28"/>
        </w:rPr>
        <w:t xml:space="preserve"> </w:t>
      </w:r>
      <w:r w:rsidRPr="00E324D0" w:rsidR="001A6273">
        <w:rPr>
          <w:sz w:val="28"/>
          <w:szCs w:val="28"/>
        </w:rPr>
        <w:t>10</w:t>
      </w:r>
      <w:r w:rsidRPr="00E324D0">
        <w:rPr>
          <w:sz w:val="28"/>
          <w:szCs w:val="28"/>
        </w:rPr>
        <w:t xml:space="preserve">000 рублей. Именно такой размер компенсации морального вреда суд считает разумным и  справедливым. </w:t>
      </w:r>
    </w:p>
    <w:p w:rsidR="00FB156D" w:rsidRPr="00E324D0" w:rsidP="00177BCD">
      <w:pPr>
        <w:ind w:firstLine="708"/>
        <w:jc w:val="both"/>
        <w:rPr>
          <w:rStyle w:val="a"/>
          <w:sz w:val="28"/>
          <w:szCs w:val="28"/>
        </w:rPr>
      </w:pPr>
      <w:r w:rsidRPr="00E324D0">
        <w:rPr>
          <w:rStyle w:val="a"/>
          <w:sz w:val="28"/>
          <w:szCs w:val="28"/>
        </w:rPr>
        <w:t>Разрешая вопрос взыскания с подсудимого процессуальных издержек, суд приходит к следующему.</w:t>
      </w:r>
    </w:p>
    <w:p w:rsidR="00FB156D" w:rsidRPr="00E324D0" w:rsidP="00136732">
      <w:pPr>
        <w:autoSpaceDE w:val="0"/>
        <w:autoSpaceDN w:val="0"/>
        <w:adjustRightInd w:val="0"/>
        <w:ind w:firstLine="540"/>
        <w:jc w:val="both"/>
        <w:rPr>
          <w:sz w:val="28"/>
          <w:szCs w:val="28"/>
        </w:rPr>
      </w:pPr>
      <w:r w:rsidRPr="00E324D0">
        <w:rPr>
          <w:sz w:val="28"/>
          <w:szCs w:val="28"/>
        </w:rPr>
        <w:t xml:space="preserve"> Согласно </w:t>
      </w:r>
      <w:hyperlink r:id="rId6" w:history="1">
        <w:r w:rsidRPr="00E324D0">
          <w:rPr>
            <w:sz w:val="28"/>
            <w:szCs w:val="28"/>
          </w:rPr>
          <w:t>п.1 ч. 2 ст. 131</w:t>
        </w:r>
      </w:hyperlink>
      <w:r w:rsidRPr="00E324D0">
        <w:rPr>
          <w:sz w:val="28"/>
          <w:szCs w:val="28"/>
        </w:rPr>
        <w:t xml:space="preserve"> УПК РФ сумма, выплачиваемая адвокату, участвующему в уголовном деле  по назначению дознавателя, следователя или суда, относится к процессуальным издержкам и в соответствии с </w:t>
      </w:r>
      <w:hyperlink r:id="rId7" w:history="1">
        <w:r w:rsidRPr="00E324D0">
          <w:rPr>
            <w:sz w:val="28"/>
            <w:szCs w:val="28"/>
          </w:rPr>
          <w:t>ч. 2. ст. 132</w:t>
        </w:r>
      </w:hyperlink>
      <w:r w:rsidRPr="00E324D0">
        <w:rPr>
          <w:sz w:val="28"/>
          <w:szCs w:val="28"/>
        </w:rPr>
        <w:t xml:space="preserve"> УПК РФ может быть взыскана с осужденного, за исключением случаев, предусмотренных </w:t>
      </w:r>
      <w:hyperlink r:id="rId8" w:history="1">
        <w:r w:rsidRPr="00E324D0">
          <w:rPr>
            <w:sz w:val="28"/>
            <w:szCs w:val="28"/>
          </w:rPr>
          <w:t>ч.4</w:t>
        </w:r>
      </w:hyperlink>
      <w:r w:rsidRPr="00E324D0">
        <w:rPr>
          <w:sz w:val="28"/>
          <w:szCs w:val="28"/>
        </w:rPr>
        <w:t xml:space="preserve"> - </w:t>
      </w:r>
      <w:hyperlink r:id="rId9" w:history="1">
        <w:r w:rsidRPr="00E324D0">
          <w:rPr>
            <w:sz w:val="28"/>
            <w:szCs w:val="28"/>
          </w:rPr>
          <w:t>6 ст. 132</w:t>
        </w:r>
      </w:hyperlink>
      <w:r w:rsidRPr="00E324D0">
        <w:rPr>
          <w:sz w:val="28"/>
          <w:szCs w:val="28"/>
        </w:rPr>
        <w:t xml:space="preserve"> УПК РФ, а также </w:t>
      </w:r>
      <w:hyperlink r:id="rId10" w:history="1">
        <w:r w:rsidRPr="00E324D0">
          <w:rPr>
            <w:sz w:val="28"/>
            <w:szCs w:val="28"/>
          </w:rPr>
          <w:t>ч. 10 ст. 316</w:t>
        </w:r>
      </w:hyperlink>
      <w:r w:rsidRPr="00E324D0">
        <w:rPr>
          <w:sz w:val="28"/>
          <w:szCs w:val="28"/>
        </w:rPr>
        <w:t xml:space="preserve"> УПК РФ.</w:t>
      </w:r>
    </w:p>
    <w:p w:rsidR="00136732" w:rsidRPr="00E324D0" w:rsidP="00136732">
      <w:pPr>
        <w:jc w:val="both"/>
        <w:rPr>
          <w:sz w:val="28"/>
          <w:szCs w:val="28"/>
        </w:rPr>
      </w:pPr>
      <w:r w:rsidRPr="00E324D0">
        <w:rPr>
          <w:sz w:val="28"/>
          <w:szCs w:val="28"/>
        </w:rPr>
        <w:t xml:space="preserve">         По делу имеются процессуальные издержки в виде сумм, выплаченных за оказание юридической помощи на стадии предварительного расследования адвокату по назначению Святогор М.А. в размере 4300 рублей. </w:t>
      </w:r>
    </w:p>
    <w:p w:rsidR="00136732" w:rsidRPr="00E324D0" w:rsidP="00136732">
      <w:pPr>
        <w:jc w:val="both"/>
        <w:rPr>
          <w:sz w:val="28"/>
          <w:szCs w:val="28"/>
        </w:rPr>
      </w:pPr>
      <w:r w:rsidRPr="00E324D0">
        <w:rPr>
          <w:sz w:val="28"/>
          <w:szCs w:val="28"/>
        </w:rPr>
        <w:t xml:space="preserve">         В ходе судебного рассмотрения подсудимому был назначен адвокат. Защиту интересов подсудимого в ходе судебного рассмотрения осуществляла адвокат Святогор М.А., от услуг которой подсудимый не отказывался. Адвокат Святогор М.А. принимала участие в 6 судебных заседаниях (3 судебных заседания в 2020 году, 3 судебных заседания в 2021 году). Вознаграждение адвокату по назначению за оказание им юридической помощи в уголовном судопроизводстве относится к </w:t>
      </w:r>
      <w:r w:rsidRPr="00E324D0">
        <w:rPr>
          <w:sz w:val="28"/>
          <w:szCs w:val="28"/>
        </w:rPr>
        <w:t>процессуальным издержкам, составляет 1250 рублей за каждое судебное заседание в 2020 году, 1500 рублей за каждое судебное заседание</w:t>
      </w:r>
      <w:r w:rsidRPr="00E324D0" w:rsidR="00DA5D5E">
        <w:rPr>
          <w:sz w:val="28"/>
          <w:szCs w:val="28"/>
        </w:rPr>
        <w:t xml:space="preserve"> в 2021</w:t>
      </w:r>
      <w:r w:rsidRPr="00E324D0">
        <w:rPr>
          <w:sz w:val="28"/>
          <w:szCs w:val="28"/>
        </w:rPr>
        <w:t xml:space="preserve"> году, всего на сумму 8250 рублей.</w:t>
      </w:r>
    </w:p>
    <w:p w:rsidR="00136732" w:rsidRPr="00E324D0" w:rsidP="00136732">
      <w:pPr>
        <w:autoSpaceDE w:val="0"/>
        <w:autoSpaceDN w:val="0"/>
        <w:adjustRightInd w:val="0"/>
        <w:ind w:firstLine="540"/>
        <w:jc w:val="both"/>
        <w:rPr>
          <w:sz w:val="28"/>
          <w:szCs w:val="28"/>
        </w:rPr>
      </w:pPr>
      <w:r w:rsidRPr="00E324D0">
        <w:rPr>
          <w:sz w:val="28"/>
          <w:szCs w:val="28"/>
        </w:rPr>
        <w:t xml:space="preserve">  Уголовное дело рассмотрено в общем порядке судебного разбирательства. В силу </w:t>
      </w:r>
      <w:r w:rsidRPr="00E324D0">
        <w:rPr>
          <w:sz w:val="28"/>
          <w:szCs w:val="28"/>
        </w:rPr>
        <w:t>ст.ст</w:t>
      </w:r>
      <w:r w:rsidRPr="00E324D0">
        <w:rPr>
          <w:sz w:val="28"/>
          <w:szCs w:val="28"/>
        </w:rPr>
        <w:t xml:space="preserve">. 131 и 132 УПК РФ процессуальные издержки подлежат взысканию с Савушкина В.Е. в размере 12550 рублей в доход федерального бюджета, поскольку отсутствуют основания для его освобождения от процессуальных издержек. Материальная несостоятельность подсудимого не подтверждается материалами дела, он является трудоспособным лицом, ограничений к труду по состоянию здоровья не имеет, не лишен возможности трудоустроиться. Как установлено в судебном заседании, он официально не трудоустроен, однако зарабатывает случайными заработками, со слов  имеет среднемесячный доход  в пределах </w:t>
      </w:r>
      <w:r w:rsidRPr="00E324D0" w:rsidR="00E324D0">
        <w:rPr>
          <w:sz w:val="28"/>
          <w:szCs w:val="28"/>
        </w:rPr>
        <w:t>СУММА</w:t>
      </w:r>
      <w:r w:rsidRPr="00E324D0">
        <w:rPr>
          <w:sz w:val="28"/>
          <w:szCs w:val="28"/>
        </w:rPr>
        <w:t xml:space="preserve"> рублей. </w:t>
      </w:r>
    </w:p>
    <w:p w:rsidR="00136732" w:rsidRPr="00E324D0" w:rsidP="00136732">
      <w:pPr>
        <w:autoSpaceDE w:val="0"/>
        <w:autoSpaceDN w:val="0"/>
        <w:adjustRightInd w:val="0"/>
        <w:ind w:firstLine="540"/>
        <w:jc w:val="both"/>
        <w:rPr>
          <w:sz w:val="28"/>
          <w:szCs w:val="28"/>
        </w:rPr>
      </w:pPr>
      <w:r w:rsidRPr="00E324D0">
        <w:rPr>
          <w:sz w:val="28"/>
          <w:szCs w:val="28"/>
        </w:rPr>
        <w:t xml:space="preserve">В соответствии с позицией, изложенной в </w:t>
      </w:r>
      <w:hyperlink r:id="rId11" w:history="1">
        <w:r w:rsidRPr="00E324D0">
          <w:rPr>
            <w:sz w:val="28"/>
            <w:szCs w:val="28"/>
          </w:rPr>
          <w:t>пункте 7</w:t>
        </w:r>
      </w:hyperlink>
      <w:r w:rsidRPr="00E324D0">
        <w:rPr>
          <w:sz w:val="28"/>
          <w:szCs w:val="28"/>
        </w:rPr>
        <w:t xml:space="preserve"> постановления Пленума Верховного Суда РФ от 19 декабря 2013 года N 42 "О практике применения судами законодательства о процессуальных издержках по уголовным делам", отсутствие на момент решения вопроса о взыскании процессуальных издержек у лица денежных средств или иного имущества само по себе не является достаточным условием признания его </w:t>
      </w:r>
      <w:r w:rsidRPr="00E324D0">
        <w:rPr>
          <w:sz w:val="28"/>
          <w:szCs w:val="28"/>
        </w:rPr>
        <w:t>имущественно</w:t>
      </w:r>
      <w:r w:rsidRPr="00E324D0">
        <w:rPr>
          <w:sz w:val="28"/>
          <w:szCs w:val="28"/>
        </w:rPr>
        <w:t xml:space="preserve"> несостоятельным.</w:t>
      </w:r>
    </w:p>
    <w:p w:rsidR="00FB156D" w:rsidRPr="00E324D0" w:rsidP="00136732">
      <w:pPr>
        <w:autoSpaceDE w:val="0"/>
        <w:autoSpaceDN w:val="0"/>
        <w:adjustRightInd w:val="0"/>
        <w:jc w:val="both"/>
        <w:rPr>
          <w:sz w:val="28"/>
          <w:szCs w:val="28"/>
        </w:rPr>
      </w:pPr>
      <w:r w:rsidRPr="00E324D0">
        <w:rPr>
          <w:sz w:val="28"/>
          <w:szCs w:val="28"/>
        </w:rPr>
        <w:t xml:space="preserve">       Исключительных обстоятельств, на основании которых возможно освобождение Савушкина В.Е. от уплаты судебных издержек, в материалах дела не имеется, в судебном заседании не установлено. </w:t>
      </w:r>
    </w:p>
    <w:p w:rsidR="00136732" w:rsidRPr="00E324D0" w:rsidP="00136732">
      <w:pPr>
        <w:jc w:val="both"/>
        <w:rPr>
          <w:sz w:val="28"/>
          <w:szCs w:val="28"/>
        </w:rPr>
      </w:pPr>
      <w:r w:rsidRPr="00E324D0">
        <w:rPr>
          <w:sz w:val="28"/>
          <w:szCs w:val="28"/>
        </w:rPr>
        <w:t xml:space="preserve">       </w:t>
      </w:r>
      <w:r w:rsidRPr="00E324D0">
        <w:rPr>
          <w:sz w:val="28"/>
          <w:szCs w:val="28"/>
        </w:rPr>
        <w:t>Вещественных доказательств по делу не имеется.</w:t>
      </w:r>
    </w:p>
    <w:p w:rsidR="0089744D" w:rsidRPr="00E324D0" w:rsidP="00136732">
      <w:pPr>
        <w:jc w:val="both"/>
        <w:rPr>
          <w:sz w:val="28"/>
          <w:szCs w:val="28"/>
        </w:rPr>
      </w:pPr>
      <w:r w:rsidRPr="00E324D0">
        <w:rPr>
          <w:sz w:val="28"/>
          <w:szCs w:val="28"/>
        </w:rPr>
        <w:t xml:space="preserve">       Мера пресечения подлежит оставлению без изменения до вступления приговора в законную силу. </w:t>
      </w:r>
    </w:p>
    <w:p w:rsidR="00FB156D" w:rsidRPr="00E324D0" w:rsidP="00D41BC6">
      <w:pPr>
        <w:jc w:val="both"/>
        <w:rPr>
          <w:sz w:val="28"/>
          <w:szCs w:val="28"/>
        </w:rPr>
      </w:pPr>
      <w:r w:rsidRPr="00E324D0">
        <w:rPr>
          <w:sz w:val="28"/>
          <w:szCs w:val="28"/>
        </w:rPr>
        <w:t xml:space="preserve">       </w:t>
      </w:r>
      <w:r w:rsidRPr="00E324D0">
        <w:rPr>
          <w:sz w:val="28"/>
          <w:szCs w:val="28"/>
        </w:rPr>
        <w:t xml:space="preserve">На основании изложенного, </w:t>
      </w:r>
      <w:r w:rsidRPr="00E324D0" w:rsidR="00A2202D">
        <w:rPr>
          <w:sz w:val="28"/>
          <w:szCs w:val="28"/>
        </w:rPr>
        <w:t xml:space="preserve">руководствуясь ст. ст. 307-309 </w:t>
      </w:r>
      <w:r w:rsidRPr="00E324D0">
        <w:rPr>
          <w:sz w:val="28"/>
          <w:szCs w:val="28"/>
        </w:rPr>
        <w:t>УПК РФ, суд</w:t>
      </w:r>
    </w:p>
    <w:p w:rsidR="00FB156D" w:rsidRPr="00E324D0" w:rsidP="00B00F8B">
      <w:pPr>
        <w:jc w:val="center"/>
        <w:rPr>
          <w:sz w:val="28"/>
          <w:szCs w:val="28"/>
        </w:rPr>
      </w:pPr>
    </w:p>
    <w:p w:rsidR="00FB156D" w:rsidRPr="00E324D0" w:rsidP="00B00F8B">
      <w:pPr>
        <w:jc w:val="center"/>
        <w:rPr>
          <w:sz w:val="28"/>
          <w:szCs w:val="28"/>
        </w:rPr>
      </w:pPr>
      <w:r w:rsidRPr="00E324D0">
        <w:rPr>
          <w:sz w:val="28"/>
          <w:szCs w:val="28"/>
        </w:rPr>
        <w:t>ПРИГОВОРИЛ:</w:t>
      </w:r>
    </w:p>
    <w:p w:rsidR="00083A22" w:rsidRPr="00E324D0" w:rsidP="00083A22">
      <w:pPr>
        <w:ind w:firstLine="708"/>
        <w:jc w:val="both"/>
        <w:rPr>
          <w:sz w:val="28"/>
          <w:szCs w:val="28"/>
        </w:rPr>
      </w:pPr>
      <w:r w:rsidRPr="00E324D0">
        <w:rPr>
          <w:bCs/>
          <w:sz w:val="28"/>
          <w:szCs w:val="28"/>
        </w:rPr>
        <w:t xml:space="preserve">Савушкина </w:t>
      </w:r>
      <w:r w:rsidRPr="00E324D0" w:rsidR="00E324D0">
        <w:rPr>
          <w:bCs/>
          <w:sz w:val="28"/>
          <w:szCs w:val="28"/>
        </w:rPr>
        <w:t>В.Е.</w:t>
      </w:r>
      <w:r w:rsidRPr="00E324D0">
        <w:rPr>
          <w:color w:val="000000"/>
          <w:sz w:val="28"/>
          <w:szCs w:val="28"/>
        </w:rPr>
        <w:t xml:space="preserve"> признать виновным в совершении </w:t>
      </w:r>
      <w:r w:rsidRPr="00E324D0">
        <w:rPr>
          <w:sz w:val="28"/>
          <w:szCs w:val="28"/>
        </w:rPr>
        <w:t>преступления, предусмотренного ч. 1 ст. 139 УК РФ, и назначить ему нак</w:t>
      </w:r>
      <w:r w:rsidRPr="00E324D0" w:rsidR="007A5CBC">
        <w:rPr>
          <w:sz w:val="28"/>
          <w:szCs w:val="28"/>
        </w:rPr>
        <w:t xml:space="preserve">азание в виде штрафа в размере 10000 (десять </w:t>
      </w:r>
      <w:r w:rsidRPr="00E324D0">
        <w:rPr>
          <w:sz w:val="28"/>
          <w:szCs w:val="28"/>
        </w:rPr>
        <w:t>тысяч) рублей.</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 xml:space="preserve">         Реквизиты для уплаты штрафа:</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Наименование получателя: УФК по Республике Крым (Главное следственное управление Следственного комитета Российской Федерации по Республике Крым и городу Севастополю, л/с 04751А91660)</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Юридический адрес: 295000, Республика Крым, г. Симферополь,                          ул. Киевская, д,76</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ИНН/КПП 7701391370/910201001</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л/с 04751А91660 в УФК по Республике Крым</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БИК 013510002 Отделение Республика Крым Банка России//УФК по Республике Крым г. Симферополь</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р/с 03100643000000017500</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к/с 40102810645370000035</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ОКТМО – 35701000.</w:t>
      </w:r>
    </w:p>
    <w:p w:rsidR="00D41BC6"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Код доходов: 417 116 03119 01 0000 140 (денежные взыскания (штрафы) и иные суммы взыскиваемые с лиц, виновных в совершении преступлений, возмещение ущерба государству).</w:t>
      </w:r>
    </w:p>
    <w:p w:rsidR="00083A22" w:rsidRPr="00E324D0" w:rsidP="00D41BC6">
      <w:pPr>
        <w:pStyle w:val="ConsNonformat"/>
        <w:contextualSpacing/>
        <w:jc w:val="both"/>
        <w:rPr>
          <w:rFonts w:ascii="Times New Roman" w:hAnsi="Times New Roman"/>
          <w:sz w:val="28"/>
          <w:szCs w:val="28"/>
        </w:rPr>
      </w:pPr>
      <w:r w:rsidRPr="00E324D0">
        <w:rPr>
          <w:rFonts w:ascii="Times New Roman" w:hAnsi="Times New Roman"/>
          <w:sz w:val="28"/>
          <w:szCs w:val="28"/>
        </w:rPr>
        <w:t>Назначение платежа: дело № 1-67-4/2021, приговор от 05.02.2021 года, Савушкин Виталий Евгеньевич.</w:t>
      </w:r>
    </w:p>
    <w:p w:rsidR="00FB156D" w:rsidRPr="00E324D0" w:rsidP="00D41BC6">
      <w:pPr>
        <w:jc w:val="both"/>
        <w:rPr>
          <w:sz w:val="28"/>
          <w:szCs w:val="28"/>
        </w:rPr>
      </w:pPr>
      <w:r w:rsidRPr="00E324D0">
        <w:rPr>
          <w:color w:val="000000"/>
          <w:sz w:val="28"/>
          <w:szCs w:val="28"/>
        </w:rPr>
        <w:t xml:space="preserve">         </w:t>
      </w:r>
      <w:r w:rsidRPr="00E324D0">
        <w:rPr>
          <w:color w:val="000000"/>
          <w:sz w:val="28"/>
          <w:szCs w:val="28"/>
        </w:rPr>
        <w:t xml:space="preserve">Меру пресечения осужденному – подписку о невыезде и надлежащем поведении, оставить без изменения до вступления приговора в законную силу, </w:t>
      </w:r>
      <w:r w:rsidRPr="00E324D0">
        <w:rPr>
          <w:sz w:val="28"/>
          <w:szCs w:val="28"/>
        </w:rPr>
        <w:t>после вступления приговора в законную силу меру пресечения отменить.</w:t>
      </w:r>
    </w:p>
    <w:p w:rsidR="00FB156D" w:rsidRPr="00E324D0" w:rsidP="00D25F68">
      <w:pPr>
        <w:ind w:firstLine="708"/>
        <w:jc w:val="both"/>
        <w:rPr>
          <w:sz w:val="28"/>
          <w:szCs w:val="28"/>
        </w:rPr>
      </w:pPr>
      <w:r w:rsidRPr="00E324D0">
        <w:rPr>
          <w:sz w:val="28"/>
          <w:szCs w:val="28"/>
        </w:rPr>
        <w:t xml:space="preserve">Взыскать с </w:t>
      </w:r>
      <w:r w:rsidRPr="00E324D0" w:rsidR="00083A22">
        <w:rPr>
          <w:bCs/>
          <w:sz w:val="28"/>
          <w:szCs w:val="28"/>
        </w:rPr>
        <w:t xml:space="preserve">Савушкина </w:t>
      </w:r>
      <w:r w:rsidRPr="00E324D0" w:rsidR="00E324D0">
        <w:rPr>
          <w:bCs/>
          <w:sz w:val="28"/>
          <w:szCs w:val="28"/>
        </w:rPr>
        <w:t>В.Е.</w:t>
      </w:r>
      <w:r w:rsidRPr="00E324D0" w:rsidR="00083A22">
        <w:rPr>
          <w:color w:val="000000"/>
          <w:sz w:val="28"/>
          <w:szCs w:val="28"/>
        </w:rPr>
        <w:t xml:space="preserve"> </w:t>
      </w:r>
      <w:r w:rsidRPr="00E324D0">
        <w:rPr>
          <w:sz w:val="28"/>
          <w:szCs w:val="28"/>
        </w:rPr>
        <w:t>в доход федерального бюджета процессуальные издержки в виде опл</w:t>
      </w:r>
      <w:r w:rsidRPr="00E324D0" w:rsidR="007A5CBC">
        <w:rPr>
          <w:sz w:val="28"/>
          <w:szCs w:val="28"/>
        </w:rPr>
        <w:t>аты услуг адвоката, участвующего</w:t>
      </w:r>
      <w:r w:rsidRPr="00E324D0">
        <w:rPr>
          <w:sz w:val="28"/>
          <w:szCs w:val="28"/>
        </w:rPr>
        <w:t xml:space="preserve"> в уголовном деле  по назначению </w:t>
      </w:r>
      <w:r w:rsidRPr="00E324D0" w:rsidR="00A2202D">
        <w:rPr>
          <w:sz w:val="28"/>
          <w:szCs w:val="28"/>
        </w:rPr>
        <w:t>следователя и</w:t>
      </w:r>
      <w:r w:rsidRPr="00E324D0">
        <w:rPr>
          <w:sz w:val="28"/>
          <w:szCs w:val="28"/>
        </w:rPr>
        <w:t xml:space="preserve"> суда, в размере </w:t>
      </w:r>
      <w:r w:rsidRPr="00E324D0" w:rsidR="00A2202D">
        <w:rPr>
          <w:sz w:val="28"/>
          <w:szCs w:val="28"/>
        </w:rPr>
        <w:t>12550</w:t>
      </w:r>
      <w:r w:rsidRPr="00E324D0">
        <w:rPr>
          <w:sz w:val="28"/>
          <w:szCs w:val="28"/>
        </w:rPr>
        <w:t xml:space="preserve"> (</w:t>
      </w:r>
      <w:r w:rsidRPr="00E324D0" w:rsidR="00A2202D">
        <w:rPr>
          <w:sz w:val="28"/>
          <w:szCs w:val="28"/>
        </w:rPr>
        <w:t>двенадцать тысяч пятьсот пятьдесят</w:t>
      </w:r>
      <w:r w:rsidRPr="00E324D0">
        <w:rPr>
          <w:sz w:val="28"/>
          <w:szCs w:val="28"/>
        </w:rPr>
        <w:t>) рублей.</w:t>
      </w:r>
    </w:p>
    <w:p w:rsidR="007A5CBC" w:rsidRPr="00E324D0" w:rsidP="007A5CBC">
      <w:pPr>
        <w:ind w:firstLine="708"/>
        <w:jc w:val="both"/>
        <w:rPr>
          <w:sz w:val="28"/>
          <w:szCs w:val="28"/>
        </w:rPr>
      </w:pPr>
      <w:r w:rsidRPr="00E324D0">
        <w:rPr>
          <w:sz w:val="28"/>
          <w:szCs w:val="28"/>
        </w:rPr>
        <w:t xml:space="preserve">Гражданский иск </w:t>
      </w:r>
      <w:r w:rsidRPr="00E324D0" w:rsidR="00E324D0">
        <w:rPr>
          <w:sz w:val="28"/>
          <w:szCs w:val="28"/>
        </w:rPr>
        <w:t>ФИО1</w:t>
      </w:r>
      <w:r w:rsidRPr="00E324D0">
        <w:rPr>
          <w:sz w:val="28"/>
          <w:szCs w:val="28"/>
        </w:rPr>
        <w:t xml:space="preserve"> к </w:t>
      </w:r>
      <w:r w:rsidRPr="00E324D0" w:rsidR="001A6273">
        <w:rPr>
          <w:sz w:val="28"/>
          <w:szCs w:val="28"/>
        </w:rPr>
        <w:t xml:space="preserve">Савушкину </w:t>
      </w:r>
      <w:r w:rsidRPr="00E324D0" w:rsidR="00E324D0">
        <w:rPr>
          <w:sz w:val="28"/>
          <w:szCs w:val="28"/>
        </w:rPr>
        <w:t>В.Е.</w:t>
      </w:r>
      <w:r w:rsidRPr="00E324D0">
        <w:rPr>
          <w:sz w:val="28"/>
          <w:szCs w:val="28"/>
        </w:rPr>
        <w:t xml:space="preserve"> о взыскании морального вреда удовлетворить частично. Взыскать с </w:t>
      </w:r>
      <w:r w:rsidRPr="00E324D0" w:rsidR="001A6273">
        <w:rPr>
          <w:color w:val="000000"/>
          <w:sz w:val="28"/>
          <w:szCs w:val="28"/>
        </w:rPr>
        <w:t xml:space="preserve"> </w:t>
      </w:r>
      <w:r w:rsidRPr="00E324D0" w:rsidR="001A6273">
        <w:rPr>
          <w:sz w:val="28"/>
          <w:szCs w:val="28"/>
        </w:rPr>
        <w:t xml:space="preserve">Савушкина </w:t>
      </w:r>
      <w:r w:rsidRPr="00E324D0" w:rsidR="00E324D0">
        <w:rPr>
          <w:sz w:val="28"/>
          <w:szCs w:val="28"/>
        </w:rPr>
        <w:t>В.Е.</w:t>
      </w:r>
      <w:r w:rsidRPr="00E324D0">
        <w:rPr>
          <w:sz w:val="28"/>
          <w:szCs w:val="28"/>
        </w:rPr>
        <w:t xml:space="preserve"> в пользу </w:t>
      </w:r>
      <w:r w:rsidRPr="00E324D0" w:rsidR="001A6273">
        <w:rPr>
          <w:sz w:val="28"/>
          <w:szCs w:val="28"/>
        </w:rPr>
        <w:t xml:space="preserve">Афонюшкина </w:t>
      </w:r>
      <w:r w:rsidRPr="00E324D0" w:rsidR="00E324D0">
        <w:rPr>
          <w:sz w:val="28"/>
          <w:szCs w:val="28"/>
        </w:rPr>
        <w:t>П.В.</w:t>
      </w:r>
      <w:r w:rsidRPr="00E324D0" w:rsidR="001A6273">
        <w:rPr>
          <w:sz w:val="28"/>
          <w:szCs w:val="28"/>
        </w:rPr>
        <w:t xml:space="preserve"> </w:t>
      </w:r>
      <w:r w:rsidRPr="00E324D0">
        <w:rPr>
          <w:sz w:val="28"/>
          <w:szCs w:val="28"/>
        </w:rPr>
        <w:t>компенсацию морального вреда, причиненного преступлением, в размере</w:t>
      </w:r>
      <w:r w:rsidRPr="00E324D0" w:rsidR="001A6273">
        <w:rPr>
          <w:sz w:val="28"/>
          <w:szCs w:val="28"/>
        </w:rPr>
        <w:t xml:space="preserve"> 10000 (десять </w:t>
      </w:r>
      <w:r w:rsidRPr="00E324D0">
        <w:rPr>
          <w:sz w:val="28"/>
          <w:szCs w:val="28"/>
        </w:rPr>
        <w:t xml:space="preserve">тысяч) рублей. В остальной части исковых требований </w:t>
      </w:r>
      <w:r w:rsidRPr="00E324D0" w:rsidR="00E324D0">
        <w:rPr>
          <w:sz w:val="28"/>
          <w:szCs w:val="28"/>
        </w:rPr>
        <w:t>ФИО1</w:t>
      </w:r>
      <w:r w:rsidRPr="00E324D0" w:rsidR="001A6273">
        <w:rPr>
          <w:sz w:val="28"/>
          <w:szCs w:val="28"/>
        </w:rPr>
        <w:t xml:space="preserve"> </w:t>
      </w:r>
      <w:r w:rsidRPr="00E324D0">
        <w:rPr>
          <w:sz w:val="28"/>
          <w:szCs w:val="28"/>
        </w:rPr>
        <w:t xml:space="preserve">отказать.   </w:t>
      </w:r>
    </w:p>
    <w:p w:rsidR="00D7032D" w:rsidRPr="00E324D0" w:rsidP="001A6273">
      <w:pPr>
        <w:ind w:firstLine="708"/>
        <w:jc w:val="both"/>
        <w:rPr>
          <w:sz w:val="28"/>
          <w:szCs w:val="28"/>
        </w:rPr>
      </w:pPr>
      <w:r w:rsidRPr="00E324D0">
        <w:rPr>
          <w:sz w:val="28"/>
          <w:szCs w:val="28"/>
        </w:rPr>
        <w:t xml:space="preserve">Гражданский иск </w:t>
      </w:r>
      <w:r w:rsidRPr="00E324D0" w:rsidR="00E324D0">
        <w:rPr>
          <w:sz w:val="28"/>
          <w:szCs w:val="28"/>
        </w:rPr>
        <w:t>ФИО2</w:t>
      </w:r>
      <w:r w:rsidRPr="00E324D0">
        <w:rPr>
          <w:sz w:val="28"/>
          <w:szCs w:val="28"/>
        </w:rPr>
        <w:t xml:space="preserve"> к Савушкину </w:t>
      </w:r>
      <w:r w:rsidRPr="00E324D0" w:rsidR="00E324D0">
        <w:rPr>
          <w:sz w:val="28"/>
          <w:szCs w:val="28"/>
        </w:rPr>
        <w:t>В.Е.</w:t>
      </w:r>
      <w:r w:rsidRPr="00E324D0">
        <w:rPr>
          <w:sz w:val="28"/>
          <w:szCs w:val="28"/>
        </w:rPr>
        <w:t xml:space="preserve"> о взыскании морального вреда удовлетворить частично. Взыскать с </w:t>
      </w:r>
      <w:r w:rsidRPr="00E324D0">
        <w:rPr>
          <w:color w:val="000000"/>
          <w:sz w:val="28"/>
          <w:szCs w:val="28"/>
        </w:rPr>
        <w:t xml:space="preserve"> </w:t>
      </w:r>
      <w:r w:rsidRPr="00E324D0">
        <w:rPr>
          <w:sz w:val="28"/>
          <w:szCs w:val="28"/>
        </w:rPr>
        <w:t xml:space="preserve">Савушкина </w:t>
      </w:r>
      <w:r w:rsidRPr="00E324D0" w:rsidR="00E324D0">
        <w:rPr>
          <w:sz w:val="28"/>
          <w:szCs w:val="28"/>
        </w:rPr>
        <w:t xml:space="preserve">В.Е. </w:t>
      </w:r>
      <w:r w:rsidRPr="00E324D0">
        <w:rPr>
          <w:sz w:val="28"/>
          <w:szCs w:val="28"/>
        </w:rPr>
        <w:t xml:space="preserve">в пользу </w:t>
      </w:r>
      <w:r w:rsidRPr="00E324D0" w:rsidR="00E324D0">
        <w:rPr>
          <w:sz w:val="28"/>
          <w:szCs w:val="28"/>
        </w:rPr>
        <w:t>ФИО2</w:t>
      </w:r>
      <w:r w:rsidRPr="00E324D0">
        <w:rPr>
          <w:sz w:val="28"/>
          <w:szCs w:val="28"/>
        </w:rPr>
        <w:t xml:space="preserve"> компенсацию морального вреда, причиненного преступлением, в размере 10000 (десять тысяч) рублей. В остальной части исковых требований </w:t>
      </w:r>
      <w:r w:rsidRPr="00E324D0" w:rsidR="00E324D0">
        <w:rPr>
          <w:sz w:val="28"/>
          <w:szCs w:val="28"/>
        </w:rPr>
        <w:t>ФИО2</w:t>
      </w:r>
      <w:r w:rsidRPr="00E324D0">
        <w:rPr>
          <w:sz w:val="28"/>
          <w:szCs w:val="28"/>
        </w:rPr>
        <w:t xml:space="preserve"> отказать.   </w:t>
      </w:r>
    </w:p>
    <w:p w:rsidR="00FB156D" w:rsidRPr="00E324D0" w:rsidP="00B00F8B">
      <w:pPr>
        <w:ind w:firstLine="708"/>
        <w:jc w:val="both"/>
        <w:rPr>
          <w:sz w:val="28"/>
          <w:szCs w:val="28"/>
        </w:rPr>
      </w:pPr>
      <w:r w:rsidRPr="00E324D0">
        <w:rPr>
          <w:sz w:val="28"/>
          <w:szCs w:val="28"/>
        </w:rPr>
        <w:t>Приговор может быть обжалован сторонами в апелляционном порядке  в</w:t>
      </w:r>
      <w:r w:rsidRPr="00E324D0">
        <w:rPr>
          <w:color w:val="333333"/>
          <w:sz w:val="28"/>
          <w:szCs w:val="28"/>
        </w:rPr>
        <w:t xml:space="preserve"> </w:t>
      </w:r>
      <w:r w:rsidRPr="00E324D0">
        <w:rPr>
          <w:sz w:val="28"/>
          <w:szCs w:val="28"/>
        </w:rPr>
        <w:t xml:space="preserve">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 </w:t>
      </w:r>
    </w:p>
    <w:p w:rsidR="00FB156D" w:rsidRPr="00E324D0" w:rsidP="002601BF">
      <w:pPr>
        <w:jc w:val="both"/>
        <w:rPr>
          <w:sz w:val="28"/>
          <w:szCs w:val="28"/>
        </w:rPr>
      </w:pPr>
      <w:r w:rsidRPr="00E324D0">
        <w:rPr>
          <w:sz w:val="28"/>
          <w:szCs w:val="28"/>
        </w:rPr>
        <w:t xml:space="preserve">       </w:t>
      </w:r>
      <w:r w:rsidRPr="00E324D0">
        <w:rPr>
          <w:sz w:val="28"/>
          <w:szCs w:val="28"/>
        </w:rPr>
        <w:tab/>
        <w:t>Осужденный, в случае обжалования приговора суда сторонами, вправе ходатайствовать об участии в суде апелляционной инстанции.</w:t>
      </w:r>
    </w:p>
    <w:p w:rsidR="00FB156D" w:rsidRPr="00E324D0" w:rsidP="00E324D0">
      <w:pPr>
        <w:jc w:val="both"/>
        <w:rPr>
          <w:sz w:val="28"/>
          <w:szCs w:val="28"/>
        </w:rPr>
      </w:pPr>
      <w:r w:rsidRPr="00E324D0">
        <w:rPr>
          <w:sz w:val="28"/>
          <w:szCs w:val="28"/>
        </w:rPr>
        <w:t xml:space="preserve">       </w:t>
      </w:r>
      <w:r w:rsidRPr="00E324D0">
        <w:rPr>
          <w:sz w:val="28"/>
          <w:szCs w:val="28"/>
        </w:rPr>
        <w:tab/>
        <w:t xml:space="preserve">Председательствующий </w:t>
      </w:r>
    </w:p>
    <w:p w:rsidR="00FB156D" w:rsidRPr="00E324D0">
      <w:pPr>
        <w:rPr>
          <w:sz w:val="28"/>
          <w:szCs w:val="28"/>
        </w:rPr>
      </w:pPr>
    </w:p>
    <w:sectPr w:rsidSect="00CB115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C5"/>
    <w:rsid w:val="00005A17"/>
    <w:rsid w:val="00010661"/>
    <w:rsid w:val="00016B88"/>
    <w:rsid w:val="00021297"/>
    <w:rsid w:val="00036FDA"/>
    <w:rsid w:val="0007247E"/>
    <w:rsid w:val="00077C34"/>
    <w:rsid w:val="00083A22"/>
    <w:rsid w:val="00085A5D"/>
    <w:rsid w:val="000928C0"/>
    <w:rsid w:val="00092AD8"/>
    <w:rsid w:val="000B0CCE"/>
    <w:rsid w:val="000B16E8"/>
    <w:rsid w:val="000B38FC"/>
    <w:rsid w:val="000B5F7F"/>
    <w:rsid w:val="000C194C"/>
    <w:rsid w:val="000D0F6A"/>
    <w:rsid w:val="000E2F2A"/>
    <w:rsid w:val="000F4982"/>
    <w:rsid w:val="001008C9"/>
    <w:rsid w:val="00120518"/>
    <w:rsid w:val="00136732"/>
    <w:rsid w:val="00152677"/>
    <w:rsid w:val="001656EA"/>
    <w:rsid w:val="00165AFC"/>
    <w:rsid w:val="001726D0"/>
    <w:rsid w:val="00177BCD"/>
    <w:rsid w:val="00180612"/>
    <w:rsid w:val="001A6273"/>
    <w:rsid w:val="001B001C"/>
    <w:rsid w:val="001D2E76"/>
    <w:rsid w:val="001E2CF2"/>
    <w:rsid w:val="002102DC"/>
    <w:rsid w:val="00211B15"/>
    <w:rsid w:val="00212C24"/>
    <w:rsid w:val="00214449"/>
    <w:rsid w:val="0021631E"/>
    <w:rsid w:val="002178C0"/>
    <w:rsid w:val="00225B3A"/>
    <w:rsid w:val="00232C75"/>
    <w:rsid w:val="00233CEC"/>
    <w:rsid w:val="002601BF"/>
    <w:rsid w:val="002772FB"/>
    <w:rsid w:val="002A40EC"/>
    <w:rsid w:val="002A49EC"/>
    <w:rsid w:val="002A4C10"/>
    <w:rsid w:val="002F3A36"/>
    <w:rsid w:val="002F6D47"/>
    <w:rsid w:val="0032030B"/>
    <w:rsid w:val="00327675"/>
    <w:rsid w:val="003347B9"/>
    <w:rsid w:val="0036288F"/>
    <w:rsid w:val="00365CE9"/>
    <w:rsid w:val="00374CB8"/>
    <w:rsid w:val="003841F0"/>
    <w:rsid w:val="00391732"/>
    <w:rsid w:val="00394A0C"/>
    <w:rsid w:val="003A3DDA"/>
    <w:rsid w:val="003B01FD"/>
    <w:rsid w:val="003D0B61"/>
    <w:rsid w:val="003E1EB0"/>
    <w:rsid w:val="003E6361"/>
    <w:rsid w:val="003F0DE9"/>
    <w:rsid w:val="003F1EFB"/>
    <w:rsid w:val="003F5095"/>
    <w:rsid w:val="00405A68"/>
    <w:rsid w:val="00433D2F"/>
    <w:rsid w:val="0043486E"/>
    <w:rsid w:val="004367E9"/>
    <w:rsid w:val="00447E7E"/>
    <w:rsid w:val="0046515C"/>
    <w:rsid w:val="00485B75"/>
    <w:rsid w:val="004A167D"/>
    <w:rsid w:val="004A7D18"/>
    <w:rsid w:val="004B2F5F"/>
    <w:rsid w:val="004C477A"/>
    <w:rsid w:val="004D5F31"/>
    <w:rsid w:val="004E00A6"/>
    <w:rsid w:val="0051082B"/>
    <w:rsid w:val="00532E79"/>
    <w:rsid w:val="00533DE6"/>
    <w:rsid w:val="00542AE0"/>
    <w:rsid w:val="00592C4B"/>
    <w:rsid w:val="00593A38"/>
    <w:rsid w:val="005A580F"/>
    <w:rsid w:val="005D2B7F"/>
    <w:rsid w:val="005D480E"/>
    <w:rsid w:val="005E5125"/>
    <w:rsid w:val="005E6BB7"/>
    <w:rsid w:val="005F46D4"/>
    <w:rsid w:val="00605A99"/>
    <w:rsid w:val="00611296"/>
    <w:rsid w:val="00646A8E"/>
    <w:rsid w:val="00646DD1"/>
    <w:rsid w:val="00653B98"/>
    <w:rsid w:val="006600F6"/>
    <w:rsid w:val="006833F2"/>
    <w:rsid w:val="00683B7B"/>
    <w:rsid w:val="006877FF"/>
    <w:rsid w:val="00687C14"/>
    <w:rsid w:val="006A73BC"/>
    <w:rsid w:val="006B6D76"/>
    <w:rsid w:val="006E6455"/>
    <w:rsid w:val="006F4D50"/>
    <w:rsid w:val="00714828"/>
    <w:rsid w:val="00740CD5"/>
    <w:rsid w:val="00755C3C"/>
    <w:rsid w:val="00773789"/>
    <w:rsid w:val="007865AF"/>
    <w:rsid w:val="007A3F79"/>
    <w:rsid w:val="007A5CBC"/>
    <w:rsid w:val="007C243B"/>
    <w:rsid w:val="007C611B"/>
    <w:rsid w:val="007D30C9"/>
    <w:rsid w:val="007E6AFE"/>
    <w:rsid w:val="007F1271"/>
    <w:rsid w:val="007F4513"/>
    <w:rsid w:val="007F4702"/>
    <w:rsid w:val="00801E9D"/>
    <w:rsid w:val="008137FB"/>
    <w:rsid w:val="008339D8"/>
    <w:rsid w:val="00852212"/>
    <w:rsid w:val="00873D9A"/>
    <w:rsid w:val="00885F3D"/>
    <w:rsid w:val="00892DF7"/>
    <w:rsid w:val="0089744D"/>
    <w:rsid w:val="008976C3"/>
    <w:rsid w:val="008A76B0"/>
    <w:rsid w:val="008C4478"/>
    <w:rsid w:val="008D7618"/>
    <w:rsid w:val="008E433E"/>
    <w:rsid w:val="00910586"/>
    <w:rsid w:val="00914722"/>
    <w:rsid w:val="0091693A"/>
    <w:rsid w:val="009228FE"/>
    <w:rsid w:val="00923C7C"/>
    <w:rsid w:val="009313E8"/>
    <w:rsid w:val="00933E17"/>
    <w:rsid w:val="00951119"/>
    <w:rsid w:val="0095324B"/>
    <w:rsid w:val="009566D7"/>
    <w:rsid w:val="00961DDB"/>
    <w:rsid w:val="00980985"/>
    <w:rsid w:val="00984C85"/>
    <w:rsid w:val="009852D8"/>
    <w:rsid w:val="009B73F9"/>
    <w:rsid w:val="009C0436"/>
    <w:rsid w:val="009E6847"/>
    <w:rsid w:val="00A142E2"/>
    <w:rsid w:val="00A2202D"/>
    <w:rsid w:val="00A42E95"/>
    <w:rsid w:val="00A4696F"/>
    <w:rsid w:val="00A53159"/>
    <w:rsid w:val="00A57C94"/>
    <w:rsid w:val="00A71785"/>
    <w:rsid w:val="00A765F9"/>
    <w:rsid w:val="00A81CB8"/>
    <w:rsid w:val="00A85116"/>
    <w:rsid w:val="00A92CB7"/>
    <w:rsid w:val="00A96EB5"/>
    <w:rsid w:val="00AB6C18"/>
    <w:rsid w:val="00AC3DE2"/>
    <w:rsid w:val="00AC7975"/>
    <w:rsid w:val="00B00F8B"/>
    <w:rsid w:val="00B14A12"/>
    <w:rsid w:val="00B20C56"/>
    <w:rsid w:val="00B25422"/>
    <w:rsid w:val="00B8223E"/>
    <w:rsid w:val="00B867F2"/>
    <w:rsid w:val="00BA5491"/>
    <w:rsid w:val="00BA6560"/>
    <w:rsid w:val="00BC5963"/>
    <w:rsid w:val="00BE2F49"/>
    <w:rsid w:val="00BE3D31"/>
    <w:rsid w:val="00BE756C"/>
    <w:rsid w:val="00BF7D6C"/>
    <w:rsid w:val="00C023A4"/>
    <w:rsid w:val="00C348AD"/>
    <w:rsid w:val="00C54BE9"/>
    <w:rsid w:val="00C8392B"/>
    <w:rsid w:val="00CA3031"/>
    <w:rsid w:val="00CA376D"/>
    <w:rsid w:val="00CB1151"/>
    <w:rsid w:val="00CB464A"/>
    <w:rsid w:val="00CF080B"/>
    <w:rsid w:val="00D25F68"/>
    <w:rsid w:val="00D27BFA"/>
    <w:rsid w:val="00D338AC"/>
    <w:rsid w:val="00D41BC6"/>
    <w:rsid w:val="00D42C51"/>
    <w:rsid w:val="00D7032D"/>
    <w:rsid w:val="00D736F4"/>
    <w:rsid w:val="00D75874"/>
    <w:rsid w:val="00D8173D"/>
    <w:rsid w:val="00D873BB"/>
    <w:rsid w:val="00D90546"/>
    <w:rsid w:val="00DA5D5E"/>
    <w:rsid w:val="00DC662A"/>
    <w:rsid w:val="00DF3658"/>
    <w:rsid w:val="00E324D0"/>
    <w:rsid w:val="00E349E6"/>
    <w:rsid w:val="00E352E0"/>
    <w:rsid w:val="00E41DA1"/>
    <w:rsid w:val="00E712AB"/>
    <w:rsid w:val="00E913B5"/>
    <w:rsid w:val="00EB1061"/>
    <w:rsid w:val="00EB24B5"/>
    <w:rsid w:val="00EB3534"/>
    <w:rsid w:val="00EC4CF6"/>
    <w:rsid w:val="00ED5A82"/>
    <w:rsid w:val="00EE2D2E"/>
    <w:rsid w:val="00EF4C76"/>
    <w:rsid w:val="00EF55DF"/>
    <w:rsid w:val="00F21C83"/>
    <w:rsid w:val="00F23080"/>
    <w:rsid w:val="00F25752"/>
    <w:rsid w:val="00F32591"/>
    <w:rsid w:val="00F33B16"/>
    <w:rsid w:val="00F37EF0"/>
    <w:rsid w:val="00F405FD"/>
    <w:rsid w:val="00F436A6"/>
    <w:rsid w:val="00F43988"/>
    <w:rsid w:val="00F46A53"/>
    <w:rsid w:val="00F47190"/>
    <w:rsid w:val="00F47925"/>
    <w:rsid w:val="00F6067B"/>
    <w:rsid w:val="00F6286F"/>
    <w:rsid w:val="00F645F8"/>
    <w:rsid w:val="00F8682B"/>
    <w:rsid w:val="00F9097B"/>
    <w:rsid w:val="00F93763"/>
    <w:rsid w:val="00F961EA"/>
    <w:rsid w:val="00FB156D"/>
    <w:rsid w:val="00FB4209"/>
    <w:rsid w:val="00FB6F51"/>
    <w:rsid w:val="00FC18A5"/>
    <w:rsid w:val="00FC5EE2"/>
    <w:rsid w:val="00FD0E3D"/>
    <w:rsid w:val="00FD25C5"/>
    <w:rsid w:val="00FF3B7A"/>
    <w:rsid w:val="00FF454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1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AB6C18"/>
    <w:pPr>
      <w:spacing w:after="120"/>
    </w:pPr>
    <w:rPr>
      <w:rFonts w:eastAsia="Calibri"/>
    </w:rPr>
  </w:style>
  <w:style w:type="character" w:customStyle="1" w:styleId="a">
    <w:name w:val="Основной текст Знак"/>
    <w:link w:val="BodyText"/>
    <w:uiPriority w:val="99"/>
    <w:locked/>
    <w:rsid w:val="00AB6C18"/>
    <w:rPr>
      <w:rFonts w:ascii="Times New Roman" w:hAnsi="Times New Roman" w:cs="Times New Roman"/>
      <w:sz w:val="24"/>
      <w:lang w:eastAsia="ru-RU"/>
    </w:rPr>
  </w:style>
  <w:style w:type="character" w:customStyle="1" w:styleId="a0">
    <w:name w:val="Знак Знак"/>
    <w:uiPriority w:val="99"/>
    <w:rsid w:val="00AB6C18"/>
    <w:rPr>
      <w:sz w:val="24"/>
      <w:lang w:val="ru-RU" w:eastAsia="ru-RU"/>
    </w:rPr>
  </w:style>
  <w:style w:type="character" w:styleId="Hyperlink">
    <w:name w:val="Hyperlink"/>
    <w:uiPriority w:val="99"/>
    <w:semiHidden/>
    <w:rsid w:val="00773789"/>
    <w:rPr>
      <w:rFonts w:cs="Times New Roman"/>
      <w:color w:val="0000FF"/>
      <w:u w:val="single"/>
    </w:rPr>
  </w:style>
  <w:style w:type="character" w:customStyle="1" w:styleId="1">
    <w:name w:val="Знак Знак1"/>
    <w:uiPriority w:val="99"/>
    <w:rsid w:val="00773789"/>
    <w:rPr>
      <w:sz w:val="24"/>
      <w:lang w:val="ru-RU" w:eastAsia="ru-RU"/>
    </w:rPr>
  </w:style>
  <w:style w:type="paragraph" w:styleId="NormalWeb">
    <w:name w:val="Normal (Web)"/>
    <w:basedOn w:val="Normal"/>
    <w:uiPriority w:val="99"/>
    <w:rsid w:val="00773789"/>
    <w:pPr>
      <w:spacing w:before="100" w:beforeAutospacing="1" w:after="100" w:afterAutospacing="1"/>
    </w:pPr>
  </w:style>
  <w:style w:type="character" w:customStyle="1" w:styleId="fio1">
    <w:name w:val="fio1"/>
    <w:uiPriority w:val="99"/>
    <w:rsid w:val="00773789"/>
  </w:style>
  <w:style w:type="character" w:customStyle="1" w:styleId="normaltextrun">
    <w:name w:val="normaltextrun"/>
    <w:rsid w:val="006B6D76"/>
  </w:style>
  <w:style w:type="paragraph" w:customStyle="1" w:styleId="ConsNonformat">
    <w:name w:val="ConsNonformat"/>
    <w:link w:val="ConsNonformat0"/>
    <w:qFormat/>
    <w:rsid w:val="006B6D76"/>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locked/>
    <w:rsid w:val="006B6D76"/>
    <w:rPr>
      <w:rFonts w:ascii="Courier New" w:eastAsia="Times New Roman" w:hAnsi="Courier New" w:cs="Courier New"/>
      <w:sz w:val="20"/>
      <w:szCs w:val="20"/>
    </w:rPr>
  </w:style>
  <w:style w:type="paragraph" w:styleId="BalloonText">
    <w:name w:val="Balloon Text"/>
    <w:basedOn w:val="Normal"/>
    <w:link w:val="a1"/>
    <w:uiPriority w:val="99"/>
    <w:semiHidden/>
    <w:unhideWhenUsed/>
    <w:rsid w:val="00D41BC6"/>
    <w:rPr>
      <w:rFonts w:ascii="Tahoma" w:hAnsi="Tahoma" w:cs="Tahoma"/>
      <w:sz w:val="16"/>
      <w:szCs w:val="16"/>
    </w:rPr>
  </w:style>
  <w:style w:type="character" w:customStyle="1" w:styleId="a1">
    <w:name w:val="Текст выноски Знак"/>
    <w:link w:val="BalloonText"/>
    <w:uiPriority w:val="99"/>
    <w:semiHidden/>
    <w:rsid w:val="00D41B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DEE17BF19319C4FDAF11FF4E6A9EBD32A28152F4CE1ADFC9241AD599896D4C08A0A668CEF1F6BBCCBFB3281B953180F694D1B7236CF7A09LCy2N" TargetMode="External" /><Relationship Id="rId11" Type="http://schemas.openxmlformats.org/officeDocument/2006/relationships/hyperlink" Target="consultantplus://offline/ref=8768F81749A85B396CF5328A040BFB9AE091C8590236CA65B0334104AD5FFD96715EE4128E7230DCB1C5FE6AD710B2EBC6B97FE8DD311D44G5X1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C0FE180ADF6244D1857150C956F259BF5032F3F539786C29AED6681CEBBF1AB206DD41FA83C1FE0j6JEF" TargetMode="External" /><Relationship Id="rId6" Type="http://schemas.openxmlformats.org/officeDocument/2006/relationships/hyperlink" Target="consultantplus://offline/ref=0DEE17BF19319C4FDAF11FF4E6A9EBD32A28152F4CE1ADFC9241AD599896D4C08A0A668CEF1D68B5C1FB3281B953180F694D1B7236CF7A09LCy2N" TargetMode="External" /><Relationship Id="rId7" Type="http://schemas.openxmlformats.org/officeDocument/2006/relationships/hyperlink" Target="consultantplus://offline/ref=0DEE17BF19319C4FDAF11FF4E6A9EBD32A28152F4CE1ADFC9241AD599896D4C08A0A668CEF1D68B4CFFB3281B953180F694D1B7236CF7A09LCy2N" TargetMode="External" /><Relationship Id="rId8" Type="http://schemas.openxmlformats.org/officeDocument/2006/relationships/hyperlink" Target="consultantplus://offline/ref=0DEE17BF19319C4FDAF11FF4E6A9EBD32A28152F4CE1ADFC9241AD599896D4C08A0A668CEF1D68B4C1FB3281B953180F694D1B7236CF7A09LCy2N" TargetMode="External" /><Relationship Id="rId9" Type="http://schemas.openxmlformats.org/officeDocument/2006/relationships/hyperlink" Target="consultantplus://offline/ref=0DEE17BF19319C4FDAF11FF4E6A9EBD32A28152F4CE1ADFC9241AD599896D4C08A0A668CEF1D68B7C9FB3281B953180F694D1B7236CF7A09LCy2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961-F034-4E74-9043-49D102AB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