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E2E19" w:rsidRPr="00863F54" w:rsidP="00DE6596">
      <w:pPr>
        <w:spacing w:after="0" w:line="240" w:lineRule="auto"/>
        <w:ind w:left="5664" w:firstLine="708"/>
        <w:jc w:val="right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Дело № 1-67-33/2019</w:t>
      </w:r>
    </w:p>
    <w:p w:rsidR="001E2E19" w:rsidRPr="00863F54" w:rsidP="00B22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3F54"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1E2E19" w:rsidRPr="00863F54" w:rsidP="00DE65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2E19" w:rsidRPr="00863F54" w:rsidP="00DE6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 xml:space="preserve">            07 ноября  2019 года                                                      </w:t>
      </w:r>
      <w:r w:rsidRPr="00863F54">
        <w:rPr>
          <w:rFonts w:ascii="Times New Roman" w:hAnsi="Times New Roman"/>
          <w:sz w:val="24"/>
          <w:szCs w:val="24"/>
        </w:rPr>
        <w:t>пгт</w:t>
      </w:r>
      <w:r w:rsidRPr="00863F54">
        <w:rPr>
          <w:rFonts w:ascii="Times New Roman" w:hAnsi="Times New Roman"/>
          <w:sz w:val="24"/>
          <w:szCs w:val="24"/>
        </w:rPr>
        <w:t>. Первомайское</w:t>
      </w:r>
    </w:p>
    <w:p w:rsidR="001E2E19" w:rsidRPr="00863F54" w:rsidP="00DE65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 xml:space="preserve">Суд в составе: председательствующего – мирового судьи  судебного участка № 67 Первомайского судебного района (Первомайский муниципальный район) Республики Крым </w:t>
      </w:r>
      <w:r w:rsidRPr="00863F54">
        <w:rPr>
          <w:rFonts w:ascii="Times New Roman" w:hAnsi="Times New Roman"/>
          <w:sz w:val="24"/>
          <w:szCs w:val="24"/>
        </w:rPr>
        <w:t>Джиджора</w:t>
      </w:r>
      <w:r w:rsidRPr="00863F54">
        <w:rPr>
          <w:rFonts w:ascii="Times New Roman" w:hAnsi="Times New Roman"/>
          <w:sz w:val="24"/>
          <w:szCs w:val="24"/>
        </w:rPr>
        <w:t xml:space="preserve"> Н.М.,</w:t>
      </w:r>
    </w:p>
    <w:p w:rsidR="001E2E19" w:rsidRPr="00863F54" w:rsidP="00DE6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при секретаре Николаевой Н.В.,</w:t>
      </w:r>
    </w:p>
    <w:p w:rsidR="001E2E19" w:rsidRPr="00863F54" w:rsidP="00DE6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863F54">
        <w:rPr>
          <w:rFonts w:ascii="Times New Roman" w:hAnsi="Times New Roman"/>
          <w:sz w:val="24"/>
          <w:szCs w:val="24"/>
        </w:rPr>
        <w:t>Павлык</w:t>
      </w:r>
      <w:r w:rsidRPr="00863F54">
        <w:rPr>
          <w:rFonts w:ascii="Times New Roman" w:hAnsi="Times New Roman"/>
          <w:sz w:val="24"/>
          <w:szCs w:val="24"/>
        </w:rPr>
        <w:t xml:space="preserve"> А.В.,  представителя потерпевшего </w:t>
      </w:r>
      <w:r w:rsidR="00257FCB">
        <w:rPr>
          <w:rFonts w:ascii="Times New Roman" w:hAnsi="Times New Roman"/>
          <w:sz w:val="24"/>
          <w:szCs w:val="24"/>
        </w:rPr>
        <w:t>«ФИО</w:t>
      </w:r>
      <w:r w:rsidR="00257FCB">
        <w:rPr>
          <w:rFonts w:ascii="Times New Roman" w:hAnsi="Times New Roman"/>
          <w:sz w:val="24"/>
          <w:szCs w:val="24"/>
        </w:rPr>
        <w:t>1</w:t>
      </w:r>
      <w:r w:rsidR="00257FCB">
        <w:rPr>
          <w:rFonts w:ascii="Times New Roman" w:hAnsi="Times New Roman"/>
          <w:sz w:val="24"/>
          <w:szCs w:val="24"/>
        </w:rPr>
        <w:t>»</w:t>
      </w:r>
      <w:r w:rsidRPr="00863F54">
        <w:rPr>
          <w:rFonts w:ascii="Times New Roman" w:hAnsi="Times New Roman"/>
          <w:sz w:val="24"/>
          <w:szCs w:val="24"/>
        </w:rPr>
        <w:t xml:space="preserve">, подсудимого Фукало А.Ф, защитника подсудимого - адвоката </w:t>
      </w:r>
      <w:r w:rsidRPr="00863F54">
        <w:rPr>
          <w:rFonts w:ascii="Times New Roman" w:hAnsi="Times New Roman"/>
          <w:sz w:val="24"/>
          <w:szCs w:val="24"/>
        </w:rPr>
        <w:t>Ляхович</w:t>
      </w:r>
      <w:r w:rsidRPr="00863F54">
        <w:rPr>
          <w:rFonts w:ascii="Times New Roman" w:hAnsi="Times New Roman"/>
          <w:sz w:val="24"/>
          <w:szCs w:val="24"/>
        </w:rPr>
        <w:t xml:space="preserve"> В.В., ордер № </w:t>
      </w:r>
      <w:r w:rsidR="00257FCB">
        <w:rPr>
          <w:rFonts w:ascii="Times New Roman" w:hAnsi="Times New Roman"/>
          <w:sz w:val="24"/>
          <w:szCs w:val="24"/>
        </w:rPr>
        <w:t>«номер»</w:t>
      </w:r>
      <w:r w:rsidRPr="00863F54">
        <w:rPr>
          <w:rFonts w:ascii="Times New Roman" w:hAnsi="Times New Roman"/>
          <w:sz w:val="24"/>
          <w:szCs w:val="24"/>
        </w:rPr>
        <w:t xml:space="preserve"> от 07.11.2019 года, </w:t>
      </w:r>
    </w:p>
    <w:p w:rsidR="001E2E19" w:rsidRPr="00863F54" w:rsidP="00DE6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рассмотрев в открытом судебном заседании уголовное дело в отношении</w:t>
      </w:r>
      <w:r w:rsidRPr="00863F54">
        <w:rPr>
          <w:rFonts w:ascii="Times New Roman" w:hAnsi="Times New Roman"/>
          <w:sz w:val="24"/>
          <w:szCs w:val="24"/>
        </w:rPr>
        <w:t xml:space="preserve">  </w:t>
      </w:r>
      <w:r w:rsidRPr="00863F54">
        <w:rPr>
          <w:rFonts w:ascii="Times New Roman" w:hAnsi="Times New Roman"/>
          <w:b/>
          <w:sz w:val="24"/>
          <w:szCs w:val="24"/>
        </w:rPr>
        <w:t>Ф</w:t>
      </w:r>
      <w:r w:rsidRPr="00863F54">
        <w:rPr>
          <w:rFonts w:ascii="Times New Roman" w:hAnsi="Times New Roman"/>
          <w:b/>
          <w:sz w:val="24"/>
          <w:szCs w:val="24"/>
        </w:rPr>
        <w:t>укало А</w:t>
      </w:r>
      <w:r w:rsidR="00257FCB">
        <w:rPr>
          <w:rFonts w:ascii="Times New Roman" w:hAnsi="Times New Roman"/>
          <w:b/>
          <w:sz w:val="24"/>
          <w:szCs w:val="24"/>
        </w:rPr>
        <w:t>.</w:t>
      </w:r>
      <w:r w:rsidRPr="00863F54">
        <w:rPr>
          <w:rFonts w:ascii="Times New Roman" w:hAnsi="Times New Roman"/>
          <w:b/>
          <w:sz w:val="24"/>
          <w:szCs w:val="24"/>
        </w:rPr>
        <w:t>Ф</w:t>
      </w:r>
      <w:r w:rsidR="00257FCB">
        <w:rPr>
          <w:rFonts w:ascii="Times New Roman" w:hAnsi="Times New Roman"/>
          <w:b/>
          <w:sz w:val="24"/>
          <w:szCs w:val="24"/>
        </w:rPr>
        <w:t>.</w:t>
      </w:r>
      <w:r w:rsidRPr="00863F54">
        <w:rPr>
          <w:rFonts w:ascii="Times New Roman" w:hAnsi="Times New Roman"/>
          <w:sz w:val="24"/>
          <w:szCs w:val="24"/>
        </w:rPr>
        <w:t xml:space="preserve">, </w:t>
      </w:r>
      <w:r w:rsidR="00257FCB">
        <w:rPr>
          <w:rFonts w:ascii="Times New Roman" w:hAnsi="Times New Roman"/>
          <w:sz w:val="24"/>
          <w:szCs w:val="24"/>
        </w:rPr>
        <w:t>«персональная информация»</w:t>
      </w:r>
      <w:r w:rsidRPr="00863F54">
        <w:rPr>
          <w:rFonts w:ascii="Times New Roman" w:hAnsi="Times New Roman"/>
          <w:sz w:val="24"/>
          <w:szCs w:val="24"/>
        </w:rPr>
        <w:t xml:space="preserve">, ранее не судимого, </w:t>
      </w:r>
      <w:r w:rsidR="00257FCB">
        <w:rPr>
          <w:rFonts w:ascii="Times New Roman" w:hAnsi="Times New Roman"/>
          <w:sz w:val="24"/>
          <w:szCs w:val="24"/>
        </w:rPr>
        <w:t>«адрес»</w:t>
      </w:r>
      <w:r w:rsidRPr="00863F54">
        <w:rPr>
          <w:rFonts w:ascii="Times New Roman" w:hAnsi="Times New Roman"/>
          <w:sz w:val="24"/>
          <w:szCs w:val="24"/>
        </w:rPr>
        <w:t>, находящегося под подпиской о невыезде и надлежащем поведении, обвиняемого в совершении преступления, предусмотренного ч.1 ст. 158 УК РФ,</w:t>
      </w:r>
    </w:p>
    <w:p w:rsidR="001E2E19" w:rsidRPr="00863F54" w:rsidP="00DE65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установил:</w:t>
      </w:r>
    </w:p>
    <w:p w:rsidR="001E2E19" w:rsidRPr="00863F54" w:rsidP="00C74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 xml:space="preserve">          Органом дознания</w:t>
      </w:r>
      <w:r w:rsidRPr="00863F54">
        <w:rPr>
          <w:rFonts w:ascii="Times New Roman" w:hAnsi="Times New Roman"/>
          <w:sz w:val="24"/>
          <w:szCs w:val="24"/>
        </w:rPr>
        <w:t xml:space="preserve">  Ф</w:t>
      </w:r>
      <w:r w:rsidRPr="00863F54">
        <w:rPr>
          <w:rFonts w:ascii="Times New Roman" w:hAnsi="Times New Roman"/>
          <w:sz w:val="24"/>
          <w:szCs w:val="24"/>
        </w:rPr>
        <w:t>укало А.Ф.</w:t>
      </w:r>
      <w:r w:rsidRPr="00863F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3F54">
        <w:rPr>
          <w:rFonts w:ascii="Times New Roman" w:hAnsi="Times New Roman"/>
          <w:sz w:val="24"/>
          <w:szCs w:val="24"/>
        </w:rPr>
        <w:t>обвиняется в том, что 04 февраля 2019 года, около 14:30 часов, на арендованном автомобиле «</w:t>
      </w:r>
      <w:r w:rsidRPr="00863F54">
        <w:rPr>
          <w:rFonts w:ascii="Times New Roman" w:hAnsi="Times New Roman"/>
          <w:bCs/>
          <w:sz w:val="24"/>
          <w:szCs w:val="24"/>
        </w:rPr>
        <w:t>Chevrolet</w:t>
      </w:r>
      <w:r w:rsidRPr="00863F54">
        <w:rPr>
          <w:rFonts w:ascii="Times New Roman" w:hAnsi="Times New Roman"/>
          <w:sz w:val="24"/>
          <w:szCs w:val="24"/>
        </w:rPr>
        <w:t> </w:t>
      </w:r>
      <w:r w:rsidRPr="00863F54">
        <w:rPr>
          <w:rFonts w:ascii="Times New Roman" w:hAnsi="Times New Roman"/>
          <w:bCs/>
          <w:sz w:val="24"/>
          <w:szCs w:val="24"/>
        </w:rPr>
        <w:t>Lacetti</w:t>
      </w:r>
      <w:r w:rsidRPr="00863F54">
        <w:rPr>
          <w:rFonts w:ascii="Times New Roman" w:hAnsi="Times New Roman"/>
          <w:bCs/>
          <w:sz w:val="24"/>
          <w:szCs w:val="24"/>
        </w:rPr>
        <w:t>» государственный регистрационный знак «</w:t>
      </w:r>
      <w:r w:rsidR="00257FCB">
        <w:rPr>
          <w:rFonts w:ascii="Times New Roman" w:hAnsi="Times New Roman"/>
          <w:bCs/>
          <w:sz w:val="24"/>
          <w:szCs w:val="24"/>
        </w:rPr>
        <w:t>номер</w:t>
      </w:r>
      <w:r w:rsidRPr="00863F54">
        <w:rPr>
          <w:rFonts w:ascii="Times New Roman" w:hAnsi="Times New Roman"/>
          <w:bCs/>
          <w:sz w:val="24"/>
          <w:szCs w:val="24"/>
        </w:rPr>
        <w:t xml:space="preserve">» он заехав на территорию комплекса зданий и сооружений № </w:t>
      </w:r>
      <w:r w:rsidR="00257FCB">
        <w:rPr>
          <w:rFonts w:ascii="Times New Roman" w:hAnsi="Times New Roman"/>
          <w:bCs/>
          <w:sz w:val="24"/>
          <w:szCs w:val="24"/>
        </w:rPr>
        <w:t>«номер»</w:t>
      </w:r>
      <w:r w:rsidRPr="00863F54">
        <w:rPr>
          <w:rFonts w:ascii="Times New Roman" w:hAnsi="Times New Roman"/>
          <w:bCs/>
          <w:sz w:val="24"/>
          <w:szCs w:val="24"/>
        </w:rPr>
        <w:t xml:space="preserve">, принадлежащих </w:t>
      </w:r>
      <w:r w:rsidR="00257FCB">
        <w:rPr>
          <w:rFonts w:ascii="Times New Roman" w:hAnsi="Times New Roman"/>
          <w:bCs/>
          <w:sz w:val="24"/>
          <w:szCs w:val="24"/>
        </w:rPr>
        <w:t>«ФИО2»</w:t>
      </w:r>
      <w:r w:rsidRPr="00863F54">
        <w:rPr>
          <w:rFonts w:ascii="Times New Roman" w:hAnsi="Times New Roman"/>
          <w:bCs/>
          <w:sz w:val="24"/>
          <w:szCs w:val="24"/>
        </w:rPr>
        <w:t xml:space="preserve">, расположенных  в 2-х км западнее от </w:t>
      </w:r>
      <w:r w:rsidR="00257FCB">
        <w:rPr>
          <w:rFonts w:ascii="Times New Roman" w:hAnsi="Times New Roman"/>
          <w:bCs/>
          <w:sz w:val="24"/>
          <w:szCs w:val="24"/>
        </w:rPr>
        <w:t>«адрес»</w:t>
      </w:r>
      <w:r w:rsidRPr="00863F54">
        <w:rPr>
          <w:rFonts w:ascii="Times New Roman" w:hAnsi="Times New Roman"/>
          <w:bCs/>
          <w:sz w:val="24"/>
          <w:szCs w:val="24"/>
        </w:rPr>
        <w:t xml:space="preserve">, с целью набрать воды для радиатора автомобиля, зайдя в одно из помещений </w:t>
      </w:r>
      <w:r w:rsidR="00257FCB">
        <w:rPr>
          <w:rFonts w:ascii="Times New Roman" w:hAnsi="Times New Roman"/>
          <w:bCs/>
          <w:sz w:val="24"/>
          <w:szCs w:val="24"/>
        </w:rPr>
        <w:t>«ФИО2»</w:t>
      </w:r>
      <w:r w:rsidRPr="00863F54">
        <w:rPr>
          <w:rFonts w:ascii="Times New Roman" w:hAnsi="Times New Roman"/>
          <w:bCs/>
          <w:sz w:val="24"/>
          <w:szCs w:val="24"/>
        </w:rPr>
        <w:t xml:space="preserve"> </w:t>
      </w:r>
      <w:r w:rsidRPr="00863F54">
        <w:rPr>
          <w:rFonts w:ascii="Times New Roman" w:hAnsi="Times New Roman"/>
          <w:sz w:val="24"/>
          <w:szCs w:val="24"/>
        </w:rPr>
        <w:t xml:space="preserve">  и увидев в </w:t>
      </w:r>
      <w:r w:rsidRPr="00863F54">
        <w:rPr>
          <w:rFonts w:ascii="Times New Roman" w:hAnsi="Times New Roman"/>
          <w:sz w:val="24"/>
          <w:szCs w:val="24"/>
        </w:rPr>
        <w:t>коридоре</w:t>
      </w:r>
      <w:r w:rsidRPr="00863F54">
        <w:rPr>
          <w:rFonts w:ascii="Times New Roman" w:hAnsi="Times New Roman"/>
          <w:sz w:val="24"/>
          <w:szCs w:val="24"/>
        </w:rPr>
        <w:t xml:space="preserve"> лежащие на полу две тормозные камеры на автомобиль «</w:t>
      </w:r>
      <w:r w:rsidRPr="00863F54">
        <w:rPr>
          <w:rFonts w:ascii="Times New Roman" w:hAnsi="Times New Roman"/>
          <w:sz w:val="24"/>
          <w:szCs w:val="24"/>
        </w:rPr>
        <w:t>Камаз</w:t>
      </w:r>
      <w:r w:rsidRPr="00863F54">
        <w:rPr>
          <w:rFonts w:ascii="Times New Roman" w:hAnsi="Times New Roman"/>
          <w:sz w:val="24"/>
          <w:szCs w:val="24"/>
        </w:rPr>
        <w:t xml:space="preserve">»  у него возник умысел, направленный на тайное хищение чужого имущества. Реализуя внезапно возникший умысел, действуя из корыстных побуждений, предвидя наступление общественно опасных последствий и желая их наступления, путем свободного доступа с территории указанного помещения тайно похитил принадлежащее </w:t>
      </w:r>
      <w:r w:rsidR="00257FCB">
        <w:rPr>
          <w:rFonts w:ascii="Times New Roman" w:hAnsi="Times New Roman"/>
          <w:bCs/>
          <w:sz w:val="24"/>
          <w:szCs w:val="24"/>
        </w:rPr>
        <w:t>«ФИО</w:t>
      </w:r>
      <w:r w:rsidR="00257FCB">
        <w:rPr>
          <w:rFonts w:ascii="Times New Roman" w:hAnsi="Times New Roman"/>
          <w:bCs/>
          <w:sz w:val="24"/>
          <w:szCs w:val="24"/>
        </w:rPr>
        <w:t>2</w:t>
      </w:r>
      <w:r w:rsidR="00257FCB">
        <w:rPr>
          <w:rFonts w:ascii="Times New Roman" w:hAnsi="Times New Roman"/>
          <w:bCs/>
          <w:sz w:val="24"/>
          <w:szCs w:val="24"/>
        </w:rPr>
        <w:t>»</w:t>
      </w:r>
      <w:r w:rsidRPr="00863F54">
        <w:rPr>
          <w:rFonts w:ascii="Times New Roman" w:hAnsi="Times New Roman"/>
          <w:sz w:val="24"/>
          <w:szCs w:val="24"/>
        </w:rPr>
        <w:t xml:space="preserve"> две тормозные камеры (</w:t>
      </w:r>
      <w:r w:rsidRPr="00863F54">
        <w:rPr>
          <w:rFonts w:ascii="Times New Roman" w:hAnsi="Times New Roman"/>
          <w:sz w:val="24"/>
          <w:szCs w:val="24"/>
        </w:rPr>
        <w:t>энергоаккумуляторы</w:t>
      </w:r>
      <w:r w:rsidRPr="00863F54">
        <w:rPr>
          <w:rFonts w:ascii="Times New Roman" w:hAnsi="Times New Roman"/>
          <w:sz w:val="24"/>
          <w:szCs w:val="24"/>
        </w:rPr>
        <w:t xml:space="preserve">) тип-20 КамАЗ «РААЗ», стоимостью 4098 рублей 95 копеек за 1 единицу, причинив своими действиями </w:t>
      </w:r>
      <w:r w:rsidR="00257FCB">
        <w:rPr>
          <w:rFonts w:ascii="Times New Roman" w:hAnsi="Times New Roman"/>
          <w:bCs/>
          <w:sz w:val="24"/>
          <w:szCs w:val="24"/>
        </w:rPr>
        <w:t xml:space="preserve">«ФИО2» </w:t>
      </w:r>
      <w:r w:rsidRPr="00863F54">
        <w:rPr>
          <w:rFonts w:ascii="Times New Roman" w:hAnsi="Times New Roman"/>
          <w:sz w:val="24"/>
          <w:szCs w:val="24"/>
        </w:rPr>
        <w:t xml:space="preserve">материальный ущерб на общую сумму 8197 рублей 90 копеек. 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Действия подсудимого</w:t>
      </w:r>
      <w:r w:rsidRPr="00863F54">
        <w:rPr>
          <w:rFonts w:ascii="Times New Roman" w:hAnsi="Times New Roman"/>
          <w:sz w:val="24"/>
          <w:szCs w:val="24"/>
        </w:rPr>
        <w:t xml:space="preserve"> Ф</w:t>
      </w:r>
      <w:r w:rsidRPr="00863F54">
        <w:rPr>
          <w:rFonts w:ascii="Times New Roman" w:hAnsi="Times New Roman"/>
          <w:sz w:val="24"/>
          <w:szCs w:val="24"/>
        </w:rPr>
        <w:t>укало А.Ф.</w:t>
      </w:r>
      <w:r w:rsidRPr="00863F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3F54">
        <w:rPr>
          <w:rFonts w:ascii="Times New Roman" w:hAnsi="Times New Roman"/>
          <w:sz w:val="24"/>
          <w:szCs w:val="24"/>
        </w:rPr>
        <w:t xml:space="preserve">квалифицированы органом предварительного расследования по ч. 1 ст. 158 УК РФ, </w:t>
      </w:r>
      <w:r w:rsidRPr="00863F54">
        <w:rPr>
          <w:rFonts w:ascii="Times New Roman" w:hAnsi="Times New Roman"/>
          <w:sz w:val="24"/>
          <w:szCs w:val="24"/>
        </w:rPr>
        <w:t xml:space="preserve">как кража, то есть тайное хищение чужого имущества.  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В судебном заседании подсудимый</w:t>
      </w:r>
      <w:r w:rsidRPr="00863F54">
        <w:rPr>
          <w:rFonts w:ascii="Times New Roman" w:hAnsi="Times New Roman"/>
          <w:sz w:val="24"/>
          <w:szCs w:val="24"/>
        </w:rPr>
        <w:t xml:space="preserve"> Ф</w:t>
      </w:r>
      <w:r w:rsidRPr="00863F54">
        <w:rPr>
          <w:rFonts w:ascii="Times New Roman" w:hAnsi="Times New Roman"/>
          <w:sz w:val="24"/>
          <w:szCs w:val="24"/>
        </w:rPr>
        <w:t>укало А.Ф.</w:t>
      </w:r>
      <w:r w:rsidRPr="00863F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3F54">
        <w:rPr>
          <w:rFonts w:ascii="Times New Roman" w:hAnsi="Times New Roman"/>
          <w:sz w:val="24"/>
          <w:szCs w:val="24"/>
        </w:rPr>
        <w:t>вину в совершении инкриминируемого ему деяния признал полностью, в содеянном чистосердечно раскаялся.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 xml:space="preserve"> В судебном заседании представителем потерпевшего </w:t>
      </w:r>
      <w:r w:rsidR="00257FCB">
        <w:rPr>
          <w:rFonts w:ascii="Times New Roman" w:hAnsi="Times New Roman"/>
          <w:bCs/>
          <w:sz w:val="24"/>
          <w:szCs w:val="24"/>
        </w:rPr>
        <w:t>«ФИО1»</w:t>
      </w:r>
      <w:r w:rsidRPr="00863F54">
        <w:rPr>
          <w:rFonts w:ascii="Times New Roman" w:hAnsi="Times New Roman"/>
          <w:sz w:val="24"/>
          <w:szCs w:val="24"/>
        </w:rPr>
        <w:t xml:space="preserve"> заявлено ходатайство о прекращении уголовного дела  в отношении</w:t>
      </w:r>
      <w:r w:rsidRPr="00863F54">
        <w:rPr>
          <w:rFonts w:ascii="Times New Roman" w:hAnsi="Times New Roman"/>
          <w:sz w:val="24"/>
          <w:szCs w:val="24"/>
        </w:rPr>
        <w:t xml:space="preserve"> Ф</w:t>
      </w:r>
      <w:r w:rsidRPr="00863F54">
        <w:rPr>
          <w:rFonts w:ascii="Times New Roman" w:hAnsi="Times New Roman"/>
          <w:sz w:val="24"/>
          <w:szCs w:val="24"/>
        </w:rPr>
        <w:t>укало А.Ф.</w:t>
      </w:r>
      <w:r w:rsidRPr="00863F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3F54">
        <w:rPr>
          <w:rFonts w:ascii="Times New Roman" w:hAnsi="Times New Roman"/>
          <w:sz w:val="24"/>
          <w:szCs w:val="24"/>
        </w:rPr>
        <w:t xml:space="preserve">на основании ст. 25 УПК РФ, так как в настоящее время они с подсудимым примирились, подсудимый возместил причиненный ему материальный ущерб, принес свои извинения, претензий материального и морального характера к подсудимому он не имеет. 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 xml:space="preserve"> Суд, выслушав подсудимого и его защитника, которые поддержали ходатайство представителя потерпевшего о прекращении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Учитывая то обстоятельство, что подсудимый</w:t>
      </w:r>
      <w:r w:rsidRPr="00863F54">
        <w:rPr>
          <w:rFonts w:ascii="Times New Roman" w:hAnsi="Times New Roman"/>
          <w:sz w:val="24"/>
          <w:szCs w:val="24"/>
        </w:rPr>
        <w:t xml:space="preserve"> Ф</w:t>
      </w:r>
      <w:r w:rsidRPr="00863F54">
        <w:rPr>
          <w:rFonts w:ascii="Times New Roman" w:hAnsi="Times New Roman"/>
          <w:sz w:val="24"/>
          <w:szCs w:val="24"/>
        </w:rPr>
        <w:t>укало А.Ф.</w:t>
      </w:r>
      <w:r w:rsidRPr="00863F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3F54">
        <w:rPr>
          <w:rFonts w:ascii="Times New Roman" w:hAnsi="Times New Roman"/>
          <w:sz w:val="24"/>
          <w:szCs w:val="24"/>
        </w:rPr>
        <w:t xml:space="preserve"> совершил преступление небольшой степени тяжести, впервые привлекается к уголовной ответственности, признал свою вину в совершении инкриминируемого ему деяния, раскаялся в содеянном, принес представителю потерпевшего извинения, загладил причиненный вред, представитель потерпевшего к нему претензий не имеет, наст</w:t>
      </w:r>
      <w:r w:rsidRPr="00863F54">
        <w:rPr>
          <w:rFonts w:ascii="Times New Roman" w:hAnsi="Times New Roman"/>
          <w:sz w:val="24"/>
          <w:szCs w:val="24"/>
        </w:rPr>
        <w:t>аивает на прекращении уголовного дела в отношении подсудимого и стороны действительно примирились, суд приходит к выводу о возможности прекратить уголовное дело в отношении</w:t>
      </w:r>
      <w:r w:rsidRPr="00863F54">
        <w:rPr>
          <w:rFonts w:ascii="Times New Roman" w:hAnsi="Times New Roman"/>
          <w:sz w:val="24"/>
          <w:szCs w:val="24"/>
        </w:rPr>
        <w:t xml:space="preserve"> Ф</w:t>
      </w:r>
      <w:r w:rsidRPr="00863F54">
        <w:rPr>
          <w:rFonts w:ascii="Times New Roman" w:hAnsi="Times New Roman"/>
          <w:sz w:val="24"/>
          <w:szCs w:val="24"/>
        </w:rPr>
        <w:t>укало А.Ф.</w:t>
      </w:r>
      <w:r w:rsidRPr="00863F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3F54">
        <w:rPr>
          <w:rFonts w:ascii="Times New Roman" w:hAnsi="Times New Roman"/>
          <w:sz w:val="24"/>
          <w:szCs w:val="24"/>
        </w:rPr>
        <w:t>на основании ст. 25 УПК РФ,  в связи с примирением сторон.</w:t>
      </w:r>
    </w:p>
    <w:p w:rsidR="001E2E19" w:rsidRPr="00863F54" w:rsidP="00440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 xml:space="preserve">Судьбу вещественных доказательств суд разрешает в соответствии со ст.81 УПК РФ.  </w:t>
      </w:r>
    </w:p>
    <w:p w:rsidR="001E2E19" w:rsidRPr="00863F54" w:rsidP="00440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 xml:space="preserve">Процессуальные издержки, предусмотренные ст. 131 УПК РФ, подлежащие взысканию с  подсудимого,  отсутствуют. 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Мера пресечения подлежит отмене после вступления постановления в законную силу.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На основании изложенного и руководствуясь ст.ст. 25, 254, 256 УПК РФ, ст. 76 УК РФ,  суд -</w:t>
      </w:r>
    </w:p>
    <w:p w:rsidR="001E2E19" w:rsidRPr="00863F54" w:rsidP="00901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3F54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863F54">
        <w:rPr>
          <w:rFonts w:ascii="Times New Roman" w:hAnsi="Times New Roman"/>
          <w:b/>
          <w:sz w:val="24"/>
          <w:szCs w:val="24"/>
        </w:rPr>
        <w:t>П</w:t>
      </w:r>
      <w:r w:rsidRPr="00863F54">
        <w:rPr>
          <w:rFonts w:ascii="Times New Roman" w:hAnsi="Times New Roman"/>
          <w:b/>
          <w:sz w:val="24"/>
          <w:szCs w:val="24"/>
        </w:rPr>
        <w:t xml:space="preserve"> О С Т А Н О В И Л: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Прекратить уголовное дело в отношении</w:t>
      </w:r>
      <w:r w:rsidRPr="00863F54">
        <w:rPr>
          <w:rFonts w:ascii="Times New Roman" w:hAnsi="Times New Roman"/>
          <w:sz w:val="24"/>
          <w:szCs w:val="24"/>
        </w:rPr>
        <w:t xml:space="preserve"> </w:t>
      </w:r>
      <w:r w:rsidRPr="00863F54">
        <w:rPr>
          <w:rFonts w:ascii="Times New Roman" w:hAnsi="Times New Roman"/>
          <w:b/>
          <w:sz w:val="24"/>
          <w:szCs w:val="24"/>
        </w:rPr>
        <w:t>Ф</w:t>
      </w:r>
      <w:r w:rsidRPr="00863F54">
        <w:rPr>
          <w:rFonts w:ascii="Times New Roman" w:hAnsi="Times New Roman"/>
          <w:b/>
          <w:sz w:val="24"/>
          <w:szCs w:val="24"/>
        </w:rPr>
        <w:t>укало А</w:t>
      </w:r>
      <w:r w:rsidR="00257FCB">
        <w:rPr>
          <w:rFonts w:ascii="Times New Roman" w:hAnsi="Times New Roman"/>
          <w:b/>
          <w:sz w:val="24"/>
          <w:szCs w:val="24"/>
        </w:rPr>
        <w:t>.</w:t>
      </w:r>
      <w:r w:rsidRPr="00863F54">
        <w:rPr>
          <w:rFonts w:ascii="Times New Roman" w:hAnsi="Times New Roman"/>
          <w:b/>
          <w:sz w:val="24"/>
          <w:szCs w:val="24"/>
        </w:rPr>
        <w:t>Ф</w:t>
      </w:r>
      <w:r w:rsidR="00257FCB">
        <w:rPr>
          <w:rFonts w:ascii="Times New Roman" w:hAnsi="Times New Roman"/>
          <w:b/>
          <w:sz w:val="24"/>
          <w:szCs w:val="24"/>
        </w:rPr>
        <w:t>.</w:t>
      </w:r>
      <w:r w:rsidRPr="00863F54">
        <w:rPr>
          <w:rFonts w:ascii="Times New Roman" w:hAnsi="Times New Roman"/>
          <w:b/>
          <w:sz w:val="24"/>
          <w:szCs w:val="24"/>
        </w:rPr>
        <w:t>,</w:t>
      </w:r>
      <w:r w:rsidRPr="00863F54">
        <w:rPr>
          <w:rFonts w:ascii="Times New Roman" w:hAnsi="Times New Roman"/>
          <w:sz w:val="24"/>
          <w:szCs w:val="24"/>
        </w:rPr>
        <w:t xml:space="preserve"> обвиняемого в совершении преступления, предусмотренного ч. 1 ст. 158 УК РФ,  на основании ст. 25 УПК РФ, в связи с примирением сторон, освободив его от уголовной ответственности на основании ст. 76 УК РФ.</w:t>
      </w:r>
    </w:p>
    <w:p w:rsidR="001E2E19" w:rsidRPr="00863F54" w:rsidP="00440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Вещественные доказательства по делу: распечатка с противоугонной системы «</w:t>
      </w:r>
      <w:r w:rsidRPr="00863F54">
        <w:rPr>
          <w:rFonts w:ascii="Times New Roman" w:hAnsi="Times New Roman"/>
          <w:sz w:val="24"/>
          <w:szCs w:val="24"/>
        </w:rPr>
        <w:t>Глонасс</w:t>
      </w:r>
      <w:r w:rsidRPr="00863F54">
        <w:rPr>
          <w:rFonts w:ascii="Times New Roman" w:hAnsi="Times New Roman"/>
          <w:sz w:val="24"/>
          <w:szCs w:val="24"/>
        </w:rPr>
        <w:t xml:space="preserve">» и </w:t>
      </w:r>
      <w:r w:rsidRPr="00863F54">
        <w:rPr>
          <w:rFonts w:ascii="Times New Roman" w:hAnsi="Times New Roman"/>
          <w:sz w:val="24"/>
          <w:szCs w:val="24"/>
        </w:rPr>
        <w:t>флеш-носитель</w:t>
      </w:r>
      <w:r w:rsidRPr="00863F54">
        <w:rPr>
          <w:rFonts w:ascii="Times New Roman" w:hAnsi="Times New Roman"/>
          <w:sz w:val="24"/>
          <w:szCs w:val="24"/>
        </w:rPr>
        <w:t xml:space="preserve"> с видеозаписью – хранить  при материалах уголовного дела.</w:t>
      </w:r>
    </w:p>
    <w:p w:rsidR="001E2E19" w:rsidRPr="00863F54" w:rsidP="00440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Меру пресечения</w:t>
      </w:r>
      <w:r w:rsidRPr="00863F54">
        <w:rPr>
          <w:rFonts w:ascii="Times New Roman" w:hAnsi="Times New Roman"/>
          <w:sz w:val="24"/>
          <w:szCs w:val="24"/>
        </w:rPr>
        <w:t xml:space="preserve"> Ф</w:t>
      </w:r>
      <w:r w:rsidRPr="00863F54">
        <w:rPr>
          <w:rFonts w:ascii="Times New Roman" w:hAnsi="Times New Roman"/>
          <w:sz w:val="24"/>
          <w:szCs w:val="24"/>
        </w:rPr>
        <w:t>укало А.Ф.</w:t>
      </w:r>
      <w:r w:rsidRPr="00863F54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863F54">
        <w:rPr>
          <w:rFonts w:ascii="Times New Roman" w:hAnsi="Times New Roman"/>
          <w:sz w:val="24"/>
          <w:szCs w:val="24"/>
        </w:rPr>
        <w:t xml:space="preserve">подписку о невыезде и надлежащем поведении – по вступлении постановления в законную силу отменить. 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В соответствии с ч. 10 ст. 316, ст. ст. 131, 132 УПК РФ, процессуальные издержки взысканию с</w:t>
      </w:r>
      <w:r w:rsidRPr="00863F54">
        <w:rPr>
          <w:rFonts w:ascii="Times New Roman" w:hAnsi="Times New Roman"/>
          <w:sz w:val="24"/>
          <w:szCs w:val="24"/>
        </w:rPr>
        <w:t xml:space="preserve"> Ф</w:t>
      </w:r>
      <w:r w:rsidRPr="00863F54">
        <w:rPr>
          <w:rFonts w:ascii="Times New Roman" w:hAnsi="Times New Roman"/>
          <w:sz w:val="24"/>
          <w:szCs w:val="24"/>
        </w:rPr>
        <w:t>укало А.Ф.</w:t>
      </w:r>
      <w:r w:rsidRPr="00863F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3F54">
        <w:rPr>
          <w:rFonts w:ascii="Times New Roman" w:hAnsi="Times New Roman"/>
          <w:sz w:val="24"/>
          <w:szCs w:val="24"/>
        </w:rPr>
        <w:t>не подлежат и относятся за счет средств федерального бюджета.</w:t>
      </w:r>
    </w:p>
    <w:p w:rsidR="001E2E19" w:rsidRPr="00863F54" w:rsidP="00901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1E2E19" w:rsidRPr="00863F54" w:rsidP="00257F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F54">
        <w:rPr>
          <w:rFonts w:ascii="Times New Roman" w:hAnsi="Times New Roman"/>
          <w:sz w:val="24"/>
          <w:szCs w:val="24"/>
        </w:rPr>
        <w:t>Председательствующий</w:t>
      </w:r>
    </w:p>
    <w:p w:rsidR="001E2E19" w:rsidP="00901E21">
      <w:pPr>
        <w:spacing w:after="0" w:line="240" w:lineRule="auto"/>
        <w:jc w:val="both"/>
      </w:pPr>
    </w:p>
    <w:sectPr w:rsidSect="00257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596"/>
    <w:rsid w:val="000062FC"/>
    <w:rsid w:val="001E0D18"/>
    <w:rsid w:val="001E2E19"/>
    <w:rsid w:val="00215ECF"/>
    <w:rsid w:val="00257FCB"/>
    <w:rsid w:val="0044033E"/>
    <w:rsid w:val="004F06F2"/>
    <w:rsid w:val="00544F85"/>
    <w:rsid w:val="005C48DD"/>
    <w:rsid w:val="00653305"/>
    <w:rsid w:val="00711372"/>
    <w:rsid w:val="00774951"/>
    <w:rsid w:val="007E083D"/>
    <w:rsid w:val="00863F54"/>
    <w:rsid w:val="008868A5"/>
    <w:rsid w:val="008F7573"/>
    <w:rsid w:val="008F75D3"/>
    <w:rsid w:val="00901E21"/>
    <w:rsid w:val="00B22627"/>
    <w:rsid w:val="00C630AA"/>
    <w:rsid w:val="00C74A53"/>
    <w:rsid w:val="00C87145"/>
    <w:rsid w:val="00CD033C"/>
    <w:rsid w:val="00D53066"/>
    <w:rsid w:val="00DE6596"/>
    <w:rsid w:val="00E62B9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