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5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1-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91МS0070-01-2022-00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1718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91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rtl w:val="0"/>
        </w:rPr>
        <w:t>ПРИГОВОР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судебного участка № 70 Сакского судебного района (Сакский муниципальный район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Республики Крым Негой О.В.,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8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государственного обвинителя – помощника Сакского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потерпевшего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защитника: адвоката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назначению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уголовное дело по обвинению:</w:t>
      </w:r>
    </w:p>
    <w:p>
      <w:pPr>
        <w:bidi w:val="0"/>
        <w:spacing w:before="0" w:beforeAutospacing="0" w:after="0" w:afterAutospacing="0"/>
        <w:ind w:left="283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283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(паспорт утерян личность удостоверена форма- 1 был выдан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имеюще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среднее образование, не работающе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имеюще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 детей,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страдающего туберкулезом легких,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го и проживающего по адресу: 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1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осужденно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приговором Сакского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п. «г» ч. 3 ст. 158 УК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лишения свободы с изменением в соответствии с ч. 6 ст. 15 УК РФ категории совершенного преступления с тяжкой на средней тяжести, в соответствии со ст. 73 УК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условно с испытательным сроком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снято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учета в связи с истечением испытательного срока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8"/>
          <w:rtl w:val="0"/>
        </w:rPr>
        <w:t>ч.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15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головного кодекса Российской Федерации,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rtl w:val="0"/>
        </w:rPr>
        <w:t>УСТА</w:t>
      </w:r>
      <w:r>
        <w:rPr>
          <w:rFonts w:ascii="Times New Roman" w:eastAsia="Times New Roman" w:hAnsi="Times New Roman" w:cs="Times New Roman"/>
          <w:b/>
          <w:spacing w:val="60"/>
          <w:sz w:val="28"/>
          <w:rtl w:val="0"/>
        </w:rPr>
        <w:t>НОВИ</w:t>
      </w:r>
      <w:r>
        <w:rPr>
          <w:rFonts w:ascii="Times New Roman" w:eastAsia="Times New Roman" w:hAnsi="Times New Roman" w:cs="Times New Roman"/>
          <w:b/>
          <w:spacing w:val="60"/>
          <w:sz w:val="28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 кражу,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rtl w:val="0"/>
        </w:rPr>
        <w:t>, квалифицируемое по ч. 1 ст. 158 УК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следующих обстоятельствах.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находящегося по месту своего жительства в помещении спальной комнаты квартиры №11 дома № 8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г. Саки Республики Крым возник преступный умысел, направленный на тайное хищение </w:t>
      </w:r>
      <w:r>
        <w:rPr>
          <w:rFonts w:ascii="Times New Roman" w:eastAsia="Times New Roman" w:hAnsi="Times New Roman" w:cs="Times New Roman"/>
          <w:sz w:val="28"/>
          <w:rtl w:val="0"/>
        </w:rPr>
        <w:t>шуроповерта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аккумуляторного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принадлежащего его отцу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Далее жильцов А.А.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rtl w:val="0"/>
        </w:rPr>
        <w:t>вышеуказанномуадресу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целью реализации своего преступного умысла, направленного на тайное хищение чужого имущества, а именно </w:t>
      </w:r>
      <w:r>
        <w:rPr>
          <w:rFonts w:ascii="Times New Roman" w:eastAsia="Times New Roman" w:hAnsi="Times New Roman" w:cs="Times New Roman"/>
          <w:sz w:val="28"/>
          <w:rtl w:val="0"/>
        </w:rPr>
        <w:t>шуроповерта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аккумуляторного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руководствуясь корыстными побуждениями, имея цель незаконного обогащения, осознавая общественную </w:t>
      </w:r>
      <w:r>
        <w:rPr>
          <w:rFonts w:ascii="Times New Roman" w:eastAsia="Times New Roman" w:hAnsi="Times New Roman" w:cs="Times New Roman"/>
          <w:sz w:val="28"/>
          <w:rtl w:val="0"/>
        </w:rPr>
        <w:t>опастность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противоправный характер своих действий, желая наступления общественно опасных последствий, воспользовавшись отсутствием иных лиц, тайно путем свободного доступа похитил </w:t>
      </w:r>
      <w:r>
        <w:rPr>
          <w:rFonts w:ascii="Times New Roman" w:eastAsia="Times New Roman" w:hAnsi="Times New Roman" w:cs="Times New Roman"/>
          <w:sz w:val="28"/>
          <w:rtl w:val="0"/>
        </w:rPr>
        <w:t>шуроповерт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аккумуляторного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комплекте с зарядным устройством 4/4, двумя аккумуляторными батареями, упакованными в специальный чемодан (пластиковый кейс)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после чего с места преступления скрылся, распорядившись похищенным имуществом по своему усмотрению, причинив потерпевшему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имущественный вред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для потерпевшего значительным не является.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ходе ознакомления с обвинительным актом и материалами уголовного дела при разъяснении требований ст. 217 УПК РФ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консультации с защитником заявил ходатайство о постановлении приговора без проведения судебного разбирательства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общем порядке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связи с согласием с предъявленным обвинением.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Подсудим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 поддержал свое ходатайство о постановлении приговора без проведения судебного разбирательства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общем порядке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пояснив,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ходатайство было заявлено им добровольно,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консультации с защитником, предъявленное обвинение </w:t>
      </w:r>
      <w:r>
        <w:rPr>
          <w:rFonts w:ascii="Times New Roman" w:eastAsia="Times New Roman" w:hAnsi="Times New Roman" w:cs="Times New Roman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понятно, он соглас</w:t>
      </w:r>
      <w:r>
        <w:rPr>
          <w:rFonts w:ascii="Times New Roman" w:eastAsia="Times New Roman" w:hAnsi="Times New Roman" w:cs="Times New Roman"/>
          <w:sz w:val="28"/>
          <w:rtl w:val="0"/>
        </w:rPr>
        <w:t>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обвинением в 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>преступления,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 ст.158 УК РФ в полном объеме, осознает характер заявленного </w:t>
      </w:r>
      <w:r>
        <w:rPr>
          <w:rFonts w:ascii="Times New Roman" w:eastAsia="Times New Roman" w:hAnsi="Times New Roman" w:cs="Times New Roman"/>
          <w:sz w:val="28"/>
          <w:rtl w:val="0"/>
        </w:rPr>
        <w:t>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ходатайства и последствия постановления приговора без проведения судебного разбирательства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общем порядке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указал, что ему противопоказан физический труд в связи с туберкулезом легких, от которого он лечился стационарно до конца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настоящее время лечится амбулаторно и оформляет инвалидность, так как </w:t>
      </w:r>
      <w:r>
        <w:rPr>
          <w:rFonts w:ascii="Times New Roman" w:eastAsia="Times New Roman" w:hAnsi="Times New Roman" w:cs="Times New Roman"/>
          <w:sz w:val="28"/>
          <w:rtl w:val="0"/>
        </w:rPr>
        <w:t>обострение случалось трижды, как только он приступал к физическому труду.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Защитник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адвокат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 поддержал заявленное подсудим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ходатайство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постановлении приговора </w:t>
      </w:r>
      <w:r>
        <w:rPr>
          <w:rFonts w:ascii="Times New Roman" w:eastAsia="Times New Roman" w:hAnsi="Times New Roman" w:cs="Times New Roman"/>
          <w:sz w:val="28"/>
          <w:rtl w:val="0"/>
        </w:rPr>
        <w:t>без судебного разбирательства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общем порядке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Государственный обвинитель в судебном заседании не возражал против постановления приговора в особом порядке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 судебного разбирательства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находившийся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стационарном лечении, и не присутствовавший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обсуждении ходатайства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расписке об уведомлении о времени и месте рассмотрения дела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указал, что 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возражает против удовлетворения ходатайства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постановлении приговора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особом порядке </w:t>
      </w:r>
      <w:r>
        <w:rPr>
          <w:rFonts w:ascii="Times New Roman" w:eastAsia="Times New Roman" w:hAnsi="Times New Roman" w:cs="Times New Roman"/>
          <w:sz w:val="28"/>
          <w:rtl w:val="0"/>
        </w:rPr>
        <w:t>без проведения судебного разбирательства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общем порядке.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указал, что согласен с ходатайством подсудимого, указав об этом в расписке. При этом также указал, что расписка подписана им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дата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опиской.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указал, что вред, причиненный преступлением, подсудимым полностью заглажен, </w:t>
      </w:r>
      <w:r>
        <w:rPr>
          <w:rFonts w:ascii="Times New Roman" w:eastAsia="Times New Roman" w:hAnsi="Times New Roman" w:cs="Times New Roman"/>
          <w:sz w:val="28"/>
          <w:rtl w:val="0"/>
        </w:rPr>
        <w:t>шуроповерт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 возвращен. Он примирился с подсудимым и просит его строго не наказывать, ограничившись штрафом, поскольку подсудимый страдает заболеванием легких и ему противопоказан физический тру.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 приходит к выводу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том</w:t>
      </w:r>
      <w:r>
        <w:rPr>
          <w:rFonts w:ascii="Times New Roman" w:eastAsia="Times New Roman" w:hAnsi="Times New Roman" w:cs="Times New Roman"/>
          <w:sz w:val="28"/>
          <w:rtl w:val="0"/>
        </w:rPr>
        <w:t>, что обвинение, с которым согласил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обоснованно, подтверждается доказательствами, собранными по уголовному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вышеуказанные обстоятельства, суд при рассмотрении дела в судебном заседании пришел к выводу, что ходатайство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заявлено в соответствии с требованиями главы 40 УПК РФ, в связи с чем суд полагает возможным применить особый порядок судебного разбирательства и постановить приговор без проведения судебного разбирательства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общем порядке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квалифицирует действия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преступлению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8"/>
          <w:rtl w:val="0"/>
        </w:rPr>
        <w:t>ст. 158 УК РФ как 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вида и меры наказания мировой судья, в соответствии со ст. 60 УК РФ учитывает характер и степень общественной опасности совершенных преступлений, личность </w:t>
      </w:r>
      <w:r>
        <w:rPr>
          <w:rFonts w:ascii="Times New Roman" w:eastAsia="Times New Roman" w:hAnsi="Times New Roman" w:cs="Times New Roman"/>
          <w:sz w:val="28"/>
          <w:rtl w:val="0"/>
        </w:rPr>
        <w:t>виновной, в том числе обстоятельства, смягчающие наказание, а также влияние назначенного наказания на исправление осужденной и на условия жизни ее семьи.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15 УК РФ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, совершенн</w:t>
      </w:r>
      <w:r>
        <w:rPr>
          <w:rFonts w:ascii="Times New Roman" w:eastAsia="Times New Roman" w:hAnsi="Times New Roman" w:cs="Times New Roman"/>
          <w:sz w:val="28"/>
          <w:rtl w:val="0"/>
        </w:rPr>
        <w:t>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относятся к категории преступлений небольшой тяжести.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Подсудимый совершил преступление, предусмотренное ч. 1 ст. 158 УК РФ будучи судимым приговором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Сакского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п. «г» ч. 3 ст. 158 УК РФ к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лишения свободы с изменением в соответствии с ч. 6 ст. 15 УК РФ категории совершенного преступления с тяжкой на средней тяжести, в соответствии со ст. 73 УК РФ условно с испытательным сроком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этом, как следует из ответа филиала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ФКУ УИИ УФСИН </w:t>
      </w:r>
      <w:r>
        <w:rPr>
          <w:rFonts w:ascii="Times New Roman" w:eastAsia="Times New Roman" w:hAnsi="Times New Roman" w:cs="Times New Roman"/>
          <w:sz w:val="28"/>
          <w:rtl w:val="0"/>
        </w:rPr>
        <w:t>Россиипо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Республике Крым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снят с учета в связи с истечением испытательного срока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п. в ч. 4 ст. 18 УК РФ не образуют рецидив, а также отсутствуют основания для применения ст. 69 УК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наказание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 признает активное способствование раскрытию и расследованию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непосредственно после обращения 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отца в полицию указал куда сбыл украденный шуруповерт, давал полные и правдивые показания; суд также признает смягчающим наказание обстоятельством полное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заглаживание причиненного материального ущерба, признание вины, осознание противоправности своего поведения и чистосердечное раскаяние в содеянном,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тяжелого заболевания (</w:t>
      </w:r>
      <w:r>
        <w:rPr>
          <w:rFonts w:ascii="Times New Roman" w:eastAsia="Times New Roman" w:hAnsi="Times New Roman" w:cs="Times New Roman"/>
          <w:sz w:val="28"/>
          <w:rtl w:val="0"/>
        </w:rPr>
        <w:t>диссиминированного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туберкулеза легких).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Мировым судьей также учитывается личность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8"/>
          <w:rtl w:val="0"/>
        </w:rPr>
        <w:t>на учете у врача-психиатра, врача-нарколога не состоит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несмотря на то, что по месту жительства характеризуется отрицательно, совершил преступление, будучи условно осужденным по приговору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раойнного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вместе с тем, в связи с наличием у него тяжелого заболевания, подтвержденного ответом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фтизиатра ГБУЗ РУ «Крымский республиканский центр фтизиатрии и пульмонологии»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вынужденно не работает, оформляет инвалидность, имеет противопоказания к физическому труду,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rtl w:val="0"/>
        </w:rPr>
        <w:t>следует из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объяснениями и подтверждается объяснениями потерпевшего.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который страдает тяжелым заболеванием, вынужденно не работает, и его имущественного положения, принимая во внимание совокупность вышеприведенных смягчающих и отсутствие отягчающих наказание обстоятельств, 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А, наказание в виде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 суд считает необходимым указать, что </w:t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31 Уголовно-исполнительного кодекса Российской Федерации в случае, если осужденный не имеет возможности единовременно уплатить штраф, суд по его ходатайству может рассрочить уплату штрафа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збранную меру пресечения в виде подписки о невыезде и надлежащем поведении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 отменить по вступлению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приговора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Вещественные доказательства: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залоговый билет № 0000309062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38) - хранить в материалах уголовного дела;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шуруповерт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аккумуляторный марки «</w:t>
      </w:r>
      <w:r>
        <w:rPr>
          <w:rFonts w:ascii="Times New Roman" w:eastAsia="Times New Roman" w:hAnsi="Times New Roman" w:cs="Times New Roman"/>
          <w:sz w:val="28"/>
          <w:rtl w:val="0"/>
        </w:rPr>
        <w:t>ProfiPower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T</w:t>
      </w:r>
      <w:r>
        <w:rPr>
          <w:rFonts w:ascii="Times New Roman" w:eastAsia="Times New Roman" w:hAnsi="Times New Roman" w:cs="Times New Roman"/>
          <w:sz w:val="28"/>
          <w:rtl w:val="0"/>
        </w:rPr>
        <w:t>0052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комплекте с зарядным устройством и двумя аккумуляторными батареями в пластиковом кейсе</w:t>
      </w:r>
      <w:r>
        <w:rPr>
          <w:rFonts w:ascii="Times New Roman" w:eastAsia="Times New Roman" w:hAnsi="Times New Roman" w:cs="Times New Roman"/>
          <w:sz w:val="28"/>
          <w:rtl w:val="0"/>
        </w:rPr>
        <w:t>, переданный потерпевшему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считать возвращенными по принадлежности.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Судебные издержки в виде оплаты вознаграждения адвокату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подлежат возмещению за счет средств федерального бюджета на основании ч. 10 ст. 316 УПК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Гражданский иск по делу не заявлен.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 ст. 303-304, 307-309 УПК РФ, суд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rtl w:val="0"/>
        </w:rPr>
        <w:t>ПРИГОВОРИЛ: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</w:t>
      </w:r>
      <w:r>
        <w:rPr>
          <w:rFonts w:ascii="Times New Roman" w:eastAsia="Times New Roman" w:hAnsi="Times New Roman" w:cs="Times New Roman"/>
          <w:sz w:val="28"/>
          <w:rtl w:val="0"/>
        </w:rPr>
        <w:t>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наказание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 ст. 158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следующим реквизитам: УФК по Республике Крым (МО МВД России «Сакский», ОКПО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ОГРН 1149102010310,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ИНН/КПП 9107000095/910701001, р/с 40102810645370000035, номер казначейского счета 03100643000000017500, Отделение Республика Крым Банка России,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КБК 18811603127010000140).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Меру 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есечения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подписки о невыезде и надлежащем поведении по </w:t>
      </w:r>
      <w:r>
        <w:rPr>
          <w:rFonts w:ascii="Times New Roman" w:eastAsia="Times New Roman" w:hAnsi="Times New Roman" w:cs="Times New Roman"/>
          <w:sz w:val="28"/>
          <w:rtl w:val="0"/>
        </w:rPr>
        <w:t>вступлени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приговора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отменить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Вещественные доказательства: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залоговый билет № 0000309062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38)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хранить в материалах уголовного дела;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шуруповерт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аккумуляторный марки «</w:t>
      </w:r>
      <w:r>
        <w:rPr>
          <w:rFonts w:ascii="Times New Roman" w:eastAsia="Times New Roman" w:hAnsi="Times New Roman" w:cs="Times New Roman"/>
          <w:sz w:val="28"/>
          <w:rtl w:val="0"/>
        </w:rPr>
        <w:t>ProfiPower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T</w:t>
      </w:r>
      <w:r>
        <w:rPr>
          <w:rFonts w:ascii="Times New Roman" w:eastAsia="Times New Roman" w:hAnsi="Times New Roman" w:cs="Times New Roman"/>
          <w:sz w:val="28"/>
          <w:rtl w:val="0"/>
        </w:rPr>
        <w:t>0052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комплекте с зарядным устройством и двумя аккумуляторными батареями в пластиковом кейсе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считать возвращенными по принадлежности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Судебные издержки в виде расходов на оплату услуг защитника по назначению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основании ч. 10 ст. 316 УПК РФ подлежат возмещению за счет средств федерального бюджета отдельным постановлением.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Приговор может быть обжалован в течение </w:t>
      </w:r>
      <w:r>
        <w:rPr>
          <w:rFonts w:ascii="Times New Roman" w:eastAsia="Times New Roman" w:hAnsi="Times New Roman" w:cs="Times New Roman"/>
          <w:sz w:val="28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 со дня его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Сакский районный суд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соблюдением пределов обжалования приговора, установленных ст. 317 УПК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Приговор, постановленный в соответствии со статьей 316 Уголовного 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1 инстанции.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309 ч.3 УПК РФ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удья </w:t>
      </w:r>
      <w:r>
        <w:rPr>
          <w:rFonts w:ascii="Times New Roman" w:eastAsia="Times New Roman" w:hAnsi="Times New Roman" w:cs="Times New Roman"/>
          <w:sz w:val="28"/>
          <w:rtl w:val="0"/>
        </w:rPr>
        <w:t>О.В. Негой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