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высшее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почтальоном 1 класса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Евпаторийский почтамт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322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фиктивн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гражданином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находясь вблизи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домовладения,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встретилась с ранее знакомым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попросил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ее на безвозмездной основе фиктивно поставить 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учет по месту пребывания в Российской Федерации, и впоследствии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действуя умышленно, с целью фиктивной постановки на учет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находясь в помещении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собственноручно заполнила уведомлени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прибытии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 в место пребывания, где указала анкетные данные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для оформления фиктивной постановки на учет граждан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Узбекистана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продолжая преступные действия, находясь в помещении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выступая в качестве принимающей стороны, в нарушение положений ст. 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постановления правительства № 9 «О порядке осуществления миграционного учета иностранных граждан и лиц без гражданства в Российской Федерации» (в редакции Постановления правительства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№172), предоставила специалисту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заполненн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ею </w:t>
      </w:r>
      <w:r>
        <w:rPr>
          <w:rFonts w:ascii="Times New Roman" w:eastAsia="Times New Roman" w:hAnsi="Times New Roman" w:cs="Times New Roman"/>
          <w:sz w:val="26"/>
          <w:rtl w:val="0"/>
        </w:rPr>
        <w:t>уведомлени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прибытии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ихся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ами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указанием места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сроком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удостоверенн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её подписью, при этом достоверно зная, что данны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иностранны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указанному адресу пребывать не буд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 и фактически жилое помещение по указанному адресу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 граждан</w:t>
      </w:r>
      <w:r>
        <w:rPr>
          <w:rFonts w:ascii="Times New Roman" w:eastAsia="Times New Roman" w:hAnsi="Times New Roman" w:cs="Times New Roman"/>
          <w:sz w:val="26"/>
          <w:rtl w:val="0"/>
        </w:rPr>
        <w:t>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предоставлять не собиралась.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аким образом, своими умышленными действиями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осуществила фиктивную постановку на учет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жилом помещении в Российской Федерации.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верно квалифицированы по ст. 322.3 УК РФ как фиктивная постановка на учет иностранного гражданина по месту пребывания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судебного рассмотрения данного уголовного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освобождении 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. 2 примечания ст. 322.3 УК РФ,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активно способствовала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расследованию и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этого преступления,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дала признательные показания, содействовала при производстве следственных действий, </w:t>
      </w:r>
      <w:r>
        <w:rPr>
          <w:rFonts w:ascii="Times New Roman" w:eastAsia="Times New Roman" w:hAnsi="Times New Roman" w:cs="Times New Roman"/>
          <w:sz w:val="26"/>
          <w:rtl w:val="0"/>
        </w:rPr>
        <w:t>а кроме того она ранее не судима, по месту жительства и регистрации характеризуется положительно, раскаялась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 пояснила суду, что ей понятно, что освобождение от уголовной ответственности по указанному основанию не является реабилитирующим основанием, против чего она не возражает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 заявленное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ходатайство, пояснив, что виновной себя в предъявленном </w:t>
      </w:r>
      <w:r>
        <w:rPr>
          <w:rFonts w:ascii="Times New Roman" w:eastAsia="Times New Roman" w:hAnsi="Times New Roman" w:cs="Times New Roman"/>
          <w:sz w:val="26"/>
          <w:rtl w:val="0"/>
        </w:rPr>
        <w:t>органом предварительного расследования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обвинении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ст. 322.3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</w:t>
      </w:r>
      <w:r>
        <w:rPr>
          <w:rFonts w:ascii="Times New Roman" w:eastAsia="Times New Roman" w:hAnsi="Times New Roman" w:cs="Times New Roman"/>
          <w:sz w:val="26"/>
          <w:rtl w:val="0"/>
        </w:rPr>
        <w:t>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полностью, чистосердечно раскаялась в содеянном, выслушав прокурора, не возражавшего против освобождения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 примечания ст. 322.3 УК РФ, поскольку в ходе предварительного расследования и в суде установлено способствование подсудимой раскрытию этого преступления и в ее действиях не содержится иного состава преступления, исследовав материалы уголовного дела, суд приходит к выводу о том, что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удовлетворению,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пункта 2 примечания к ст. 322.3 УК РФ лицо, совершившее преступление, предусмотренное данной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разъяснениями, содержащимися в п. 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19 "О применении судами законодательства, регламентирующего основания и порядок освобождения от уголовной ответственности" освобождение от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Указанные в пункте 2 примечания к ст. 322.3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ст. 322.3 УК РФ, инкриминируемое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судом и следует из материалов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способствовала раскрытию преступления, предусмотренного ст. 322.3 УК РФ, добровольно рассказала об обстоятельствах совершения преступления, предоставив информацию, имеющую значение для раскрытия и расследования преступления, дала подробные признательные показания в качестве подозреваемой об обстоятельствах и мотиве, послужившими основанием для фиктивной регистрации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граждан, участвовала в производстве следственных действий, направленных на закрепление и подтверждение ранее полученных данных, чем оказала содействие в раскрытии этого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окончании дознания, ознакомившись с материалами уголовного дела, после консультации с защитником, заявила ходатайство о рассмотрении дела в порядке особого производства в связи с согласием с предъявленным обвинением.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разъяснений, содержащихся в п. 17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уголовному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имеющей значения для расследования и подлежащие доказыванию в соответствии с положениями ст. 73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состав иного преступления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содержится.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 быть освобождена от уголовной ответственности за совершение преступления, предусмотренного ст. 322.3 УК РФ по основаниям, предусмотренным п. 2 примечания к ст. 322.3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Обстоятельства, препятствующие прекращению данного уголовного дела, не установлены. 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уведомление о прибытии иностранного гражданина в место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723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уведомление о прибытии иностранного гражданина в место пребывания № </w:t>
      </w:r>
      <w:r>
        <w:rPr>
          <w:rFonts w:ascii="Times New Roman" w:eastAsia="Times New Roman" w:hAnsi="Times New Roman" w:cs="Times New Roman"/>
          <w:sz w:val="26"/>
          <w:rtl w:val="0"/>
        </w:rPr>
        <w:t>724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хранящееся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оставлению на хранении в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п. 2 примечания к ст. 322.3 УК РФ,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уголовной ответственности, предусмотренной ст. 322.3 Уголовного кодекса Российской Федерации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со способствованием раскрытию преступления.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ст. 322.3 Уголовно</w:t>
      </w:r>
      <w:r>
        <w:rPr>
          <w:rFonts w:ascii="Times New Roman" w:eastAsia="Times New Roman" w:hAnsi="Times New Roman" w:cs="Times New Roman"/>
          <w:sz w:val="26"/>
          <w:rtl w:val="0"/>
        </w:rPr>
        <w:t>го кодекса Российской Федерации,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со способствованием раскрытию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уведомление о прибытии иностранного гражданина в место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723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уведомление о прибытии иностранного гражданина в место пребывания № </w:t>
      </w:r>
      <w:r>
        <w:rPr>
          <w:rFonts w:ascii="Times New Roman" w:eastAsia="Times New Roman" w:hAnsi="Times New Roman" w:cs="Times New Roman"/>
          <w:sz w:val="26"/>
          <w:rtl w:val="0"/>
        </w:rPr>
        <w:t>724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хранящ</w:t>
      </w:r>
      <w:r>
        <w:rPr>
          <w:rFonts w:ascii="Times New Roman" w:eastAsia="Times New Roman" w:hAnsi="Times New Roman" w:cs="Times New Roman"/>
          <w:sz w:val="26"/>
          <w:rtl w:val="0"/>
        </w:rPr>
        <w:t>ееся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хранить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