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2020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19» ноября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Стадник Н.С.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Куликовой В.В.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1007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26.10.2015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 </w:t>
      </w:r>
      <w:r>
        <w:rPr>
          <w:rFonts w:ascii="Times New Roman" w:eastAsia="Times New Roman" w:hAnsi="Times New Roman" w:cs="Times New Roman"/>
          <w:sz w:val="26"/>
          <w:rtl w:val="0"/>
        </w:rPr>
        <w:t>329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11.09.2020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Дорошева С.Ю.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Дорошева Сергея Юрьевича,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регистр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ированного по 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Дорошев С.Ю.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кражу, то есть тайное хищение чужого имущества,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следующих обстоятельствах. </w:t>
      </w:r>
    </w:p>
    <w:p>
      <w:pPr>
        <w:widowControl w:val="0"/>
        <w:bidi w:val="0"/>
        <w:spacing w:before="0" w:beforeAutospacing="0" w:after="0" w:afterAutospacing="0" w:line="298" w:lineRule="atLeast"/>
        <w:ind w:left="20" w:right="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Дорошев С.Ю.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21.07.2020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03:00 часов, будучи в состоянии алкогольного опьянения, находясь на переднем пассажирском сиденье автомобиля «Хендай Акцент», государст</w:t>
      </w:r>
      <w:r>
        <w:rPr>
          <w:rFonts w:ascii="Times New Roman" w:eastAsia="Times New Roman" w:hAnsi="Times New Roman" w:cs="Times New Roman"/>
          <w:sz w:val="26"/>
          <w:rtl w:val="0"/>
        </w:rPr>
        <w:t>венный регистрационный знак В701О</w:t>
      </w:r>
      <w:r>
        <w:rPr>
          <w:rFonts w:ascii="Times New Roman" w:eastAsia="Times New Roman" w:hAnsi="Times New Roman" w:cs="Times New Roman"/>
          <w:sz w:val="26"/>
          <w:rtl w:val="0"/>
        </w:rPr>
        <w:t>С82, под управлением Васильева О.И., припаркованного вблизи дома №21 по ул. Ленина, в г. Саки, реализуя свой преступный умысел, направленный на тайное хищение чужого имущества, осознавая общественную опасность и противоправный характер своих действий, в виде причинения имущественного вреда, и желая их наступления, воспользовавшись отсутствием внимания со стороны Васильева О.И. за своим имуществом, тайно похитил, находящийся в нише возле кулисы рычага переключения передач, мобильный телефон марки 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>», модель «</w:t>
      </w:r>
      <w:r>
        <w:rPr>
          <w:rFonts w:ascii="Times New Roman" w:eastAsia="Times New Roman" w:hAnsi="Times New Roman" w:cs="Times New Roman"/>
          <w:sz w:val="26"/>
          <w:rtl w:val="0"/>
        </w:rPr>
        <w:t>SM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310</w:t>
      </w:r>
      <w:r>
        <w:rPr>
          <w:rFonts w:ascii="Times New Roman" w:eastAsia="Times New Roman" w:hAnsi="Times New Roman" w:cs="Times New Roman"/>
          <w:sz w:val="26"/>
          <w:rtl w:val="0"/>
        </w:rPr>
        <w:t>F</w:t>
      </w:r>
      <w:r>
        <w:rPr>
          <w:rFonts w:ascii="Times New Roman" w:eastAsia="Times New Roman" w:hAnsi="Times New Roman" w:cs="Times New Roman"/>
          <w:sz w:val="26"/>
          <w:rtl w:val="0"/>
        </w:rPr>
        <w:t>», стоимостью 4500 рублей, в котором установлена сим карта мобильного оператора МТС Россия (+79780143527), материальной ценности для Васильева О.И. не представляющая, после чего с похищенным имуществом скрылся, распорядившись похищенным по своему усмотрению, причинив Васильеву О.И. имущественный вред на сумму 4500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Дорошев С.Ю.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Дорошев С.Ю.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данн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 пояснил, что предъявленное обвинение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6"/>
          <w:rtl w:val="0"/>
        </w:rPr>
        <w:t>с обви</w:t>
      </w:r>
      <w:r>
        <w:rPr>
          <w:rFonts w:ascii="Times New Roman" w:eastAsia="Times New Roman" w:hAnsi="Times New Roman" w:cs="Times New Roman"/>
          <w:sz w:val="26"/>
          <w:rtl w:val="0"/>
        </w:rPr>
        <w:t>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 в полном объеме, осозна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ходатайства и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адвокат Куликова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судебное за</w:t>
      </w:r>
      <w:r>
        <w:rPr>
          <w:rFonts w:ascii="Times New Roman" w:eastAsia="Times New Roman" w:hAnsi="Times New Roman" w:cs="Times New Roman"/>
          <w:sz w:val="26"/>
          <w:rtl w:val="0"/>
        </w:rPr>
        <w:t>седание потерпевший Васильев О.И. не явился, уведомлен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надлежащим образом о дате, времени и месте слушания дела. </w:t>
      </w:r>
      <w:r>
        <w:rPr>
          <w:rFonts w:ascii="Times New Roman" w:eastAsia="Times New Roman" w:hAnsi="Times New Roman" w:cs="Times New Roman"/>
          <w:sz w:val="26"/>
          <w:rtl w:val="0"/>
        </w:rPr>
        <w:t>Как усматривается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</w:t>
      </w:r>
      <w:r>
        <w:rPr>
          <w:rFonts w:ascii="Times New Roman" w:eastAsia="Times New Roman" w:hAnsi="Times New Roman" w:cs="Times New Roman"/>
          <w:sz w:val="26"/>
          <w:rtl w:val="0"/>
        </w:rPr>
        <w:t>ого дела, потерпевший Васильев О.И. не возражал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против особого порядка рассмотрения уголовного дела (л.д. </w:t>
      </w:r>
      <w:r>
        <w:rPr>
          <w:rFonts w:ascii="Times New Roman" w:eastAsia="Times New Roman" w:hAnsi="Times New Roman" w:cs="Times New Roman"/>
          <w:sz w:val="26"/>
          <w:rtl w:val="0"/>
        </w:rPr>
        <w:t>131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судебный участок представил заявление о рассмотрении дела в его отсутствии.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6"/>
          <w:rtl w:val="0"/>
        </w:rPr>
        <w:t>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Дорошева С.Ю.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выводу, что обвинение, с которым согласил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Дорошев С.Ю.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ляется </w:t>
      </w:r>
      <w:r>
        <w:rPr>
          <w:rFonts w:ascii="Times New Roman" w:eastAsia="Times New Roman" w:hAnsi="Times New Roman" w:cs="Times New Roman"/>
          <w:sz w:val="26"/>
          <w:rtl w:val="0"/>
        </w:rPr>
        <w:t>обоснованн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подтверждается доказательствами,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именно: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Дорошева С.Ю.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Васильева О.И.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Дроболюк В.П.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протокол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принятия устного заявления о преступлении от </w:t>
      </w:r>
      <w:r>
        <w:rPr>
          <w:rFonts w:ascii="Times New Roman" w:eastAsia="Times New Roman" w:hAnsi="Times New Roman" w:cs="Times New Roman"/>
          <w:sz w:val="26"/>
          <w:rtl w:val="0"/>
        </w:rPr>
        <w:t>Васильева О.И.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протокол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смотра места происшествия от </w:t>
      </w:r>
      <w:r>
        <w:rPr>
          <w:rFonts w:ascii="Times New Roman" w:eastAsia="Times New Roman" w:hAnsi="Times New Roman" w:cs="Times New Roman"/>
          <w:sz w:val="26"/>
          <w:rtl w:val="0"/>
        </w:rPr>
        <w:t>21.07.2020, протоколом выемки от 21.07.2020, протоколом осмотра предметов от 29.07.2020</w:t>
      </w:r>
      <w:r>
        <w:rPr>
          <w:rFonts w:ascii="Times New Roman" w:eastAsia="Times New Roman" w:hAnsi="Times New Roman" w:cs="Times New Roman"/>
          <w:sz w:val="26"/>
          <w:rtl w:val="0"/>
        </w:rPr>
        <w:t>, вещественным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мобильным телефоном фирмы 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модели «</w:t>
      </w:r>
      <w:r>
        <w:rPr>
          <w:rFonts w:ascii="Times New Roman" w:eastAsia="Times New Roman" w:hAnsi="Times New Roman" w:cs="Times New Roman"/>
          <w:sz w:val="26"/>
          <w:rtl w:val="0"/>
        </w:rPr>
        <w:t>SM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310</w:t>
      </w:r>
      <w:r>
        <w:rPr>
          <w:rFonts w:ascii="Times New Roman" w:eastAsia="Times New Roman" w:hAnsi="Times New Roman" w:cs="Times New Roman"/>
          <w:sz w:val="26"/>
          <w:rtl w:val="0"/>
        </w:rPr>
        <w:t>F</w:t>
      </w:r>
      <w:r>
        <w:rPr>
          <w:rFonts w:ascii="Times New Roman" w:eastAsia="Times New Roman" w:hAnsi="Times New Roman" w:cs="Times New Roman"/>
          <w:sz w:val="26"/>
          <w:rtl w:val="0"/>
        </w:rPr>
        <w:t>» в корпусе розового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цвета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ействия Дорошева С.Ю.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меры наказания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, в соответствии со ст. 60 УК РФ учитывает характер и степень общественной опасности совершенного преступления, которое Закон относит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наказание,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63 УК РФ,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совершение преступления в состоянии алкогольного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Дорошева С.Ю.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наличие на иждивении престарелой матери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п. «и»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61 УК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ч.2 ст. 61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</w:t>
      </w:r>
      <w:r>
        <w:rPr>
          <w:rFonts w:ascii="Times New Roman" w:eastAsia="Times New Roman" w:hAnsi="Times New Roman" w:cs="Times New Roman"/>
          <w:sz w:val="26"/>
          <w:rtl w:val="0"/>
        </w:rPr>
        <w:t>К РФ, а также для применения ч. 6 ст. 15 УК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суд считает, что исправление возможно без изоляции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общества и полагает возможным назначить наказание,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предусмотренное санкцией ст. 158 ч. 1 УК РФ </w:t>
      </w:r>
      <w:r>
        <w:rPr>
          <w:rFonts w:ascii="Times New Roman" w:eastAsia="Times New Roman" w:hAnsi="Times New Roman" w:cs="Times New Roman"/>
          <w:sz w:val="26"/>
          <w:rtl w:val="0"/>
        </w:rPr>
        <w:t>в виде обязательных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в порядке, предусмотренном главой 40 УПК РФ,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 также с учетом положений ст. 226</w:t>
      </w:r>
      <w:r>
        <w:rPr>
          <w:rFonts w:ascii="Times New Roman" w:eastAsia="Times New Roman" w:hAnsi="Times New Roman" w:cs="Times New Roman"/>
          <w:sz w:val="28"/>
          <w:vertAlign w:val="superscript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vertAlign w:val="superscript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УПК РФ,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ниже максимального срока, установленного для данного вида наказания санкцией вышеуказанного уголовного закона.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мобильный телефон фирмы 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модели «</w:t>
      </w:r>
      <w:r>
        <w:rPr>
          <w:rFonts w:ascii="Times New Roman" w:eastAsia="Times New Roman" w:hAnsi="Times New Roman" w:cs="Times New Roman"/>
          <w:sz w:val="26"/>
          <w:rtl w:val="0"/>
        </w:rPr>
        <w:t>SM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310</w:t>
      </w:r>
      <w:r>
        <w:rPr>
          <w:rFonts w:ascii="Times New Roman" w:eastAsia="Times New Roman" w:hAnsi="Times New Roman" w:cs="Times New Roman"/>
          <w:sz w:val="26"/>
          <w:rtl w:val="0"/>
        </w:rPr>
        <w:t>F</w:t>
      </w:r>
      <w:r>
        <w:rPr>
          <w:rFonts w:ascii="Times New Roman" w:eastAsia="Times New Roman" w:hAnsi="Times New Roman" w:cs="Times New Roman"/>
          <w:sz w:val="26"/>
          <w:rtl w:val="0"/>
        </w:rPr>
        <w:t>» в корпусе розового цвета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возвращен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 Васильеву О.И.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оставить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принадлежности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уководствуясь ст. ст. 3</w:t>
      </w:r>
      <w:r>
        <w:rPr>
          <w:rFonts w:ascii="Times New Roman" w:eastAsia="Times New Roman" w:hAnsi="Times New Roman" w:cs="Times New Roman"/>
          <w:sz w:val="26"/>
          <w:rtl w:val="0"/>
        </w:rPr>
        <w:t>03</w:t>
      </w:r>
      <w:r>
        <w:rPr>
          <w:rFonts w:ascii="Times New Roman" w:eastAsia="Times New Roman" w:hAnsi="Times New Roman" w:cs="Times New Roman"/>
          <w:sz w:val="26"/>
          <w:rtl w:val="0"/>
        </w:rPr>
        <w:t>-304, 307-309</w:t>
      </w:r>
      <w:r>
        <w:rPr>
          <w:rFonts w:ascii="Times New Roman" w:eastAsia="Times New Roman" w:hAnsi="Times New Roman" w:cs="Times New Roman"/>
          <w:sz w:val="26"/>
          <w:rtl w:val="0"/>
        </w:rPr>
        <w:t>, 316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УПК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Дорошева Сергея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назначить ему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>150 (сто пятьдесят) часов обязательных работ.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6"/>
          <w:rtl w:val="0"/>
        </w:rPr>
        <w:t>Дорошеву С.Ю.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обязательства о явке по вступлению приговора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мобильный телефон фирмы 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модели «</w:t>
      </w:r>
      <w:r>
        <w:rPr>
          <w:rFonts w:ascii="Times New Roman" w:eastAsia="Times New Roman" w:hAnsi="Times New Roman" w:cs="Times New Roman"/>
          <w:sz w:val="26"/>
          <w:rtl w:val="0"/>
        </w:rPr>
        <w:t>SM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310</w:t>
      </w:r>
      <w:r>
        <w:rPr>
          <w:rFonts w:ascii="Times New Roman" w:eastAsia="Times New Roman" w:hAnsi="Times New Roman" w:cs="Times New Roman"/>
          <w:sz w:val="26"/>
          <w:rtl w:val="0"/>
        </w:rPr>
        <w:t>F</w:t>
      </w:r>
      <w:r>
        <w:rPr>
          <w:rFonts w:ascii="Times New Roman" w:eastAsia="Times New Roman" w:hAnsi="Times New Roman" w:cs="Times New Roman"/>
          <w:sz w:val="26"/>
          <w:rtl w:val="0"/>
        </w:rPr>
        <w:t>» в корпусе розового цвета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оставить </w:t>
      </w:r>
      <w:r>
        <w:rPr>
          <w:rFonts w:ascii="Times New Roman" w:eastAsia="Times New Roman" w:hAnsi="Times New Roman" w:cs="Times New Roman"/>
          <w:sz w:val="26"/>
          <w:rtl w:val="0"/>
        </w:rPr>
        <w:t>по принадлежности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Васильеву О.И.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 может быть обжалован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