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обеспечивающего по поручению председательствующего ведение протокола и аудиопротоколирования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>, с участием государственн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обвинител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помощник</w:t>
      </w:r>
      <w:r>
        <w:rPr>
          <w:rFonts w:ascii="Times New Roman" w:eastAsia="Times New Roman" w:hAnsi="Times New Roman" w:cs="Times New Roman"/>
          <w:sz w:val="26"/>
          <w:rtl w:val="0"/>
        </w:rPr>
        <w:t>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Штукина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представившего ордер № </w:t>
      </w:r>
      <w:r>
        <w:rPr>
          <w:rFonts w:ascii="Times New Roman" w:eastAsia="Times New Roman" w:hAnsi="Times New Roman" w:cs="Times New Roman"/>
          <w:sz w:val="26"/>
          <w:rtl w:val="0"/>
        </w:rPr>
        <w:t>90-01-2025-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удостоверение № </w:t>
      </w:r>
      <w:r>
        <w:rPr>
          <w:rFonts w:ascii="Times New Roman" w:eastAsia="Times New Roman" w:hAnsi="Times New Roman" w:cs="Times New Roman"/>
          <w:sz w:val="26"/>
          <w:rtl w:val="0"/>
        </w:rPr>
        <w:t>1044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Украины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мошенничеств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dst10259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хищени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и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чужого имущества путем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злоупотребления доверием; </w:t>
      </w:r>
      <w:r>
        <w:rPr>
          <w:rFonts w:ascii="Times New Roman" w:eastAsia="Times New Roman" w:hAnsi="Times New Roman" w:cs="Times New Roman"/>
          <w:sz w:val="26"/>
          <w:rtl w:val="0"/>
        </w:rPr>
        <w:t>мошенничеств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dst10259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хищени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и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чужого имущества путем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злоупотребления доверием,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вблизи дома № 40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 целью хищения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чужого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имущества, действуя умышленно, преследуя корыстную цель, воспользовавшись доверительными отношениями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злоупотребляя доверием, сообщил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последнему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заведомо ложные сведения о последующем возврате денежных средств, при этом, не имея намерения выполнить обязательства по возврату денежных средств, попросила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занять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долг денежные средства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тем самым злоупотребил доверием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 что последн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согласилс</w:t>
      </w:r>
      <w:r>
        <w:rPr>
          <w:rFonts w:ascii="Times New Roman" w:eastAsia="Times New Roman" w:hAnsi="Times New Roman" w:cs="Times New Roman"/>
          <w:sz w:val="26"/>
          <w:rtl w:val="0"/>
        </w:rPr>
        <w:t>я и</w:t>
      </w:r>
      <w:r>
        <w:rPr>
          <w:rFonts w:ascii="Times New Roman" w:eastAsia="Times New Roman" w:hAnsi="Times New Roman" w:cs="Times New Roman"/>
          <w:sz w:val="26"/>
          <w:rtl w:val="0"/>
        </w:rPr>
        <w:t>, будучи введенн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заблуждение относительно истинных мотивов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передал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денежные средства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похищенным имуществом с места преступления скрылся, не имея намерений возвратить указанное имущество, распорядившись похищенным по своему усмотрению, чем причинил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имущественный вред на общую сумму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вблизи дома № 40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 целью хищения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чужого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имущества, действуя умышленно, преследуя корыстную цель, воспользовавшись доверительными отношениями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злоупотребляя доверием, сообщил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последнему </w:t>
      </w:r>
      <w:r>
        <w:rPr>
          <w:rFonts w:ascii="Times New Roman" w:eastAsia="Times New Roman" w:hAnsi="Times New Roman" w:cs="Times New Roman"/>
          <w:sz w:val="26"/>
          <w:rtl w:val="0"/>
        </w:rPr>
        <w:t>заведомо ложные сведения о последующем возврате денежных средств, при этом, не имея намерения выполнить обязательства по возврату денеж</w:t>
      </w:r>
      <w:r>
        <w:rPr>
          <w:rFonts w:ascii="Times New Roman" w:eastAsia="Times New Roman" w:hAnsi="Times New Roman" w:cs="Times New Roman"/>
          <w:sz w:val="26"/>
          <w:rtl w:val="0"/>
        </w:rPr>
        <w:t>ных средств, попросил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занять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долг денежные средства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тем самым злоупотребил доверием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 что последн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согласилс</w:t>
      </w:r>
      <w:r>
        <w:rPr>
          <w:rFonts w:ascii="Times New Roman" w:eastAsia="Times New Roman" w:hAnsi="Times New Roman" w:cs="Times New Roman"/>
          <w:sz w:val="26"/>
          <w:rtl w:val="0"/>
        </w:rPr>
        <w:t>я и</w:t>
      </w:r>
      <w:r>
        <w:rPr>
          <w:rFonts w:ascii="Times New Roman" w:eastAsia="Times New Roman" w:hAnsi="Times New Roman" w:cs="Times New Roman"/>
          <w:sz w:val="26"/>
          <w:rtl w:val="0"/>
        </w:rPr>
        <w:t>, будучи введенн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заблуждение относительно истинных мотивов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передал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денежные средства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похищенным имуществом с места преступления скрылся, не имея намерений возвратить указанное имущество, распорядившись похищенным по своему усмотрению, чем причинил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имущественный вред на общую сумму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по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</w:t>
      </w:r>
      <w:r>
        <w:rPr>
          <w:rFonts w:ascii="Times New Roman" w:eastAsia="Times New Roman" w:hAnsi="Times New Roman" w:cs="Times New Roman"/>
          <w:sz w:val="26"/>
          <w:rtl w:val="0"/>
        </w:rPr>
        <w:t>по преступлению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мошенничество,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dst10259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хищение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чужого имущества путем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злоупотребления доверием;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 ст. 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по преступлению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мошенничество, </w:t>
      </w:r>
      <w:r>
        <w:rPr>
          <w:rFonts w:ascii="Times New Roman" w:eastAsia="Times New Roman" w:hAnsi="Times New Roman" w:cs="Times New Roman"/>
          <w:sz w:val="26"/>
          <w:rtl w:val="0"/>
        </w:rPr>
        <w:t>то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dst10259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хищение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чужого имущества путем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злоупотребления доверием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, возместил причиненный имущественный вред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в связи с примирением с подсудимым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то, что они примирились, подсудимый принес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извинения, возместил причиненный имущественный вред.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себя в предъявленн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ых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 полностью, чистосердечно раская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и пояснил суду, что он полностью согла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 уголовное преследование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 пояснил, что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 не возража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поддержива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возражавшего против прекращения уголовного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указанным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тся согласно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судим</w:t>
      </w:r>
      <w:r>
        <w:rPr>
          <w:rFonts w:ascii="Times New Roman" w:eastAsia="Times New Roman" w:hAnsi="Times New Roman" w:cs="Times New Roman"/>
          <w:sz w:val="26"/>
          <w:rtl w:val="0"/>
        </w:rPr>
        <w:t>, признал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возмещения причиненного имущественн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пояснениями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rtl w:val="0"/>
        </w:rPr>
        <w:t>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просил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15</w:t>
      </w:r>
      <w:r>
        <w:rPr>
          <w:rFonts w:ascii="Times New Roman" w:eastAsia="Times New Roman" w:hAnsi="Times New Roman" w:cs="Times New Roman"/>
          <w:sz w:val="26"/>
          <w:rtl w:val="0"/>
        </w:rPr>
        <w:t>9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го, </w:t>
      </w:r>
      <w:r>
        <w:rPr>
          <w:rFonts w:ascii="Times New Roman" w:eastAsia="Times New Roman" w:hAnsi="Times New Roman" w:cs="Times New Roman"/>
          <w:sz w:val="26"/>
          <w:rtl w:val="0"/>
        </w:rPr>
        <w:t>защитника,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совершил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ствуют.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раждански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не заявлен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 15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Штукиным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заглаживанием причиненного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пресечения, подписку о невыезде и надлежащем поведении, по вступлении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силу,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течение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19030/57b5c7b83fcd2cf40cabe2042f2d8f04ed6875ad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