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7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1-7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государственного обвинителя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Сакского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ащитника - адвоката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№ 1</w:t>
      </w:r>
      <w:r>
        <w:rPr>
          <w:rFonts w:ascii="Times New Roman" w:eastAsia="Times New Roman" w:hAnsi="Times New Roman" w:cs="Times New Roman"/>
          <w:sz w:val="26"/>
          <w:rtl w:val="0"/>
        </w:rPr>
        <w:t>461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ордер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уголовное дело по обвинению: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 РФ, 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работающей,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инвалида 1 группы, </w:t>
      </w:r>
      <w:r>
        <w:rPr>
          <w:rFonts w:ascii="Times New Roman" w:eastAsia="Times New Roman" w:hAnsi="Times New Roman" w:cs="Times New Roman"/>
          <w:sz w:val="26"/>
          <w:rtl w:val="0"/>
        </w:rPr>
        <w:t>не 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малолетнего ребенка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 судимо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322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ст. 322.3, ст. 322.3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бвиняется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фиктивн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постановк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; фиктивной постановке на учет иностранного гражданина по месту пребывания в Российской Федерации; фиктивной постановке на учет иностранного гражданина по месту пребывания в Российской Федерации,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гражданином Российской Федерации, находясь на территории домовладения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встретилась со своим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ранее не установленным иностранным гражданином, где последний попросили ее на безвозмездной основе, фиктивно поставить его и знакомых ему лиц на учет по месту пребывания в Российской Федерации, на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согласилась и впоследствии,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тот же день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целью фиктивной постановки на учет иностранных граждан по месту пребывания в Российской Федерации, действуя умышленно, находясь вблизи помещении отдела по вопросам миграции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выступая в качестве принимающей стороны, в нарушение положений ст. 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 порядке осуществления миграционного учета иностранных граждан и лиц без гражданства в Российской Федерации», в силу своих физических ограничений, попросила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 специалисту отдела по вопросам миграции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подписанные ею уведомления о прибытии иностранных граждан: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Собирова X.А.,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являющихся гражданами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указанием места их 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пребывания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собиралась.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продолжая свои преступные действия, направленные на фиктивную постановку на учет иностранных граждан: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месту пребывания в Российской Федерации, находясь вблизи помещении отдела по вопросам миграции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выступая в качестве принимающей стороны, в нарушение положений ст. 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 порядке осуществления миграционного учета иностранных граждан и лиц без гражданства в Российской Федерации», в силу своих физических ограничений, попросила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 специалисту отдела по вопросам миграции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подписанные ею уведомления о прибытии иностранных граждан -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указанием места их 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пребывания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удостоверенное ее подписью,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собиралась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своими умышленными действиями осуществила фиктивную постановку на учет иностранных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жилом помещении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являясь гражданином Российской Федерации, находясь на территории домовладения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встретилась со своим знакомым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ранее не установленным иностранным гражданином, где последний попросили ее на безвозмездной основе, фиктивно поставить его и знакомых ему лиц на учет по месту пребывания в Российской Федерации, на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согласилась и впоследствии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тот же день,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</w:t>
      </w:r>
      <w:r>
        <w:rPr>
          <w:rFonts w:ascii="Times New Roman" w:eastAsia="Times New Roman" w:hAnsi="Times New Roman" w:cs="Times New Roman"/>
          <w:sz w:val="26"/>
          <w:rtl w:val="0"/>
        </w:rPr>
        <w:t>с целью фиктивной постановки на учет иностранных граждан по месту пребывания в Российской Федерации, действуя умышленно, находясь вблизи помещении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отделения почтовой 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язи,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выступая в качестве принимающей стороны, в нарушение положений ст.ст.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№22 - 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«О порядке осуществления миграционного учета иностранных граждан и лиц без гражданства в Российской Федерации», в силу своих физических ограничений, попросила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 специалисту отделения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почтовой связи, подписанные ею уведомления о прибытии иностранных граждан -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указанием места их 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пребывания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удостоверенное ее подписью,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собиралась.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своими умышленными действиями осуществила фиктивную постановку на учет иностранных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к., и 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жилом помещении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Костенко А.В.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являясь гражданином Российской Федерации, находясь на территории домовладения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встретилась со своим знакомым Калюжко М.В. и ранее не установленным иностранным гражданином, где последний попросили ее на безвозмездной основе, фиктивно поставить его и знакомых ему лиц на учет по месту пребывания в Российской Федерации, на что Костенко А.В. согласилась и впоследствии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тот же день,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час., </w:t>
      </w:r>
      <w:r>
        <w:rPr>
          <w:rFonts w:ascii="Times New Roman" w:eastAsia="Times New Roman" w:hAnsi="Times New Roman" w:cs="Times New Roman"/>
          <w:sz w:val="26"/>
          <w:rtl w:val="0"/>
        </w:rPr>
        <w:t>с целью фиктивной постановки на учет иностранных граждан по месту пребывания в Российской Федерации, действуя умышленно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находясь вблизи помещении отдела по вопросам миграции МО МВД России «Сакский»,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выступая в качестве принимающей стороны, в нарушение положений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20-22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109-ФЗ «О миграционном учете иностранных граждан и лиц без гражданства в Российской Федерации»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ФЗ с изменениями внесенными Постановлением Конституционного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№22- П)», постановления правительства Российской Федерации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9 (в редакции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) «О порядке осуществления миграционного учета иностранных граждан и лиц без гражданства в Российской Федерации»,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своих физических ограничений, попросила Калюжко М.В. предоставить специалисту отдела по вопросам миграции МО МВД России «Сакский» - Логинову А.С., подписанные ею уведомления о прибытии иностранных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Рахмонова И.Е.у., Мамадалиева Н.М., Джабборова И.А., Туйчиева И.А., Сотволдиева М.Н., а также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Одинаева Д.Д., Иброгимова Н.М., Абдуллоева Н.Д., Абдуллоева С.С., Чиллазода М.Г., Додарбекзода С.Д., с указанием места их пребывания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сроком пребывания Рахмонова И.Е.у.,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Мамадалиева Н.М.,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Джабборова И. А.,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Туйчиева И.А.,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Сотволдиева М.Н.,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Одинаева Д.Д.,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Иброгимова Н.М.,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Абдуллоева Н.Д.,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Абдуллоева С.С.,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Чиллазода М.Г.,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Додарбекзода С.Д., сроком до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при этом достоверно зная, что данные иностранные граждане по указанному адресу пребывать не будут и фактически жилое помещение по указанному адресу иностранным гражданам предоставлять не собиралась.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своими умышленными действиями осуществила фиктивную постановку на учет иностранных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у.,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граждан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пребывания в жилом помещении в Российской Федерации.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органами предварительного следствия </w:t>
      </w:r>
      <w:r>
        <w:rPr>
          <w:rFonts w:ascii="Times New Roman" w:eastAsia="Times New Roman" w:hAnsi="Times New Roman" w:cs="Times New Roman"/>
          <w:sz w:val="26"/>
          <w:rtl w:val="0"/>
        </w:rPr>
        <w:t>верно квалифицированы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 преступлению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ст. 322.3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 фиктивная постановка на учет иностранного гражданина по месту пребывания в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 преступлению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322.3 УК РФ как фиктивная постановка на учет иностранного гражданина по месту пребывания в Российской Федерации;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по преступлению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ст. 322.3 УК РФ как фиктивная постановка на учет иностранного гражданина по месту пребывания в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ходе судебного рассмотрения данного уголовного дела защитник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заявил ходатайство об освобождении подсудимой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. 2 примечания ст. 322.3 УК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всем эпизодам преступлений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активно способствовала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расследованию и </w:t>
      </w:r>
      <w:r>
        <w:rPr>
          <w:rFonts w:ascii="Times New Roman" w:eastAsia="Times New Roman" w:hAnsi="Times New Roman" w:cs="Times New Roman"/>
          <w:sz w:val="26"/>
          <w:rtl w:val="0"/>
        </w:rPr>
        <w:t>раскрытию эт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а кроме 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ранее не судима, по месту жительства и регистрации характеризуется положительно, раскаялась в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подсудимую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которая поддержала заявленное защитником ходатайство, пояснив, что виновной себя в предъявленном ей органом предварительного расследования обвинении в совершении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322.3 УК РФ, признает полностью, чистосердечно раскаялась в содеянном и пояснила суду, что ей понятно, что освобождение от уголовной ответственности по указанному основанию не является реабилитирующим основанием, против чего она не возражает и поддерживает ходатайство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прокурора, не возражавшего против освобождения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уголовной ответственности 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. 2 примечания ст. 322.3 УК РФ, поскольку в ходе предварительного расследования и в суде установлено способствование подсудимой раскрытию эт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в ее действиях не содержится иного состава преступления, исследовав материалы уголовного дела, суд приходит к выводу о том, что ходатайство защитника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 удовлетворению, 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пункта 2 примечания к ст. 322.3 УК РФ лицо, совершившее преступление, предусмотренное данной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разъяснениями, содержащимися в п. 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19 "О применении судами законодательства, регламентирующего основания и порядок освобождения от уголовной ответственности"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Указанные в пункте 2 примечания к ст. 322.3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главы 11 УК РФ реализуются принципы справедливости и гуманизма.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ст. 322.3 УК РФ, инкриминируем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относится к категории преступлений небольшой тяжести.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судом и следует из материалов уголовного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способствовала раскрытию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322.3 УК РФ, добровольно рассказала об обстоятельствах совершения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предоставив информацию, имеющую значение для раскрытия и расследования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дала подробные признательные показания в качестве подозреваемой об обстоятельствах и мотиве, послужившими основанием для фиктивной регистрации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</w:t>
      </w:r>
      <w:r>
        <w:rPr>
          <w:rFonts w:ascii="Times New Roman" w:eastAsia="Times New Roman" w:hAnsi="Times New Roman" w:cs="Times New Roman"/>
          <w:sz w:val="26"/>
          <w:rtl w:val="0"/>
        </w:rPr>
        <w:t>ин</w:t>
      </w:r>
      <w:r>
        <w:rPr>
          <w:rFonts w:ascii="Times New Roman" w:eastAsia="Times New Roman" w:hAnsi="Times New Roman" w:cs="Times New Roman"/>
          <w:sz w:val="26"/>
          <w:rtl w:val="0"/>
        </w:rPr>
        <w:t>, участвовала в производстве следственных действий, направленных на закрепление и подтверждение ранее полученных данных, чем оказала содействие в раскрытии эт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окончании дознания, ознакомившись с материалами уголовного дела, после консультации с защитником, заявила ходатайство о рассмотрении дела в порядке особого производства в связи с согласием с предъявленным обвинением.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разъяснений, содержащихся в п. 17 Постановления Пленума Верховного Суда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N 18 "О судебной практике по делам о незаконном пересечении Государственной границы Российской Федерации и преступлениях, связанных с незаконной миграцией" под способствованием раскрытию преступления в примечании к статье 322.2 УК РФ и в пункте 2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примечанием к статье 322.2 УК РФ или пунктом 2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данному уголовному делу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имеющей значения для расследования и подлежащие доказыванию в соответствии с положениями ст. 73 УПК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состав иного преступления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е содержится.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совокупность изложенных обстоятельств, суд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 быть освобождена от уголовной ответственности за совершение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322.3 УК РФ по основаниям, предусмотренным п. 2 примечания к ст. 322.3 УК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Обстоятельства, препятствующие прекращению данного уголовного дела, не установлены. Гражданский иск по делу не заявлен.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 уведомлени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прибытии иностранн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 в место пребывания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2433, 2434, 2435, 2436, 2437, 2438, 2439, 2524, 2523, 2620, 2619, 2659, 2658, 2656, 2671, 2657, 2859, 2858, 2857, 2856, 2855, 2854,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2850, 2851, 2849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хранящ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>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силу, подлеж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оставлению на хранении в материалах уголовного дела.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п. 2 примечания к ст. 322.3 УК РФ, суд,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Освободить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 уголовной ответственности, предусмотренной ст. 322.3 Уголовного кодекса Российской Федерации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со способствованием раскрытию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Прекратить уголовное дело по обвинению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</w:t>
      </w:r>
      <w:r>
        <w:rPr>
          <w:rFonts w:ascii="Times New Roman" w:eastAsia="Times New Roman" w:hAnsi="Times New Roman" w:cs="Times New Roman"/>
          <w:sz w:val="26"/>
          <w:rtl w:val="0"/>
        </w:rPr>
        <w:t>ий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322.3</w:t>
      </w:r>
      <w:r>
        <w:rPr>
          <w:rFonts w:ascii="Times New Roman" w:eastAsia="Times New Roman" w:hAnsi="Times New Roman" w:cs="Times New Roman"/>
          <w:sz w:val="26"/>
          <w:rtl w:val="0"/>
        </w:rPr>
        <w:t>, ст. 322.3, ст. 322.3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Уголовно</w:t>
      </w:r>
      <w:r>
        <w:rPr>
          <w:rFonts w:ascii="Times New Roman" w:eastAsia="Times New Roman" w:hAnsi="Times New Roman" w:cs="Times New Roman"/>
          <w:sz w:val="26"/>
          <w:rtl w:val="0"/>
        </w:rPr>
        <w:t>го кодекса Российской Федерации, на основании п. 2 примечания к статье 322.3 Уголовного кодекса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со способствованием раскрытию преступлени</w:t>
      </w:r>
      <w:r>
        <w:rPr>
          <w:rFonts w:ascii="Times New Roman" w:eastAsia="Times New Roman" w:hAnsi="Times New Roman" w:cs="Times New Roman"/>
          <w:sz w:val="26"/>
          <w:rtl w:val="0"/>
        </w:rPr>
        <w:t>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Меру пр</w:t>
      </w:r>
      <w:r>
        <w:rPr>
          <w:rFonts w:ascii="Times New Roman" w:eastAsia="Times New Roman" w:hAnsi="Times New Roman" w:cs="Times New Roman"/>
          <w:sz w:val="26"/>
          <w:rtl w:val="0"/>
        </w:rPr>
        <w:t>есечения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подписку о невыезде и надлежащем поведении, </w:t>
      </w:r>
      <w:r>
        <w:rPr>
          <w:rFonts w:ascii="Times New Roman" w:eastAsia="Times New Roman" w:hAnsi="Times New Roman" w:cs="Times New Roman"/>
          <w:sz w:val="26"/>
          <w:rtl w:val="0"/>
        </w:rPr>
        <w:t>по вступлени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 в законную силу отменить.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Вещественн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е доказательств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уведомления о прибытии иностранных граждан в место пребывания №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2433, 2434, 2435, 2436, 2437, 2438, 2439, 2524, 2523, 2620, 2619, 2659, 2658, 2656, 2671, 2657, 2859, 2858, 2857, 2856, 2855, 2854,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2850, 2851, 2849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хранящиеся в материалах уголовного дела</w:t>
      </w:r>
      <w:r>
        <w:rPr>
          <w:rFonts w:ascii="Times New Roman" w:eastAsia="Times New Roman" w:hAnsi="Times New Roman" w:cs="Times New Roman"/>
          <w:sz w:val="26"/>
          <w:rtl w:val="0"/>
        </w:rPr>
        <w:t>, по вступлении постановления в законную силу, хранить в материалах уголовного дела.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