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4326A1" w:rsidP="004326A1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4326A1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4326A1" w:rsidR="005B2580">
        <w:rPr>
          <w:rFonts w:ascii="Times New Roman" w:hAnsi="Times New Roman" w:cs="Times New Roman"/>
          <w:b w:val="0"/>
          <w:szCs w:val="28"/>
        </w:rPr>
        <w:t>1</w:t>
      </w:r>
      <w:r w:rsidRPr="004326A1">
        <w:rPr>
          <w:rFonts w:ascii="Times New Roman" w:hAnsi="Times New Roman" w:cs="Times New Roman"/>
          <w:b w:val="0"/>
          <w:szCs w:val="28"/>
        </w:rPr>
        <w:t>-</w:t>
      </w:r>
      <w:r w:rsidRPr="004326A1" w:rsidR="00A838EC">
        <w:rPr>
          <w:rFonts w:ascii="Times New Roman" w:hAnsi="Times New Roman" w:cs="Times New Roman"/>
          <w:b w:val="0"/>
          <w:szCs w:val="28"/>
        </w:rPr>
        <w:t>71-</w:t>
      </w:r>
      <w:r w:rsidRPr="004326A1" w:rsidR="00B868D1">
        <w:rPr>
          <w:rFonts w:ascii="Times New Roman" w:hAnsi="Times New Roman" w:cs="Times New Roman"/>
          <w:b w:val="0"/>
          <w:szCs w:val="28"/>
        </w:rPr>
        <w:t>7</w:t>
      </w:r>
      <w:r w:rsidRPr="004326A1">
        <w:rPr>
          <w:rFonts w:ascii="Times New Roman" w:hAnsi="Times New Roman" w:cs="Times New Roman"/>
          <w:b w:val="0"/>
          <w:szCs w:val="28"/>
        </w:rPr>
        <w:t>/20</w:t>
      </w:r>
      <w:r w:rsidRPr="004326A1" w:rsidR="00B868D1">
        <w:rPr>
          <w:rFonts w:ascii="Times New Roman" w:hAnsi="Times New Roman" w:cs="Times New Roman"/>
          <w:b w:val="0"/>
          <w:szCs w:val="28"/>
        </w:rPr>
        <w:t>20</w:t>
      </w:r>
    </w:p>
    <w:p w:rsidR="00314724" w:rsidRPr="004326A1" w:rsidP="004326A1">
      <w:pPr>
        <w:pStyle w:val="Heading1"/>
        <w:numPr>
          <w:ilvl w:val="0"/>
          <w:numId w:val="0"/>
        </w:numPr>
        <w:tabs>
          <w:tab w:val="num" w:pos="0"/>
        </w:tabs>
        <w:ind w:firstLine="567"/>
        <w:rPr>
          <w:rFonts w:ascii="Times New Roman" w:hAnsi="Times New Roman" w:cs="Times New Roman"/>
          <w:b w:val="0"/>
          <w:szCs w:val="28"/>
        </w:rPr>
      </w:pPr>
    </w:p>
    <w:p w:rsidR="006162D1" w:rsidRPr="004326A1" w:rsidP="004326A1">
      <w:pPr>
        <w:pStyle w:val="Heading1"/>
        <w:numPr>
          <w:ilvl w:val="0"/>
          <w:numId w:val="0"/>
        </w:numPr>
        <w:tabs>
          <w:tab w:val="num" w:pos="0"/>
        </w:tabs>
        <w:ind w:firstLine="567"/>
        <w:jc w:val="center"/>
        <w:rPr>
          <w:rFonts w:ascii="Times New Roman" w:hAnsi="Times New Roman" w:cs="Times New Roman"/>
          <w:b w:val="0"/>
          <w:szCs w:val="28"/>
        </w:rPr>
      </w:pPr>
      <w:r w:rsidRPr="004326A1">
        <w:rPr>
          <w:rFonts w:ascii="Times New Roman" w:hAnsi="Times New Roman" w:cs="Times New Roman"/>
          <w:b w:val="0"/>
          <w:szCs w:val="28"/>
        </w:rPr>
        <w:t>П О С Т А Н О В Л Е Н И Е</w:t>
      </w:r>
    </w:p>
    <w:p w:rsidR="00A838EC" w:rsidRPr="004326A1" w:rsidP="004326A1">
      <w:pPr>
        <w:tabs>
          <w:tab w:val="num" w:pos="0"/>
        </w:tabs>
        <w:ind w:firstLine="567"/>
        <w:rPr>
          <w:sz w:val="28"/>
          <w:szCs w:val="28"/>
          <w:lang w:eastAsia="ar-SA"/>
        </w:rPr>
      </w:pPr>
    </w:p>
    <w:p w:rsidR="00A838EC" w:rsidP="004326A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«</w:t>
      </w:r>
      <w:r w:rsidRPr="004326A1" w:rsidR="006830D2">
        <w:rPr>
          <w:sz w:val="28"/>
          <w:szCs w:val="28"/>
        </w:rPr>
        <w:t>19</w:t>
      </w:r>
      <w:r w:rsidRPr="004326A1">
        <w:rPr>
          <w:sz w:val="28"/>
          <w:szCs w:val="28"/>
        </w:rPr>
        <w:t xml:space="preserve">» </w:t>
      </w:r>
      <w:r w:rsidRPr="004326A1" w:rsidR="006830D2">
        <w:rPr>
          <w:sz w:val="28"/>
          <w:szCs w:val="28"/>
        </w:rPr>
        <w:t>мая</w:t>
      </w:r>
      <w:r w:rsidRPr="004326A1">
        <w:rPr>
          <w:sz w:val="28"/>
          <w:szCs w:val="28"/>
        </w:rPr>
        <w:t xml:space="preserve"> 20</w:t>
      </w:r>
      <w:r w:rsidRPr="004326A1" w:rsidR="00B868D1">
        <w:rPr>
          <w:sz w:val="28"/>
          <w:szCs w:val="28"/>
        </w:rPr>
        <w:t>20</w:t>
      </w:r>
      <w:r w:rsidRPr="004326A1">
        <w:rPr>
          <w:sz w:val="28"/>
          <w:szCs w:val="28"/>
        </w:rPr>
        <w:t xml:space="preserve"> года                                                                               г.Саки</w:t>
      </w:r>
    </w:p>
    <w:p w:rsidR="00535EA2" w:rsidRPr="004326A1" w:rsidP="004326A1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A838EC" w:rsidRPr="004326A1" w:rsidP="004326A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Мировой судья судебного участка №71 Сакского судебного района (Сакский  муниципальный район и городской округ Саки) Республики Крым Липовская И.В.,</w:t>
      </w:r>
    </w:p>
    <w:p w:rsidR="00A838EC" w:rsidRPr="004326A1" w:rsidP="004326A1">
      <w:pPr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4326A1">
        <w:rPr>
          <w:bCs/>
          <w:sz w:val="28"/>
          <w:szCs w:val="28"/>
        </w:rPr>
        <w:t xml:space="preserve">с участием государственного обвинителя – </w:t>
      </w:r>
      <w:r w:rsidR="00867B93">
        <w:rPr>
          <w:bCs/>
          <w:sz w:val="28"/>
          <w:szCs w:val="28"/>
        </w:rPr>
        <w:t>Приходько Ю.С.</w:t>
      </w:r>
      <w:r w:rsidRPr="004326A1">
        <w:rPr>
          <w:bCs/>
          <w:sz w:val="28"/>
          <w:szCs w:val="28"/>
        </w:rPr>
        <w:t>,</w:t>
      </w:r>
    </w:p>
    <w:p w:rsidR="00A838EC" w:rsidRPr="004326A1" w:rsidP="004326A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подсудимо</w:t>
      </w:r>
      <w:r w:rsidRPr="004326A1" w:rsidR="00B868D1">
        <w:rPr>
          <w:sz w:val="28"/>
          <w:szCs w:val="28"/>
        </w:rPr>
        <w:t>й</w:t>
      </w:r>
      <w:r w:rsidRPr="004326A1">
        <w:rPr>
          <w:sz w:val="28"/>
          <w:szCs w:val="28"/>
        </w:rPr>
        <w:t xml:space="preserve"> – </w:t>
      </w:r>
      <w:r w:rsidRPr="004326A1" w:rsidR="00B868D1">
        <w:rPr>
          <w:sz w:val="28"/>
          <w:szCs w:val="28"/>
        </w:rPr>
        <w:t>Литвиновой А.А.</w:t>
      </w:r>
      <w:r w:rsidRPr="004326A1">
        <w:rPr>
          <w:sz w:val="28"/>
          <w:szCs w:val="28"/>
        </w:rPr>
        <w:t xml:space="preserve">, </w:t>
      </w:r>
    </w:p>
    <w:p w:rsidR="00A838EC" w:rsidRPr="004326A1" w:rsidP="004326A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 xml:space="preserve">защитника – адвоката </w:t>
      </w:r>
      <w:r w:rsidRPr="004326A1" w:rsidR="000254F2">
        <w:rPr>
          <w:sz w:val="28"/>
          <w:szCs w:val="28"/>
        </w:rPr>
        <w:t>Аттаровой А.Г.</w:t>
      </w:r>
      <w:r w:rsidRPr="004326A1">
        <w:rPr>
          <w:sz w:val="28"/>
          <w:szCs w:val="28"/>
        </w:rPr>
        <w:t xml:space="preserve">, представившей удостоверение № </w:t>
      </w:r>
      <w:r w:rsidRPr="004326A1" w:rsidR="00F9384B">
        <w:rPr>
          <w:sz w:val="28"/>
          <w:szCs w:val="28"/>
        </w:rPr>
        <w:t>1</w:t>
      </w:r>
      <w:r w:rsidRPr="004326A1" w:rsidR="000254F2">
        <w:rPr>
          <w:sz w:val="28"/>
          <w:szCs w:val="28"/>
        </w:rPr>
        <w:t>641</w:t>
      </w:r>
      <w:r w:rsidRPr="004326A1">
        <w:rPr>
          <w:sz w:val="28"/>
          <w:szCs w:val="28"/>
        </w:rPr>
        <w:t xml:space="preserve"> от </w:t>
      </w:r>
      <w:r w:rsidRPr="004326A1" w:rsidR="000254F2">
        <w:rPr>
          <w:sz w:val="28"/>
          <w:szCs w:val="28"/>
        </w:rPr>
        <w:t>21 сентября 2017 года</w:t>
      </w:r>
      <w:r w:rsidRPr="004326A1">
        <w:rPr>
          <w:sz w:val="28"/>
          <w:szCs w:val="28"/>
        </w:rPr>
        <w:t xml:space="preserve">, выданное Главным управлением Минюста России по Республике Крым </w:t>
      </w:r>
      <w:r w:rsidRPr="004326A1" w:rsidR="00F01DF2">
        <w:rPr>
          <w:sz w:val="28"/>
          <w:szCs w:val="28"/>
        </w:rPr>
        <w:t>и Севастополю,</w:t>
      </w:r>
      <w:r w:rsidRPr="004326A1">
        <w:rPr>
          <w:sz w:val="28"/>
          <w:szCs w:val="28"/>
        </w:rPr>
        <w:t xml:space="preserve"> ордер  №</w:t>
      </w:r>
      <w:r w:rsidRPr="004326A1" w:rsidR="00F9384B">
        <w:rPr>
          <w:sz w:val="28"/>
          <w:szCs w:val="28"/>
        </w:rPr>
        <w:t xml:space="preserve"> </w:t>
      </w:r>
      <w:r w:rsidR="00867B93">
        <w:rPr>
          <w:sz w:val="28"/>
          <w:szCs w:val="28"/>
        </w:rPr>
        <w:t xml:space="preserve">268 </w:t>
      </w:r>
      <w:r w:rsidRPr="004326A1">
        <w:rPr>
          <w:sz w:val="28"/>
          <w:szCs w:val="28"/>
        </w:rPr>
        <w:t xml:space="preserve">от </w:t>
      </w:r>
      <w:r w:rsidR="00867B93">
        <w:rPr>
          <w:sz w:val="28"/>
          <w:szCs w:val="28"/>
        </w:rPr>
        <w:t xml:space="preserve">19 мая </w:t>
      </w:r>
      <w:r w:rsidRPr="004326A1" w:rsidR="00B868D1">
        <w:rPr>
          <w:sz w:val="28"/>
          <w:szCs w:val="28"/>
        </w:rPr>
        <w:t>2020</w:t>
      </w:r>
      <w:r w:rsidRPr="004326A1">
        <w:rPr>
          <w:sz w:val="28"/>
          <w:szCs w:val="28"/>
        </w:rPr>
        <w:t xml:space="preserve"> года</w:t>
      </w:r>
      <w:r w:rsidRPr="004326A1" w:rsidR="00B868D1">
        <w:rPr>
          <w:sz w:val="28"/>
          <w:szCs w:val="28"/>
        </w:rPr>
        <w:t>, действующей на основании поручения № 3392 от 05 марта 2020 года,</w:t>
      </w:r>
    </w:p>
    <w:p w:rsidR="00A838EC" w:rsidRPr="004326A1" w:rsidP="004326A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потерпевшего</w:t>
      </w:r>
      <w:r w:rsidRPr="004326A1">
        <w:rPr>
          <w:sz w:val="28"/>
          <w:szCs w:val="28"/>
        </w:rPr>
        <w:t xml:space="preserve"> – </w:t>
      </w:r>
      <w:r w:rsidR="004A6E7E">
        <w:rPr>
          <w:sz w:val="28"/>
          <w:szCs w:val="28"/>
        </w:rPr>
        <w:t>ФИО</w:t>
      </w:r>
      <w:r w:rsidRPr="004326A1">
        <w:rPr>
          <w:sz w:val="28"/>
          <w:szCs w:val="28"/>
        </w:rPr>
        <w:t>,</w:t>
      </w:r>
    </w:p>
    <w:p w:rsidR="00A838EC" w:rsidRPr="004326A1" w:rsidP="004326A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 xml:space="preserve">при секретаре – </w:t>
      </w:r>
      <w:r w:rsidRPr="004326A1" w:rsidR="000254F2">
        <w:rPr>
          <w:sz w:val="28"/>
          <w:szCs w:val="28"/>
        </w:rPr>
        <w:t>Абкеримове Б.У.</w:t>
      </w:r>
      <w:r w:rsidRPr="004326A1">
        <w:rPr>
          <w:sz w:val="28"/>
          <w:szCs w:val="28"/>
        </w:rPr>
        <w:t>,</w:t>
      </w:r>
    </w:p>
    <w:p w:rsidR="00A838EC" w:rsidRPr="004326A1" w:rsidP="004326A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рассмотрев в открытом судебном заседании в зале судебного участка в г.Саки в особом порядке уголовное дело в отношении:</w:t>
      </w:r>
    </w:p>
    <w:p w:rsidR="00A838EC" w:rsidRPr="004326A1" w:rsidP="004326A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b/>
          <w:sz w:val="28"/>
          <w:szCs w:val="28"/>
        </w:rPr>
        <w:t xml:space="preserve">Литвиновой </w:t>
      </w:r>
      <w:r w:rsidR="004A6E7E">
        <w:rPr>
          <w:b/>
          <w:sz w:val="28"/>
          <w:szCs w:val="28"/>
        </w:rPr>
        <w:t>А.А.</w:t>
      </w:r>
      <w:r w:rsidRPr="004326A1" w:rsidR="000254F2">
        <w:rPr>
          <w:b/>
          <w:sz w:val="28"/>
          <w:szCs w:val="28"/>
        </w:rPr>
        <w:t xml:space="preserve">, </w:t>
      </w:r>
      <w:r w:rsidR="004A6E7E">
        <w:rPr>
          <w:sz w:val="28"/>
          <w:szCs w:val="28"/>
        </w:rPr>
        <w:t>ДД.ММ.ГГГГ</w:t>
      </w:r>
      <w:r w:rsidRPr="004326A1" w:rsidR="000254F2">
        <w:rPr>
          <w:sz w:val="28"/>
          <w:szCs w:val="28"/>
        </w:rPr>
        <w:t xml:space="preserve"> года рождения, урожен</w:t>
      </w:r>
      <w:r w:rsidRPr="004326A1">
        <w:rPr>
          <w:sz w:val="28"/>
          <w:szCs w:val="28"/>
        </w:rPr>
        <w:t>ки</w:t>
      </w:r>
      <w:r w:rsidRPr="004326A1" w:rsidR="000254F2">
        <w:rPr>
          <w:sz w:val="28"/>
          <w:szCs w:val="28"/>
        </w:rPr>
        <w:t xml:space="preserve"> </w:t>
      </w:r>
      <w:r w:rsidR="004A6E7E">
        <w:rPr>
          <w:sz w:val="28"/>
          <w:szCs w:val="28"/>
        </w:rPr>
        <w:t>«данные изъяты»</w:t>
      </w:r>
      <w:r w:rsidRPr="004326A1" w:rsidR="000254F2">
        <w:rPr>
          <w:sz w:val="28"/>
          <w:szCs w:val="28"/>
        </w:rPr>
        <w:t>, граждан</w:t>
      </w:r>
      <w:r w:rsidRPr="004326A1">
        <w:rPr>
          <w:sz w:val="28"/>
          <w:szCs w:val="28"/>
        </w:rPr>
        <w:t>ки</w:t>
      </w:r>
      <w:r w:rsidRPr="004326A1" w:rsidR="000254F2">
        <w:rPr>
          <w:sz w:val="28"/>
          <w:szCs w:val="28"/>
        </w:rPr>
        <w:t xml:space="preserve"> Российской Федерации, имеюще</w:t>
      </w:r>
      <w:r w:rsidRPr="004326A1">
        <w:rPr>
          <w:sz w:val="28"/>
          <w:szCs w:val="28"/>
        </w:rPr>
        <w:t>й</w:t>
      </w:r>
      <w:r w:rsidRPr="004326A1" w:rsidR="000254F2">
        <w:rPr>
          <w:sz w:val="28"/>
          <w:szCs w:val="28"/>
        </w:rPr>
        <w:t xml:space="preserve"> среднее образование, </w:t>
      </w:r>
      <w:r w:rsidRPr="004326A1">
        <w:rPr>
          <w:sz w:val="28"/>
          <w:szCs w:val="28"/>
        </w:rPr>
        <w:t>незамужней</w:t>
      </w:r>
      <w:r w:rsidRPr="004326A1" w:rsidR="000254F2">
        <w:rPr>
          <w:sz w:val="28"/>
          <w:szCs w:val="28"/>
        </w:rPr>
        <w:t>,</w:t>
      </w:r>
      <w:r w:rsidRPr="004326A1">
        <w:rPr>
          <w:sz w:val="28"/>
          <w:szCs w:val="28"/>
        </w:rPr>
        <w:t xml:space="preserve"> официально</w:t>
      </w:r>
      <w:r w:rsidRPr="004326A1" w:rsidR="0036494C">
        <w:rPr>
          <w:sz w:val="28"/>
          <w:szCs w:val="28"/>
        </w:rPr>
        <w:t xml:space="preserve"> нетрудоустроенно</w:t>
      </w:r>
      <w:r w:rsidRPr="004326A1">
        <w:rPr>
          <w:sz w:val="28"/>
          <w:szCs w:val="28"/>
        </w:rPr>
        <w:t>й</w:t>
      </w:r>
      <w:r w:rsidRPr="004326A1" w:rsidR="0036494C">
        <w:rPr>
          <w:sz w:val="28"/>
          <w:szCs w:val="28"/>
        </w:rPr>
        <w:t>, невоеннообязанно</w:t>
      </w:r>
      <w:r w:rsidRPr="004326A1" w:rsidR="009E060D">
        <w:rPr>
          <w:sz w:val="28"/>
          <w:szCs w:val="28"/>
        </w:rPr>
        <w:t>й</w:t>
      </w:r>
      <w:r w:rsidR="00535EA2">
        <w:rPr>
          <w:sz w:val="28"/>
          <w:szCs w:val="28"/>
        </w:rPr>
        <w:t xml:space="preserve">, </w:t>
      </w:r>
      <w:r w:rsidR="00867B93">
        <w:rPr>
          <w:sz w:val="28"/>
          <w:szCs w:val="28"/>
        </w:rPr>
        <w:t xml:space="preserve">имеющей </w:t>
      </w:r>
      <w:r w:rsidR="00535EA2">
        <w:rPr>
          <w:sz w:val="28"/>
          <w:szCs w:val="28"/>
        </w:rPr>
        <w:t xml:space="preserve">малолетнего </w:t>
      </w:r>
      <w:r w:rsidR="00867B93">
        <w:rPr>
          <w:sz w:val="28"/>
          <w:szCs w:val="28"/>
        </w:rPr>
        <w:t xml:space="preserve">ребенка, </w:t>
      </w:r>
      <w:r w:rsidRPr="004326A1" w:rsidR="0036494C">
        <w:rPr>
          <w:sz w:val="28"/>
          <w:szCs w:val="28"/>
        </w:rPr>
        <w:t>зарегистрированно</w:t>
      </w:r>
      <w:r w:rsidRPr="004326A1" w:rsidR="009E060D">
        <w:rPr>
          <w:sz w:val="28"/>
          <w:szCs w:val="28"/>
        </w:rPr>
        <w:t>й</w:t>
      </w:r>
      <w:r w:rsidRPr="004326A1" w:rsidR="0036494C">
        <w:rPr>
          <w:sz w:val="28"/>
          <w:szCs w:val="28"/>
        </w:rPr>
        <w:t xml:space="preserve"> по адресу: </w:t>
      </w:r>
      <w:r w:rsidR="004A6E7E">
        <w:rPr>
          <w:sz w:val="28"/>
          <w:szCs w:val="28"/>
        </w:rPr>
        <w:t>АДРЕС</w:t>
      </w:r>
      <w:r w:rsidRPr="004326A1" w:rsidR="00A654B8">
        <w:rPr>
          <w:sz w:val="28"/>
          <w:szCs w:val="28"/>
        </w:rPr>
        <w:t xml:space="preserve">, </w:t>
      </w:r>
      <w:r w:rsidRPr="004326A1" w:rsidR="00F9384B">
        <w:rPr>
          <w:sz w:val="28"/>
          <w:szCs w:val="28"/>
        </w:rPr>
        <w:t xml:space="preserve"> </w:t>
      </w:r>
      <w:r w:rsidR="00867B93">
        <w:rPr>
          <w:sz w:val="28"/>
          <w:szCs w:val="28"/>
        </w:rPr>
        <w:t xml:space="preserve">проживающей по адресу: </w:t>
      </w:r>
      <w:r w:rsidR="004A6E7E">
        <w:rPr>
          <w:sz w:val="28"/>
          <w:szCs w:val="28"/>
        </w:rPr>
        <w:t>АДРЕС</w:t>
      </w:r>
      <w:r w:rsidR="00867B93">
        <w:rPr>
          <w:sz w:val="28"/>
          <w:szCs w:val="28"/>
        </w:rPr>
        <w:t xml:space="preserve">, </w:t>
      </w:r>
      <w:r w:rsidRPr="004326A1">
        <w:rPr>
          <w:sz w:val="28"/>
          <w:szCs w:val="28"/>
        </w:rPr>
        <w:t>не судимо</w:t>
      </w:r>
      <w:r w:rsidRPr="004326A1" w:rsidR="009E060D">
        <w:rPr>
          <w:sz w:val="28"/>
          <w:szCs w:val="28"/>
        </w:rPr>
        <w:t>й</w:t>
      </w:r>
      <w:r w:rsidRPr="004326A1">
        <w:rPr>
          <w:sz w:val="28"/>
          <w:szCs w:val="28"/>
        </w:rPr>
        <w:t xml:space="preserve">,  </w:t>
      </w:r>
    </w:p>
    <w:p w:rsidR="00A838EC" w:rsidRPr="004326A1" w:rsidP="004326A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обвиняемо</w:t>
      </w:r>
      <w:r w:rsidRPr="004326A1" w:rsidR="009D7954">
        <w:rPr>
          <w:sz w:val="28"/>
          <w:szCs w:val="28"/>
        </w:rPr>
        <w:t>й</w:t>
      </w:r>
      <w:r w:rsidRPr="004326A1">
        <w:rPr>
          <w:sz w:val="28"/>
          <w:szCs w:val="28"/>
        </w:rPr>
        <w:t xml:space="preserve"> в совершении преступлени</w:t>
      </w:r>
      <w:r w:rsidR="00535EA2">
        <w:rPr>
          <w:sz w:val="28"/>
          <w:szCs w:val="28"/>
        </w:rPr>
        <w:t>я</w:t>
      </w:r>
      <w:r w:rsidRPr="004326A1">
        <w:rPr>
          <w:sz w:val="28"/>
          <w:szCs w:val="28"/>
        </w:rPr>
        <w:t>, предусмотренн</w:t>
      </w:r>
      <w:r w:rsidR="00535EA2">
        <w:rPr>
          <w:sz w:val="28"/>
          <w:szCs w:val="28"/>
        </w:rPr>
        <w:t>ой</w:t>
      </w:r>
      <w:r w:rsidRPr="004326A1" w:rsidR="0036494C">
        <w:rPr>
          <w:sz w:val="28"/>
          <w:szCs w:val="28"/>
        </w:rPr>
        <w:t xml:space="preserve"> </w:t>
      </w:r>
      <w:r w:rsidRPr="004326A1" w:rsidR="00F9384B">
        <w:rPr>
          <w:sz w:val="28"/>
          <w:szCs w:val="28"/>
        </w:rPr>
        <w:t>ч.1 ст.158</w:t>
      </w:r>
      <w:r w:rsidRPr="004326A1">
        <w:rPr>
          <w:sz w:val="28"/>
          <w:szCs w:val="28"/>
        </w:rPr>
        <w:t xml:space="preserve"> УК Российской Федерации, </w:t>
      </w:r>
    </w:p>
    <w:p w:rsidR="00A838EC" w:rsidRPr="004326A1" w:rsidP="004326A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 xml:space="preserve"> </w:t>
      </w:r>
    </w:p>
    <w:p w:rsidR="00404399" w:rsidRPr="004326A1" w:rsidP="004326A1">
      <w:pPr>
        <w:tabs>
          <w:tab w:val="num" w:pos="0"/>
        </w:tabs>
        <w:ind w:firstLine="567"/>
        <w:jc w:val="center"/>
        <w:rPr>
          <w:sz w:val="28"/>
          <w:szCs w:val="28"/>
        </w:rPr>
      </w:pPr>
      <w:r w:rsidRPr="004326A1">
        <w:rPr>
          <w:sz w:val="28"/>
          <w:szCs w:val="28"/>
        </w:rPr>
        <w:t>у с т а н о в и л:</w:t>
      </w:r>
    </w:p>
    <w:p w:rsidR="00404399" w:rsidRPr="004326A1" w:rsidP="004326A1">
      <w:pPr>
        <w:tabs>
          <w:tab w:val="num" w:pos="0"/>
        </w:tabs>
        <w:ind w:firstLine="567"/>
        <w:jc w:val="center"/>
        <w:rPr>
          <w:sz w:val="28"/>
          <w:szCs w:val="28"/>
        </w:rPr>
      </w:pPr>
    </w:p>
    <w:p w:rsidR="0058418E" w:rsidRPr="004326A1" w:rsidP="004326A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color w:val="000000"/>
          <w:sz w:val="28"/>
          <w:szCs w:val="28"/>
          <w:shd w:val="clear" w:color="auto" w:fill="FFFFFF"/>
        </w:rPr>
        <w:t>23 марта 2020</w:t>
      </w:r>
      <w:r w:rsidRPr="004326A1" w:rsidR="00A838EC">
        <w:rPr>
          <w:color w:val="000000"/>
          <w:sz w:val="28"/>
          <w:szCs w:val="28"/>
          <w:shd w:val="clear" w:color="auto" w:fill="FFFFFF"/>
        </w:rPr>
        <w:t xml:space="preserve"> года </w:t>
      </w:r>
      <w:r w:rsidRPr="004326A1">
        <w:rPr>
          <w:sz w:val="28"/>
          <w:szCs w:val="28"/>
        </w:rPr>
        <w:t xml:space="preserve">в </w:t>
      </w:r>
      <w:r w:rsidRPr="004326A1" w:rsidR="00404399">
        <w:rPr>
          <w:sz w:val="28"/>
          <w:szCs w:val="28"/>
        </w:rPr>
        <w:t>судебный участок №7</w:t>
      </w:r>
      <w:r w:rsidRPr="004326A1" w:rsidR="00A838EC">
        <w:rPr>
          <w:sz w:val="28"/>
          <w:szCs w:val="28"/>
        </w:rPr>
        <w:t>1</w:t>
      </w:r>
      <w:r w:rsidRPr="004326A1" w:rsidR="00404399">
        <w:rPr>
          <w:sz w:val="28"/>
          <w:szCs w:val="28"/>
        </w:rPr>
        <w:t xml:space="preserve"> </w:t>
      </w:r>
      <w:r w:rsidRPr="004326A1" w:rsidR="00A838EC">
        <w:rPr>
          <w:sz w:val="28"/>
          <w:szCs w:val="28"/>
        </w:rPr>
        <w:t xml:space="preserve">Сакского судебного района (Сакский  муниципальный район и городской округ Саки) Республики Крым </w:t>
      </w:r>
      <w:r w:rsidRPr="004326A1">
        <w:rPr>
          <w:sz w:val="28"/>
          <w:szCs w:val="28"/>
        </w:rPr>
        <w:t xml:space="preserve">поступило уголовное дело в отношении </w:t>
      </w:r>
      <w:r w:rsidRPr="004326A1">
        <w:rPr>
          <w:sz w:val="28"/>
          <w:szCs w:val="28"/>
        </w:rPr>
        <w:t>Литвиновой А.А.</w:t>
      </w:r>
      <w:r w:rsidRPr="004326A1">
        <w:rPr>
          <w:sz w:val="28"/>
          <w:szCs w:val="28"/>
        </w:rPr>
        <w:t>, обвиняем</w:t>
      </w:r>
      <w:r w:rsidRPr="004326A1" w:rsidR="00A838EC">
        <w:rPr>
          <w:sz w:val="28"/>
          <w:szCs w:val="28"/>
        </w:rPr>
        <w:t>о</w:t>
      </w:r>
      <w:r w:rsidRPr="004326A1">
        <w:rPr>
          <w:sz w:val="28"/>
          <w:szCs w:val="28"/>
        </w:rPr>
        <w:t>й</w:t>
      </w:r>
      <w:r w:rsidRPr="004326A1">
        <w:rPr>
          <w:sz w:val="28"/>
          <w:szCs w:val="28"/>
        </w:rPr>
        <w:t xml:space="preserve"> в совершении преступлени</w:t>
      </w:r>
      <w:r w:rsidRPr="004326A1" w:rsidR="0036494C">
        <w:rPr>
          <w:sz w:val="28"/>
          <w:szCs w:val="28"/>
        </w:rPr>
        <w:t>й</w:t>
      </w:r>
      <w:r w:rsidRPr="004326A1">
        <w:rPr>
          <w:sz w:val="28"/>
          <w:szCs w:val="28"/>
        </w:rPr>
        <w:t>, предусмотренн</w:t>
      </w:r>
      <w:r w:rsidRPr="004326A1">
        <w:rPr>
          <w:sz w:val="28"/>
          <w:szCs w:val="28"/>
        </w:rPr>
        <w:t>ого</w:t>
      </w:r>
      <w:r w:rsidRPr="004326A1" w:rsidR="00F9384B">
        <w:rPr>
          <w:sz w:val="28"/>
          <w:szCs w:val="28"/>
        </w:rPr>
        <w:t xml:space="preserve"> ч.1 ст.158</w:t>
      </w:r>
      <w:r w:rsidRPr="004326A1" w:rsidR="0036494C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>УК Р</w:t>
      </w:r>
      <w:r w:rsidRPr="004326A1" w:rsidR="00404399">
        <w:rPr>
          <w:sz w:val="28"/>
          <w:szCs w:val="28"/>
        </w:rPr>
        <w:t xml:space="preserve">оссийской </w:t>
      </w:r>
      <w:r w:rsidRPr="004326A1">
        <w:rPr>
          <w:sz w:val="28"/>
          <w:szCs w:val="28"/>
        </w:rPr>
        <w:t>Ф</w:t>
      </w:r>
      <w:r w:rsidRPr="004326A1" w:rsidR="00404399">
        <w:rPr>
          <w:sz w:val="28"/>
          <w:szCs w:val="28"/>
        </w:rPr>
        <w:t>едерации</w:t>
      </w:r>
      <w:r w:rsidRPr="004326A1" w:rsidR="00211851">
        <w:rPr>
          <w:sz w:val="28"/>
          <w:szCs w:val="28"/>
        </w:rPr>
        <w:t xml:space="preserve">, а именно </w:t>
      </w:r>
      <w:r w:rsidRPr="004326A1" w:rsidR="00A654B8">
        <w:rPr>
          <w:sz w:val="28"/>
          <w:szCs w:val="28"/>
        </w:rPr>
        <w:t xml:space="preserve">кража, то есть </w:t>
      </w:r>
      <w:r w:rsidRPr="004326A1" w:rsidR="00F9384B">
        <w:rPr>
          <w:sz w:val="28"/>
          <w:szCs w:val="28"/>
        </w:rPr>
        <w:t xml:space="preserve"> т</w:t>
      </w:r>
      <w:r w:rsidRPr="004326A1" w:rsidR="0036494C">
        <w:rPr>
          <w:sz w:val="28"/>
          <w:szCs w:val="28"/>
        </w:rPr>
        <w:t>айное хищение чужого имущества.</w:t>
      </w:r>
    </w:p>
    <w:p w:rsidR="0083275D" w:rsidRPr="004326A1" w:rsidP="004326A1">
      <w:pPr>
        <w:pStyle w:val="10"/>
        <w:shd w:val="clear" w:color="auto" w:fill="auto"/>
        <w:tabs>
          <w:tab w:val="num" w:pos="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326A1">
        <w:rPr>
          <w:rFonts w:ascii="Times New Roman" w:hAnsi="Times New Roman" w:cs="Times New Roman"/>
          <w:sz w:val="28"/>
          <w:szCs w:val="28"/>
        </w:rPr>
        <w:t>Согласно предъявленному обвинению установлено, что</w:t>
      </w:r>
      <w:r w:rsidRPr="004326A1" w:rsidR="00F9384B">
        <w:rPr>
          <w:rFonts w:ascii="Times New Roman" w:hAnsi="Times New Roman" w:cs="Times New Roman"/>
          <w:sz w:val="28"/>
          <w:szCs w:val="28"/>
        </w:rPr>
        <w:t xml:space="preserve"> </w:t>
      </w:r>
      <w:r w:rsidRPr="004326A1" w:rsidR="009E060D">
        <w:rPr>
          <w:rFonts w:ascii="Times New Roman" w:hAnsi="Times New Roman" w:cs="Times New Roman"/>
          <w:sz w:val="28"/>
          <w:szCs w:val="28"/>
        </w:rPr>
        <w:t>Литвинова А.А. 25 декабря 2019</w:t>
      </w:r>
      <w:r w:rsidRPr="004326A1" w:rsidR="0036494C">
        <w:rPr>
          <w:rFonts w:ascii="Times New Roman" w:hAnsi="Times New Roman" w:cs="Times New Roman"/>
          <w:sz w:val="28"/>
          <w:szCs w:val="28"/>
        </w:rPr>
        <w:t xml:space="preserve"> года около </w:t>
      </w:r>
      <w:r w:rsidRPr="004326A1" w:rsidR="009E060D">
        <w:rPr>
          <w:rFonts w:ascii="Times New Roman" w:hAnsi="Times New Roman" w:cs="Times New Roman"/>
          <w:sz w:val="28"/>
          <w:szCs w:val="28"/>
        </w:rPr>
        <w:t>23</w:t>
      </w:r>
      <w:r w:rsidRPr="004326A1" w:rsidR="0036494C">
        <w:rPr>
          <w:rFonts w:ascii="Times New Roman" w:hAnsi="Times New Roman" w:cs="Times New Roman"/>
          <w:sz w:val="28"/>
          <w:szCs w:val="28"/>
        </w:rPr>
        <w:t xml:space="preserve"> часов 00 минут находясь в помещении </w:t>
      </w:r>
      <w:r w:rsidRPr="004326A1" w:rsidR="009E060D">
        <w:rPr>
          <w:rFonts w:ascii="Times New Roman" w:hAnsi="Times New Roman" w:cs="Times New Roman"/>
          <w:sz w:val="28"/>
          <w:szCs w:val="28"/>
        </w:rPr>
        <w:t xml:space="preserve">жилой комнаты </w:t>
      </w:r>
      <w:r w:rsidR="004A6E7E">
        <w:rPr>
          <w:rFonts w:ascii="Times New Roman" w:hAnsi="Times New Roman" w:cs="Times New Roman"/>
          <w:sz w:val="28"/>
          <w:szCs w:val="28"/>
        </w:rPr>
        <w:t>АДРЕС</w:t>
      </w:r>
      <w:r w:rsidRPr="004326A1" w:rsidR="009E060D">
        <w:rPr>
          <w:rFonts w:ascii="Times New Roman" w:hAnsi="Times New Roman" w:cs="Times New Roman"/>
          <w:sz w:val="28"/>
          <w:szCs w:val="28"/>
        </w:rPr>
        <w:t>,</w:t>
      </w:r>
      <w:r w:rsidRPr="004326A1" w:rsidR="003A25E1">
        <w:rPr>
          <w:rFonts w:ascii="Times New Roman" w:hAnsi="Times New Roman" w:cs="Times New Roman"/>
          <w:sz w:val="28"/>
          <w:szCs w:val="28"/>
        </w:rPr>
        <w:t xml:space="preserve"> будучи в состоянии алкогольного опьянения,</w:t>
      </w:r>
      <w:r w:rsidRPr="004326A1" w:rsidR="0036494C">
        <w:rPr>
          <w:rFonts w:ascii="Times New Roman" w:hAnsi="Times New Roman" w:cs="Times New Roman"/>
          <w:sz w:val="28"/>
          <w:szCs w:val="28"/>
        </w:rPr>
        <w:t xml:space="preserve"> имея </w:t>
      </w:r>
      <w:r w:rsidRPr="004326A1" w:rsidR="003A25E1">
        <w:rPr>
          <w:rFonts w:ascii="Times New Roman" w:hAnsi="Times New Roman" w:cs="Times New Roman"/>
          <w:sz w:val="28"/>
          <w:szCs w:val="28"/>
        </w:rPr>
        <w:t>умысел</w:t>
      </w:r>
      <w:r w:rsidRPr="004326A1" w:rsidR="0036494C">
        <w:rPr>
          <w:rFonts w:ascii="Times New Roman" w:hAnsi="Times New Roman" w:cs="Times New Roman"/>
          <w:sz w:val="28"/>
          <w:szCs w:val="28"/>
        </w:rPr>
        <w:t xml:space="preserve"> на тайное хищение чужого имущества,</w:t>
      </w:r>
      <w:r w:rsidRPr="004326A1" w:rsidR="003A25E1">
        <w:rPr>
          <w:rFonts w:ascii="Times New Roman" w:hAnsi="Times New Roman" w:cs="Times New Roman"/>
          <w:sz w:val="28"/>
          <w:szCs w:val="28"/>
        </w:rPr>
        <w:t xml:space="preserve"> а именно мобильного телефона марки «</w:t>
      </w:r>
      <w:r w:rsidRPr="004A6E7E" w:rsidR="004A6E7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326A1" w:rsidR="003A25E1">
        <w:rPr>
          <w:rFonts w:ascii="Times New Roman" w:hAnsi="Times New Roman" w:cs="Times New Roman"/>
          <w:sz w:val="28"/>
          <w:szCs w:val="28"/>
        </w:rPr>
        <w:t xml:space="preserve">» в корпусе темно-синего цвета, принадлежащего </w:t>
      </w:r>
      <w:r w:rsidR="004A6E7E">
        <w:rPr>
          <w:rFonts w:ascii="Times New Roman" w:hAnsi="Times New Roman" w:cs="Times New Roman"/>
          <w:sz w:val="28"/>
          <w:szCs w:val="28"/>
        </w:rPr>
        <w:t>ФИО</w:t>
      </w:r>
      <w:r w:rsidRPr="004326A1" w:rsidR="003A25E1">
        <w:rPr>
          <w:rFonts w:ascii="Times New Roman" w:hAnsi="Times New Roman" w:cs="Times New Roman"/>
          <w:sz w:val="28"/>
          <w:szCs w:val="28"/>
        </w:rPr>
        <w:t>, действуя из корыстных побуждений, воспользовавшись отсутствием внимания со стороны последнего и иных лиц</w:t>
      </w:r>
      <w:r w:rsidRPr="004326A1" w:rsidR="009472DD">
        <w:rPr>
          <w:rFonts w:ascii="Times New Roman" w:hAnsi="Times New Roman" w:cs="Times New Roman"/>
          <w:sz w:val="28"/>
          <w:szCs w:val="28"/>
        </w:rPr>
        <w:t>, путем свободного доступа, со спинки дивана, находящегося в жилой комнате, тайно похитила мобильный телефон марки «</w:t>
      </w:r>
      <w:r w:rsidRPr="004A6E7E" w:rsidR="004A6E7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326A1" w:rsidR="009472DD">
        <w:rPr>
          <w:rFonts w:ascii="Times New Roman" w:hAnsi="Times New Roman" w:cs="Times New Roman"/>
          <w:sz w:val="28"/>
          <w:szCs w:val="28"/>
        </w:rPr>
        <w:t xml:space="preserve">» в корпусе темно-синего цвета, стоимостью 3000 рублей, с установленной в него сим-картой мобильного оператора МТС </w:t>
      </w:r>
      <w:r w:rsidRPr="004A6E7E" w:rsidR="004A6E7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326A1" w:rsidR="009472DD">
        <w:rPr>
          <w:rFonts w:ascii="Times New Roman" w:hAnsi="Times New Roman" w:cs="Times New Roman"/>
          <w:sz w:val="28"/>
          <w:szCs w:val="28"/>
        </w:rPr>
        <w:t xml:space="preserve">, которая материальной ценности не представляет, а также с </w:t>
      </w:r>
      <w:r w:rsidRPr="004326A1" w:rsidR="009472DD">
        <w:rPr>
          <w:rFonts w:ascii="Times New Roman" w:hAnsi="Times New Roman" w:cs="Times New Roman"/>
          <w:sz w:val="28"/>
          <w:szCs w:val="28"/>
        </w:rPr>
        <w:t xml:space="preserve">находившемся в мобильном телефоне флешнакопителем </w:t>
      </w:r>
      <w:r w:rsidRPr="004326A1" w:rsidR="009472DD">
        <w:rPr>
          <w:rFonts w:ascii="Times New Roman" w:hAnsi="Times New Roman" w:cs="Times New Roman"/>
          <w:sz w:val="28"/>
          <w:szCs w:val="28"/>
          <w:lang w:val="en-US"/>
        </w:rPr>
        <w:t>MicroSD</w:t>
      </w:r>
      <w:r w:rsidRPr="00867B93" w:rsidR="009472DD">
        <w:rPr>
          <w:rFonts w:ascii="Times New Roman" w:hAnsi="Times New Roman" w:cs="Times New Roman"/>
          <w:sz w:val="28"/>
          <w:szCs w:val="28"/>
        </w:rPr>
        <w:t xml:space="preserve"> </w:t>
      </w:r>
      <w:r w:rsidRPr="004326A1" w:rsidR="009472DD">
        <w:rPr>
          <w:rFonts w:ascii="Times New Roman" w:hAnsi="Times New Roman" w:cs="Times New Roman"/>
          <w:sz w:val="28"/>
          <w:szCs w:val="28"/>
        </w:rPr>
        <w:t xml:space="preserve">объемом 8 </w:t>
      </w:r>
      <w:r w:rsidRPr="004326A1" w:rsidR="009472DD">
        <w:rPr>
          <w:rFonts w:ascii="Times New Roman" w:hAnsi="Times New Roman" w:cs="Times New Roman"/>
          <w:sz w:val="28"/>
          <w:szCs w:val="28"/>
          <w:lang w:val="en-US"/>
        </w:rPr>
        <w:t>Gb</w:t>
      </w:r>
      <w:r w:rsidRPr="004326A1" w:rsidR="009472DD">
        <w:rPr>
          <w:rFonts w:ascii="Times New Roman" w:hAnsi="Times New Roman" w:cs="Times New Roman"/>
          <w:sz w:val="28"/>
          <w:szCs w:val="28"/>
        </w:rPr>
        <w:t xml:space="preserve"> стоимостью 200 рублей,</w:t>
      </w:r>
      <w:r w:rsidRPr="004326A1" w:rsidR="0048183E">
        <w:rPr>
          <w:rFonts w:ascii="Times New Roman" w:hAnsi="Times New Roman" w:cs="Times New Roman"/>
          <w:sz w:val="28"/>
          <w:szCs w:val="28"/>
        </w:rPr>
        <w:t xml:space="preserve"> принадлежащие </w:t>
      </w:r>
      <w:r w:rsidR="004A6E7E">
        <w:rPr>
          <w:rFonts w:ascii="Times New Roman" w:hAnsi="Times New Roman" w:cs="Times New Roman"/>
          <w:sz w:val="28"/>
          <w:szCs w:val="28"/>
        </w:rPr>
        <w:t>ФИО</w:t>
      </w:r>
      <w:r w:rsidRPr="004326A1" w:rsidR="0048183E">
        <w:rPr>
          <w:rFonts w:ascii="Times New Roman" w:hAnsi="Times New Roman" w:cs="Times New Roman"/>
          <w:sz w:val="28"/>
          <w:szCs w:val="28"/>
        </w:rPr>
        <w:t xml:space="preserve">, после чего с места преступления скрылась, распорядившись похищенным по своему усмотрению, причинив </w:t>
      </w:r>
      <w:r w:rsidR="004A6E7E">
        <w:rPr>
          <w:rFonts w:ascii="Times New Roman" w:hAnsi="Times New Roman" w:cs="Times New Roman"/>
          <w:sz w:val="28"/>
          <w:szCs w:val="28"/>
        </w:rPr>
        <w:t>ФИО</w:t>
      </w:r>
      <w:r w:rsidRPr="004326A1" w:rsidR="0048183E">
        <w:rPr>
          <w:rFonts w:ascii="Times New Roman" w:hAnsi="Times New Roman" w:cs="Times New Roman"/>
          <w:sz w:val="28"/>
          <w:szCs w:val="28"/>
        </w:rPr>
        <w:t xml:space="preserve"> имущественный вред на общую сумму 3200 рублей.</w:t>
      </w:r>
    </w:p>
    <w:p w:rsidR="008A5B47" w:rsidRPr="004326A1" w:rsidP="004326A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 xml:space="preserve">В </w:t>
      </w:r>
      <w:r w:rsidRPr="004326A1" w:rsidR="00AF63D1">
        <w:rPr>
          <w:sz w:val="28"/>
          <w:szCs w:val="28"/>
        </w:rPr>
        <w:t>судебном заседании</w:t>
      </w:r>
      <w:r w:rsidRPr="004326A1">
        <w:rPr>
          <w:sz w:val="28"/>
          <w:szCs w:val="28"/>
        </w:rPr>
        <w:t xml:space="preserve"> от </w:t>
      </w:r>
      <w:r w:rsidRPr="004326A1">
        <w:rPr>
          <w:sz w:val="28"/>
          <w:szCs w:val="28"/>
        </w:rPr>
        <w:t>потерпевше</w:t>
      </w:r>
      <w:r w:rsidRPr="004326A1" w:rsidR="00AE137D">
        <w:rPr>
          <w:sz w:val="28"/>
          <w:szCs w:val="28"/>
        </w:rPr>
        <w:t xml:space="preserve">го </w:t>
      </w:r>
      <w:r w:rsidR="00EE2856">
        <w:rPr>
          <w:sz w:val="28"/>
          <w:szCs w:val="28"/>
        </w:rPr>
        <w:t>ФИО</w:t>
      </w:r>
      <w:r w:rsidRPr="004326A1" w:rsidR="00A838EC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 xml:space="preserve">поступило </w:t>
      </w:r>
      <w:r w:rsidRPr="004326A1" w:rsidR="00CD1E2A">
        <w:rPr>
          <w:sz w:val="28"/>
          <w:szCs w:val="28"/>
        </w:rPr>
        <w:t>заявление</w:t>
      </w:r>
      <w:r w:rsidRPr="004326A1">
        <w:rPr>
          <w:sz w:val="28"/>
          <w:szCs w:val="28"/>
        </w:rPr>
        <w:t xml:space="preserve"> о прекращении уголовного дела в </w:t>
      </w:r>
      <w:r w:rsidRPr="004326A1">
        <w:rPr>
          <w:sz w:val="28"/>
          <w:szCs w:val="28"/>
        </w:rPr>
        <w:t>отношении подсудим</w:t>
      </w:r>
      <w:r w:rsidRPr="004326A1" w:rsidR="00A838EC">
        <w:rPr>
          <w:sz w:val="28"/>
          <w:szCs w:val="28"/>
        </w:rPr>
        <w:t>о</w:t>
      </w:r>
      <w:r w:rsidRPr="004326A1" w:rsidR="00CF4BE7">
        <w:rPr>
          <w:sz w:val="28"/>
          <w:szCs w:val="28"/>
        </w:rPr>
        <w:t>й</w:t>
      </w:r>
      <w:r w:rsidRPr="004326A1">
        <w:rPr>
          <w:sz w:val="28"/>
          <w:szCs w:val="28"/>
        </w:rPr>
        <w:t>, поскольку к подсудим</w:t>
      </w:r>
      <w:r w:rsidRPr="004326A1" w:rsidR="00A838EC">
        <w:rPr>
          <w:sz w:val="28"/>
          <w:szCs w:val="28"/>
        </w:rPr>
        <w:t>о</w:t>
      </w:r>
      <w:r w:rsidRPr="004326A1" w:rsidR="00CF4BE7">
        <w:rPr>
          <w:sz w:val="28"/>
          <w:szCs w:val="28"/>
        </w:rPr>
        <w:t>й</w:t>
      </w:r>
      <w:r w:rsidRPr="004326A1">
        <w:rPr>
          <w:sz w:val="28"/>
          <w:szCs w:val="28"/>
        </w:rPr>
        <w:t xml:space="preserve"> </w:t>
      </w:r>
      <w:r w:rsidRPr="004326A1" w:rsidR="00CF4BE7">
        <w:rPr>
          <w:sz w:val="28"/>
          <w:szCs w:val="28"/>
        </w:rPr>
        <w:t>он</w:t>
      </w:r>
      <w:r w:rsidRPr="004326A1" w:rsidR="0059437E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>претензий не имее</w:t>
      </w:r>
      <w:r w:rsidRPr="004326A1">
        <w:rPr>
          <w:sz w:val="28"/>
          <w:szCs w:val="28"/>
        </w:rPr>
        <w:t>т</w:t>
      </w:r>
      <w:r w:rsidRPr="004326A1" w:rsidR="00A520D7">
        <w:rPr>
          <w:sz w:val="28"/>
          <w:szCs w:val="28"/>
        </w:rPr>
        <w:t>,</w:t>
      </w:r>
      <w:r w:rsidRPr="004326A1">
        <w:rPr>
          <w:sz w:val="28"/>
          <w:szCs w:val="28"/>
        </w:rPr>
        <w:t xml:space="preserve"> и между ними состоялось фактическое</w:t>
      </w:r>
      <w:r w:rsidRPr="004326A1">
        <w:rPr>
          <w:i/>
          <w:sz w:val="28"/>
          <w:szCs w:val="28"/>
        </w:rPr>
        <w:t xml:space="preserve"> </w:t>
      </w:r>
      <w:r w:rsidRPr="004326A1">
        <w:rPr>
          <w:sz w:val="28"/>
          <w:szCs w:val="28"/>
        </w:rPr>
        <w:t>примирение</w:t>
      </w:r>
      <w:r w:rsidRPr="004326A1" w:rsidR="00A476AE">
        <w:rPr>
          <w:sz w:val="28"/>
          <w:szCs w:val="28"/>
        </w:rPr>
        <w:t>, ущерб возмещен</w:t>
      </w:r>
      <w:r w:rsidRPr="004326A1" w:rsidR="0059437E">
        <w:rPr>
          <w:sz w:val="28"/>
          <w:szCs w:val="28"/>
        </w:rPr>
        <w:t xml:space="preserve"> в полном объеме. </w:t>
      </w:r>
    </w:p>
    <w:p w:rsidR="008A5B47" w:rsidRPr="004326A1" w:rsidP="004326A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Подсудим</w:t>
      </w:r>
      <w:r w:rsidRPr="004326A1" w:rsidR="00CF4BE7">
        <w:rPr>
          <w:sz w:val="28"/>
          <w:szCs w:val="28"/>
        </w:rPr>
        <w:t>ая</w:t>
      </w:r>
      <w:r w:rsidRPr="004326A1">
        <w:rPr>
          <w:sz w:val="28"/>
          <w:szCs w:val="28"/>
        </w:rPr>
        <w:t xml:space="preserve"> и защитник</w:t>
      </w:r>
      <w:r w:rsidRPr="004326A1" w:rsidR="00A838EC">
        <w:rPr>
          <w:sz w:val="28"/>
          <w:szCs w:val="28"/>
        </w:rPr>
        <w:t xml:space="preserve"> </w:t>
      </w:r>
      <w:r w:rsidRPr="004326A1" w:rsidR="0059437E">
        <w:rPr>
          <w:sz w:val="28"/>
          <w:szCs w:val="28"/>
        </w:rPr>
        <w:t>Аттарова А.Г.</w:t>
      </w:r>
      <w:r w:rsidRPr="004326A1" w:rsidR="00AE137D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>просили удовлетворить ходатайство потерпевше</w:t>
      </w:r>
      <w:r w:rsidRPr="004326A1" w:rsidR="00AE137D">
        <w:rPr>
          <w:sz w:val="28"/>
          <w:szCs w:val="28"/>
        </w:rPr>
        <w:t>го</w:t>
      </w:r>
      <w:r w:rsidRPr="004326A1">
        <w:rPr>
          <w:sz w:val="28"/>
          <w:szCs w:val="28"/>
        </w:rPr>
        <w:t>, обраща</w:t>
      </w:r>
      <w:r w:rsidRPr="004326A1" w:rsidR="00A838EC">
        <w:rPr>
          <w:sz w:val="28"/>
          <w:szCs w:val="28"/>
        </w:rPr>
        <w:t>я</w:t>
      </w:r>
      <w:r w:rsidRPr="004326A1">
        <w:rPr>
          <w:sz w:val="28"/>
          <w:szCs w:val="28"/>
        </w:rPr>
        <w:t xml:space="preserve"> внимание </w:t>
      </w:r>
      <w:r w:rsidRPr="004326A1" w:rsidR="00C373B7">
        <w:rPr>
          <w:sz w:val="28"/>
          <w:szCs w:val="28"/>
        </w:rPr>
        <w:t>мирового судьи</w:t>
      </w:r>
      <w:r w:rsidRPr="004326A1">
        <w:rPr>
          <w:sz w:val="28"/>
          <w:szCs w:val="28"/>
        </w:rPr>
        <w:t xml:space="preserve"> на то, что совершенн</w:t>
      </w:r>
      <w:r w:rsidRPr="004326A1" w:rsidR="00CF4BE7">
        <w:rPr>
          <w:sz w:val="28"/>
          <w:szCs w:val="28"/>
        </w:rPr>
        <w:t>о</w:t>
      </w:r>
      <w:r w:rsidRPr="004326A1" w:rsidR="0059437E">
        <w:rPr>
          <w:sz w:val="28"/>
          <w:szCs w:val="28"/>
        </w:rPr>
        <w:t>е</w:t>
      </w:r>
      <w:r w:rsidRPr="004326A1">
        <w:rPr>
          <w:sz w:val="28"/>
          <w:szCs w:val="28"/>
        </w:rPr>
        <w:t xml:space="preserve"> </w:t>
      </w:r>
      <w:r w:rsidRPr="004326A1" w:rsidR="00CF4BE7">
        <w:rPr>
          <w:sz w:val="28"/>
          <w:szCs w:val="28"/>
        </w:rPr>
        <w:t>ей</w:t>
      </w:r>
      <w:r w:rsidRPr="004326A1">
        <w:rPr>
          <w:sz w:val="28"/>
          <w:szCs w:val="28"/>
        </w:rPr>
        <w:t xml:space="preserve"> преступлени</w:t>
      </w:r>
      <w:r w:rsidRPr="004326A1" w:rsidR="00CF4BE7">
        <w:rPr>
          <w:sz w:val="28"/>
          <w:szCs w:val="28"/>
        </w:rPr>
        <w:t>е</w:t>
      </w:r>
      <w:r w:rsidRPr="004326A1">
        <w:rPr>
          <w:sz w:val="28"/>
          <w:szCs w:val="28"/>
        </w:rPr>
        <w:t xml:space="preserve"> относ</w:t>
      </w:r>
      <w:r w:rsidRPr="004326A1" w:rsidR="0059437E">
        <w:rPr>
          <w:sz w:val="28"/>
          <w:szCs w:val="28"/>
        </w:rPr>
        <w:t>ятся</w:t>
      </w:r>
      <w:r w:rsidRPr="004326A1">
        <w:rPr>
          <w:sz w:val="28"/>
          <w:szCs w:val="28"/>
        </w:rPr>
        <w:t xml:space="preserve"> к категории преступлений </w:t>
      </w:r>
      <w:r w:rsidRPr="004326A1">
        <w:rPr>
          <w:sz w:val="28"/>
          <w:szCs w:val="28"/>
        </w:rPr>
        <w:t xml:space="preserve">небольшой </w:t>
      </w:r>
      <w:r w:rsidRPr="004326A1">
        <w:rPr>
          <w:sz w:val="28"/>
          <w:szCs w:val="28"/>
        </w:rPr>
        <w:t>тяжести, подсудим</w:t>
      </w:r>
      <w:r w:rsidRPr="004326A1" w:rsidR="00CF4BE7">
        <w:rPr>
          <w:sz w:val="28"/>
          <w:szCs w:val="28"/>
        </w:rPr>
        <w:t>ая</w:t>
      </w:r>
      <w:r w:rsidRPr="004326A1" w:rsidR="00B33506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 xml:space="preserve"> ранее не судим</w:t>
      </w:r>
      <w:r w:rsidRPr="004326A1" w:rsidR="00CF4BE7">
        <w:rPr>
          <w:sz w:val="28"/>
          <w:szCs w:val="28"/>
        </w:rPr>
        <w:t>а</w:t>
      </w:r>
      <w:r w:rsidRPr="004326A1">
        <w:rPr>
          <w:sz w:val="28"/>
          <w:szCs w:val="28"/>
        </w:rPr>
        <w:t xml:space="preserve">, </w:t>
      </w:r>
      <w:r w:rsidRPr="004326A1" w:rsidR="00A476AE">
        <w:rPr>
          <w:sz w:val="28"/>
          <w:szCs w:val="28"/>
        </w:rPr>
        <w:t>ущерб возмещен</w:t>
      </w:r>
      <w:r w:rsidRPr="004326A1" w:rsidR="00CF4BE7">
        <w:rPr>
          <w:sz w:val="28"/>
          <w:szCs w:val="28"/>
        </w:rPr>
        <w:t xml:space="preserve"> в полном объеме</w:t>
      </w:r>
      <w:r w:rsidRPr="004326A1">
        <w:rPr>
          <w:sz w:val="28"/>
          <w:szCs w:val="28"/>
        </w:rPr>
        <w:t>, потерпевшей стороне принесены извинения.</w:t>
      </w:r>
    </w:p>
    <w:p w:rsidR="008A5B47" w:rsidRPr="004326A1" w:rsidP="004326A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Государственный обвинитель не возражал</w:t>
      </w:r>
      <w:r w:rsidRPr="004326A1" w:rsidR="00A520D7">
        <w:rPr>
          <w:sz w:val="28"/>
          <w:szCs w:val="28"/>
        </w:rPr>
        <w:t>,</w:t>
      </w:r>
      <w:r w:rsidRPr="004326A1">
        <w:rPr>
          <w:sz w:val="28"/>
          <w:szCs w:val="28"/>
        </w:rPr>
        <w:t xml:space="preserve"> против прекращения уголовного дела в отношении подсудим</w:t>
      </w:r>
      <w:r w:rsidRPr="004326A1" w:rsidR="00A838EC">
        <w:rPr>
          <w:sz w:val="28"/>
          <w:szCs w:val="28"/>
        </w:rPr>
        <w:t>о</w:t>
      </w:r>
      <w:r w:rsidRPr="004326A1" w:rsidR="003A7C01">
        <w:rPr>
          <w:sz w:val="28"/>
          <w:szCs w:val="28"/>
        </w:rPr>
        <w:t>й</w:t>
      </w:r>
      <w:r w:rsidRPr="004326A1">
        <w:rPr>
          <w:sz w:val="28"/>
          <w:szCs w:val="28"/>
        </w:rPr>
        <w:t xml:space="preserve"> и не усмотрел юридических препятствий для освобождения </w:t>
      </w:r>
      <w:r w:rsidRPr="004326A1" w:rsidR="00A838EC">
        <w:rPr>
          <w:sz w:val="28"/>
          <w:szCs w:val="28"/>
        </w:rPr>
        <w:t>е</w:t>
      </w:r>
      <w:r w:rsidRPr="004326A1" w:rsidR="003A7C01">
        <w:rPr>
          <w:sz w:val="28"/>
          <w:szCs w:val="28"/>
        </w:rPr>
        <w:t>е</w:t>
      </w:r>
      <w:r w:rsidRPr="004326A1" w:rsidR="00A838EC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 xml:space="preserve"> от уголовной ответственности.</w:t>
      </w:r>
    </w:p>
    <w:p w:rsidR="008A5B47" w:rsidRPr="004326A1" w:rsidP="004326A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 xml:space="preserve">Выслушав мнение сторон, </w:t>
      </w:r>
      <w:r w:rsidRPr="004326A1" w:rsidR="00C373B7">
        <w:rPr>
          <w:sz w:val="28"/>
          <w:szCs w:val="28"/>
        </w:rPr>
        <w:t>мировой судья</w:t>
      </w:r>
      <w:r w:rsidRPr="004326A1">
        <w:rPr>
          <w:sz w:val="28"/>
          <w:szCs w:val="28"/>
        </w:rPr>
        <w:t xml:space="preserve"> приходит к следующим выводам</w:t>
      </w:r>
      <w:r w:rsidRPr="004326A1" w:rsidR="00A476AE">
        <w:rPr>
          <w:sz w:val="28"/>
          <w:szCs w:val="28"/>
        </w:rPr>
        <w:t>.</w:t>
      </w:r>
    </w:p>
    <w:p w:rsidR="00545D1C" w:rsidRPr="004326A1" w:rsidP="004326A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Мировой судья п</w:t>
      </w:r>
      <w:r w:rsidRPr="004326A1">
        <w:rPr>
          <w:sz w:val="28"/>
          <w:szCs w:val="28"/>
        </w:rPr>
        <w:t>олагает, что на данные правоотношения распространяются требования ст.76 УК Российской Федерации и ст.25 УПК Российской Федерации.</w:t>
      </w:r>
    </w:p>
    <w:p w:rsidR="008A5B47" w:rsidRPr="004326A1" w:rsidP="004326A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 xml:space="preserve">Положения ст.76 УК </w:t>
      </w:r>
      <w:r w:rsidRPr="004326A1">
        <w:rPr>
          <w:sz w:val="28"/>
          <w:szCs w:val="28"/>
        </w:rPr>
        <w:t>Российской Федерации</w:t>
      </w:r>
      <w:r w:rsidRPr="004326A1">
        <w:rPr>
          <w:sz w:val="28"/>
          <w:szCs w:val="28"/>
        </w:rPr>
        <w:t xml:space="preserve"> и ст.25 УПК Р</w:t>
      </w:r>
      <w:r w:rsidRPr="004326A1">
        <w:rPr>
          <w:sz w:val="28"/>
          <w:szCs w:val="28"/>
        </w:rPr>
        <w:t>оссийской Федерации</w:t>
      </w:r>
      <w:r w:rsidRPr="004326A1">
        <w:rPr>
          <w:sz w:val="28"/>
          <w:szCs w:val="28"/>
        </w:rPr>
        <w:t xml:space="preserve"> позволяют суду прекратить уголовное дело по заявлению потерпевшего в случае, если лицо обвиняется в совершении преступления небольшой или средней тяжести впервые, примирилось с потерпевшим и загладило причиненный ему вред.</w:t>
      </w:r>
    </w:p>
    <w:p w:rsidR="003A7C01" w:rsidRPr="004326A1" w:rsidP="004326A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В соответствии с п.п. «в» п.2 Постановления Пленума Верховного Суда Российской Федерации от 27 июня 2013 года № 19 «О применении судами законодательства, регламентирующего основания и порядок освобождения от уголовной ответственности» в статьях 75, 76, 76.1 и 76.2 УК Российской Федерации впервые совершившим преступление следует считать, в частности, лицо: предыдущий приговор в отношении которого на момент совершения нового преступления вступил в законную силу, но ко времени его совершения имело место одно из обстоятельств, аннулирующих правовые последствия привлечения лица к уголовной ответственности (например, освобождение лица от отбывания наказания в связи с истечением сроков давности исполнения предыдущего обвинительного приговора, снятие или погашение судимости).</w:t>
      </w:r>
    </w:p>
    <w:p w:rsidR="00696383" w:rsidRPr="004326A1" w:rsidP="004326A1">
      <w:pPr>
        <w:pStyle w:val="10"/>
        <w:shd w:val="clear" w:color="auto" w:fill="auto"/>
        <w:tabs>
          <w:tab w:val="num" w:pos="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326A1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</w:t>
      </w:r>
      <w:r w:rsidRPr="004326A1" w:rsidR="003A7C01">
        <w:rPr>
          <w:rFonts w:ascii="Times New Roman" w:hAnsi="Times New Roman" w:cs="Times New Roman"/>
          <w:sz w:val="28"/>
          <w:szCs w:val="28"/>
        </w:rPr>
        <w:t>Литвинова А.А.</w:t>
      </w:r>
      <w:r w:rsidRPr="004326A1" w:rsidR="00B33506">
        <w:rPr>
          <w:rFonts w:ascii="Times New Roman" w:hAnsi="Times New Roman" w:cs="Times New Roman"/>
          <w:sz w:val="28"/>
          <w:szCs w:val="28"/>
        </w:rPr>
        <w:t xml:space="preserve"> </w:t>
      </w:r>
      <w:r w:rsidRPr="004326A1" w:rsidR="00FD0F7A">
        <w:rPr>
          <w:rFonts w:ascii="Times New Roman" w:hAnsi="Times New Roman" w:cs="Times New Roman"/>
          <w:sz w:val="28"/>
          <w:szCs w:val="28"/>
        </w:rPr>
        <w:t>не судим</w:t>
      </w:r>
      <w:r w:rsidRPr="004326A1" w:rsidR="003A7C01">
        <w:rPr>
          <w:rFonts w:ascii="Times New Roman" w:hAnsi="Times New Roman" w:cs="Times New Roman"/>
          <w:sz w:val="28"/>
          <w:szCs w:val="28"/>
        </w:rPr>
        <w:t>а</w:t>
      </w:r>
      <w:r w:rsidRPr="004326A1">
        <w:rPr>
          <w:rFonts w:ascii="Times New Roman" w:hAnsi="Times New Roman" w:cs="Times New Roman"/>
          <w:sz w:val="28"/>
          <w:szCs w:val="28"/>
        </w:rPr>
        <w:t xml:space="preserve"> (л.д.82)</w:t>
      </w:r>
      <w:r w:rsidRPr="004326A1" w:rsidR="00FD0F7A">
        <w:rPr>
          <w:rFonts w:ascii="Times New Roman" w:hAnsi="Times New Roman" w:cs="Times New Roman"/>
          <w:sz w:val="28"/>
          <w:szCs w:val="28"/>
        </w:rPr>
        <w:t>; на учете у врач</w:t>
      </w:r>
      <w:r w:rsidR="00535EA2">
        <w:rPr>
          <w:rFonts w:ascii="Times New Roman" w:hAnsi="Times New Roman" w:cs="Times New Roman"/>
          <w:sz w:val="28"/>
          <w:szCs w:val="28"/>
        </w:rPr>
        <w:t>ей</w:t>
      </w:r>
      <w:r w:rsidR="004326A1">
        <w:rPr>
          <w:rFonts w:ascii="Times New Roman" w:hAnsi="Times New Roman" w:cs="Times New Roman"/>
          <w:sz w:val="28"/>
          <w:szCs w:val="28"/>
        </w:rPr>
        <w:t xml:space="preserve"> </w:t>
      </w:r>
      <w:r w:rsidRPr="004326A1" w:rsidR="00FD0F7A">
        <w:rPr>
          <w:rFonts w:ascii="Times New Roman" w:hAnsi="Times New Roman" w:cs="Times New Roman"/>
          <w:sz w:val="28"/>
          <w:szCs w:val="28"/>
        </w:rPr>
        <w:t>психиатра</w:t>
      </w:r>
      <w:r w:rsidRPr="004326A1" w:rsidR="00AE137D">
        <w:rPr>
          <w:rFonts w:ascii="Times New Roman" w:hAnsi="Times New Roman" w:cs="Times New Roman"/>
          <w:sz w:val="28"/>
          <w:szCs w:val="28"/>
        </w:rPr>
        <w:t xml:space="preserve"> и нарколога </w:t>
      </w:r>
      <w:r w:rsidRPr="004326A1" w:rsidR="00B33506">
        <w:rPr>
          <w:rFonts w:ascii="Times New Roman" w:hAnsi="Times New Roman" w:cs="Times New Roman"/>
          <w:sz w:val="28"/>
          <w:szCs w:val="28"/>
        </w:rPr>
        <w:t>не состоит (л.д.</w:t>
      </w:r>
      <w:r w:rsidRPr="004326A1" w:rsidR="003A7C01">
        <w:rPr>
          <w:rFonts w:ascii="Times New Roman" w:hAnsi="Times New Roman" w:cs="Times New Roman"/>
          <w:sz w:val="28"/>
          <w:szCs w:val="28"/>
        </w:rPr>
        <w:t>78</w:t>
      </w:r>
      <w:r w:rsidRPr="004326A1" w:rsidR="004326A1">
        <w:rPr>
          <w:rFonts w:ascii="Times New Roman" w:hAnsi="Times New Roman" w:cs="Times New Roman"/>
          <w:sz w:val="28"/>
          <w:szCs w:val="28"/>
        </w:rPr>
        <w:t xml:space="preserve">); </w:t>
      </w:r>
      <w:r w:rsidRPr="004326A1" w:rsidR="00FD0F7A">
        <w:rPr>
          <w:rFonts w:ascii="Times New Roman" w:hAnsi="Times New Roman" w:cs="Times New Roman"/>
          <w:sz w:val="28"/>
          <w:szCs w:val="28"/>
        </w:rPr>
        <w:t xml:space="preserve">по месту регистрации характеризуется </w:t>
      </w:r>
      <w:r w:rsidRPr="004326A1" w:rsidR="00B33506">
        <w:rPr>
          <w:rFonts w:ascii="Times New Roman" w:hAnsi="Times New Roman" w:cs="Times New Roman"/>
          <w:sz w:val="28"/>
          <w:szCs w:val="28"/>
        </w:rPr>
        <w:t xml:space="preserve">с </w:t>
      </w:r>
      <w:r w:rsidRPr="004326A1" w:rsidR="003A7C01">
        <w:rPr>
          <w:rFonts w:ascii="Times New Roman" w:hAnsi="Times New Roman" w:cs="Times New Roman"/>
          <w:sz w:val="28"/>
          <w:szCs w:val="28"/>
        </w:rPr>
        <w:t>отрицательной</w:t>
      </w:r>
      <w:r w:rsidRPr="004326A1" w:rsidR="00B33506">
        <w:rPr>
          <w:rFonts w:ascii="Times New Roman" w:hAnsi="Times New Roman" w:cs="Times New Roman"/>
          <w:sz w:val="28"/>
          <w:szCs w:val="28"/>
        </w:rPr>
        <w:t xml:space="preserve"> стороны</w:t>
      </w:r>
      <w:r w:rsidRPr="004326A1" w:rsidR="00FD0F7A">
        <w:rPr>
          <w:rFonts w:ascii="Times New Roman" w:hAnsi="Times New Roman" w:cs="Times New Roman"/>
          <w:sz w:val="28"/>
          <w:szCs w:val="28"/>
        </w:rPr>
        <w:t xml:space="preserve"> (л.д.</w:t>
      </w:r>
      <w:r w:rsidRPr="004326A1" w:rsidR="003A7C01">
        <w:rPr>
          <w:rFonts w:ascii="Times New Roman" w:hAnsi="Times New Roman" w:cs="Times New Roman"/>
          <w:sz w:val="28"/>
          <w:szCs w:val="28"/>
        </w:rPr>
        <w:t>80</w:t>
      </w:r>
      <w:r w:rsidRPr="004326A1" w:rsidR="00FD0F7A">
        <w:rPr>
          <w:rFonts w:ascii="Times New Roman" w:hAnsi="Times New Roman" w:cs="Times New Roman"/>
          <w:sz w:val="28"/>
          <w:szCs w:val="28"/>
        </w:rPr>
        <w:t>)</w:t>
      </w:r>
      <w:r w:rsidRPr="004326A1" w:rsidR="004326A1">
        <w:rPr>
          <w:rFonts w:ascii="Times New Roman" w:hAnsi="Times New Roman" w:cs="Times New Roman"/>
          <w:sz w:val="28"/>
          <w:szCs w:val="28"/>
        </w:rPr>
        <w:t>.</w:t>
      </w:r>
    </w:p>
    <w:p w:rsidR="00696383" w:rsidRPr="004326A1" w:rsidP="004326A1">
      <w:pPr>
        <w:pStyle w:val="10"/>
        <w:shd w:val="clear" w:color="auto" w:fill="auto"/>
        <w:tabs>
          <w:tab w:val="num" w:pos="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326A1">
        <w:rPr>
          <w:rFonts w:ascii="Times New Roman" w:hAnsi="Times New Roman" w:cs="Times New Roman"/>
          <w:sz w:val="28"/>
          <w:szCs w:val="28"/>
        </w:rPr>
        <w:t>Согласно акту наркологического освидетельствования № 285 от 13 марта 2020 года Литвинова А.А. наркоманией не страдает, страдает алкоголизмом, нуждается в принудительно</w:t>
      </w:r>
      <w:r w:rsidR="004326A1">
        <w:rPr>
          <w:rFonts w:ascii="Times New Roman" w:hAnsi="Times New Roman" w:cs="Times New Roman"/>
          <w:sz w:val="28"/>
          <w:szCs w:val="28"/>
        </w:rPr>
        <w:t>м лечении, противопоказаний нет</w:t>
      </w:r>
      <w:r w:rsidRPr="004326A1">
        <w:rPr>
          <w:rFonts w:ascii="Times New Roman" w:hAnsi="Times New Roman" w:cs="Times New Roman"/>
          <w:sz w:val="28"/>
          <w:szCs w:val="28"/>
        </w:rPr>
        <w:t xml:space="preserve"> (л.д.56).</w:t>
      </w:r>
    </w:p>
    <w:p w:rsidR="008A5B47" w:rsidRPr="004326A1" w:rsidP="004326A1">
      <w:pPr>
        <w:pStyle w:val="10"/>
        <w:shd w:val="clear" w:color="auto" w:fill="auto"/>
        <w:tabs>
          <w:tab w:val="num" w:pos="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326A1">
        <w:rPr>
          <w:rFonts w:ascii="Times New Roman" w:hAnsi="Times New Roman" w:cs="Times New Roman"/>
          <w:sz w:val="28"/>
          <w:szCs w:val="28"/>
        </w:rPr>
        <w:t xml:space="preserve">Литвинова А.А. </w:t>
      </w:r>
      <w:r w:rsidRPr="004326A1" w:rsidR="0058418E">
        <w:rPr>
          <w:rFonts w:ascii="Times New Roman" w:hAnsi="Times New Roman" w:cs="Times New Roman"/>
          <w:sz w:val="28"/>
          <w:szCs w:val="28"/>
        </w:rPr>
        <w:t>обвиня</w:t>
      </w:r>
      <w:r w:rsidRPr="004326A1" w:rsidR="00FD0F7A">
        <w:rPr>
          <w:rFonts w:ascii="Times New Roman" w:hAnsi="Times New Roman" w:cs="Times New Roman"/>
          <w:sz w:val="28"/>
          <w:szCs w:val="28"/>
        </w:rPr>
        <w:t>е</w:t>
      </w:r>
      <w:r w:rsidRPr="004326A1" w:rsidR="0058418E">
        <w:rPr>
          <w:rFonts w:ascii="Times New Roman" w:hAnsi="Times New Roman" w:cs="Times New Roman"/>
          <w:sz w:val="28"/>
          <w:szCs w:val="28"/>
        </w:rPr>
        <w:t>тся в совершении преступлени</w:t>
      </w:r>
      <w:r w:rsidRPr="004326A1" w:rsidR="003A7C01">
        <w:rPr>
          <w:rFonts w:ascii="Times New Roman" w:hAnsi="Times New Roman" w:cs="Times New Roman"/>
          <w:sz w:val="28"/>
          <w:szCs w:val="28"/>
        </w:rPr>
        <w:t>я</w:t>
      </w:r>
      <w:r w:rsidRPr="004326A1" w:rsidR="0058418E">
        <w:rPr>
          <w:rFonts w:ascii="Times New Roman" w:hAnsi="Times New Roman" w:cs="Times New Roman"/>
          <w:sz w:val="28"/>
          <w:szCs w:val="28"/>
        </w:rPr>
        <w:t xml:space="preserve"> </w:t>
      </w:r>
      <w:r w:rsidRPr="004326A1">
        <w:rPr>
          <w:rFonts w:ascii="Times New Roman" w:hAnsi="Times New Roman" w:cs="Times New Roman"/>
          <w:sz w:val="28"/>
          <w:szCs w:val="28"/>
        </w:rPr>
        <w:t>небольшой</w:t>
      </w:r>
      <w:r w:rsidRPr="004326A1" w:rsidR="0058418E">
        <w:rPr>
          <w:rFonts w:ascii="Times New Roman" w:hAnsi="Times New Roman" w:cs="Times New Roman"/>
          <w:sz w:val="28"/>
          <w:szCs w:val="28"/>
        </w:rPr>
        <w:t xml:space="preserve"> тяжести, потерпевшая сторона ходатайствует о прекращении дела в связи с примирением, поскольку вред</w:t>
      </w:r>
      <w:r w:rsidRPr="004326A1" w:rsidR="00AE137D">
        <w:rPr>
          <w:rFonts w:ascii="Times New Roman" w:hAnsi="Times New Roman" w:cs="Times New Roman"/>
          <w:sz w:val="28"/>
          <w:szCs w:val="28"/>
        </w:rPr>
        <w:t>,</w:t>
      </w:r>
      <w:r w:rsidRPr="004326A1" w:rsidR="0058418E">
        <w:rPr>
          <w:rFonts w:ascii="Times New Roman" w:hAnsi="Times New Roman" w:cs="Times New Roman"/>
          <w:sz w:val="28"/>
          <w:szCs w:val="28"/>
        </w:rPr>
        <w:t xml:space="preserve"> причинен</w:t>
      </w:r>
      <w:r w:rsidRPr="004326A1" w:rsidR="00FD3204">
        <w:rPr>
          <w:rFonts w:ascii="Times New Roman" w:hAnsi="Times New Roman" w:cs="Times New Roman"/>
          <w:sz w:val="28"/>
          <w:szCs w:val="28"/>
        </w:rPr>
        <w:t>ный</w:t>
      </w:r>
      <w:r w:rsidRPr="004326A1" w:rsidR="0058418E">
        <w:rPr>
          <w:rFonts w:ascii="Times New Roman" w:hAnsi="Times New Roman" w:cs="Times New Roman"/>
          <w:sz w:val="28"/>
          <w:szCs w:val="28"/>
        </w:rPr>
        <w:t xml:space="preserve"> преступными действиями </w:t>
      </w:r>
      <w:r w:rsidRPr="004326A1" w:rsidR="0058418E">
        <w:rPr>
          <w:rFonts w:ascii="Times New Roman" w:hAnsi="Times New Roman" w:cs="Times New Roman"/>
          <w:sz w:val="28"/>
          <w:szCs w:val="28"/>
        </w:rPr>
        <w:t>подсудим</w:t>
      </w:r>
      <w:r w:rsidRPr="004326A1" w:rsidR="00FD0F7A">
        <w:rPr>
          <w:rFonts w:ascii="Times New Roman" w:hAnsi="Times New Roman" w:cs="Times New Roman"/>
          <w:sz w:val="28"/>
          <w:szCs w:val="28"/>
        </w:rPr>
        <w:t>о</w:t>
      </w:r>
      <w:r w:rsidRPr="004326A1" w:rsidR="00AA1CAF">
        <w:rPr>
          <w:rFonts w:ascii="Times New Roman" w:hAnsi="Times New Roman" w:cs="Times New Roman"/>
          <w:sz w:val="28"/>
          <w:szCs w:val="28"/>
        </w:rPr>
        <w:t>й заглажен, ущерб</w:t>
      </w:r>
      <w:r w:rsidRPr="004326A1">
        <w:rPr>
          <w:rFonts w:ascii="Times New Roman" w:hAnsi="Times New Roman" w:cs="Times New Roman"/>
          <w:sz w:val="28"/>
          <w:szCs w:val="28"/>
        </w:rPr>
        <w:t xml:space="preserve"> </w:t>
      </w:r>
      <w:r w:rsidRPr="004326A1" w:rsidR="00FD3204">
        <w:rPr>
          <w:rFonts w:ascii="Times New Roman" w:hAnsi="Times New Roman" w:cs="Times New Roman"/>
          <w:sz w:val="28"/>
          <w:szCs w:val="28"/>
        </w:rPr>
        <w:t>возмещен</w:t>
      </w:r>
      <w:r w:rsidRPr="004326A1" w:rsidR="00AA1CAF">
        <w:rPr>
          <w:rFonts w:ascii="Times New Roman" w:hAnsi="Times New Roman" w:cs="Times New Roman"/>
          <w:sz w:val="28"/>
          <w:szCs w:val="28"/>
        </w:rPr>
        <w:t xml:space="preserve"> в полном объеме, </w:t>
      </w:r>
      <w:r w:rsidR="00535EA2">
        <w:rPr>
          <w:rFonts w:ascii="Times New Roman" w:hAnsi="Times New Roman" w:cs="Times New Roman"/>
          <w:sz w:val="28"/>
          <w:szCs w:val="28"/>
        </w:rPr>
        <w:t xml:space="preserve">путем возврата похищенного, </w:t>
      </w:r>
      <w:r w:rsidRPr="004326A1" w:rsidR="00AA1CAF">
        <w:rPr>
          <w:rFonts w:ascii="Times New Roman" w:hAnsi="Times New Roman" w:cs="Times New Roman"/>
          <w:sz w:val="28"/>
          <w:szCs w:val="28"/>
        </w:rPr>
        <w:t>также</w:t>
      </w:r>
      <w:r w:rsidRPr="004326A1" w:rsidR="0058418E">
        <w:rPr>
          <w:rFonts w:ascii="Times New Roman" w:hAnsi="Times New Roman" w:cs="Times New Roman"/>
          <w:sz w:val="28"/>
          <w:szCs w:val="28"/>
        </w:rPr>
        <w:t xml:space="preserve"> </w:t>
      </w:r>
      <w:r w:rsidRPr="004326A1" w:rsidR="00AA1CAF">
        <w:rPr>
          <w:rFonts w:ascii="Times New Roman" w:hAnsi="Times New Roman" w:cs="Times New Roman"/>
          <w:sz w:val="28"/>
          <w:szCs w:val="28"/>
        </w:rPr>
        <w:t>принесены извинения</w:t>
      </w:r>
      <w:r w:rsidRPr="004326A1" w:rsidR="0058418E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Pr="004326A1" w:rsidR="00C373B7">
        <w:rPr>
          <w:rFonts w:ascii="Times New Roman" w:hAnsi="Times New Roman" w:cs="Times New Roman"/>
          <w:sz w:val="28"/>
          <w:szCs w:val="28"/>
        </w:rPr>
        <w:t>мировым судьей</w:t>
      </w:r>
      <w:r w:rsidRPr="004326A1" w:rsidR="0058418E">
        <w:rPr>
          <w:rFonts w:ascii="Times New Roman" w:hAnsi="Times New Roman" w:cs="Times New Roman"/>
          <w:sz w:val="28"/>
          <w:szCs w:val="28"/>
        </w:rPr>
        <w:t xml:space="preserve"> установлено, что подсудим</w:t>
      </w:r>
      <w:r w:rsidRPr="004326A1" w:rsidR="00AA1CAF">
        <w:rPr>
          <w:rFonts w:ascii="Times New Roman" w:hAnsi="Times New Roman" w:cs="Times New Roman"/>
          <w:sz w:val="28"/>
          <w:szCs w:val="28"/>
        </w:rPr>
        <w:t>ая</w:t>
      </w:r>
      <w:r w:rsidRPr="004326A1" w:rsidR="0058418E">
        <w:rPr>
          <w:rFonts w:ascii="Times New Roman" w:hAnsi="Times New Roman" w:cs="Times New Roman"/>
          <w:sz w:val="28"/>
          <w:szCs w:val="28"/>
        </w:rPr>
        <w:t xml:space="preserve"> полностью призна</w:t>
      </w:r>
      <w:r w:rsidRPr="004326A1" w:rsidR="00FD0F7A">
        <w:rPr>
          <w:rFonts w:ascii="Times New Roman" w:hAnsi="Times New Roman" w:cs="Times New Roman"/>
          <w:sz w:val="28"/>
          <w:szCs w:val="28"/>
        </w:rPr>
        <w:t>ет</w:t>
      </w:r>
      <w:r w:rsidRPr="004326A1" w:rsidR="0058418E">
        <w:rPr>
          <w:rFonts w:ascii="Times New Roman" w:hAnsi="Times New Roman" w:cs="Times New Roman"/>
          <w:sz w:val="28"/>
          <w:szCs w:val="28"/>
        </w:rPr>
        <w:t xml:space="preserve"> свою вину в предъявленном обвинении, обстоятельства совершения преступления не оспарива</w:t>
      </w:r>
      <w:r w:rsidRPr="004326A1" w:rsidR="00FD0F7A">
        <w:rPr>
          <w:rFonts w:ascii="Times New Roman" w:hAnsi="Times New Roman" w:cs="Times New Roman"/>
          <w:sz w:val="28"/>
          <w:szCs w:val="28"/>
        </w:rPr>
        <w:t>е</w:t>
      </w:r>
      <w:r w:rsidRPr="004326A1" w:rsidR="0058418E">
        <w:rPr>
          <w:rFonts w:ascii="Times New Roman" w:hAnsi="Times New Roman" w:cs="Times New Roman"/>
          <w:sz w:val="28"/>
          <w:szCs w:val="28"/>
        </w:rPr>
        <w:t>т, в содеянном раскаива</w:t>
      </w:r>
      <w:r w:rsidRPr="004326A1" w:rsidR="00A520D7">
        <w:rPr>
          <w:rFonts w:ascii="Times New Roman" w:hAnsi="Times New Roman" w:cs="Times New Roman"/>
          <w:sz w:val="28"/>
          <w:szCs w:val="28"/>
        </w:rPr>
        <w:t>ет</w:t>
      </w:r>
      <w:r w:rsidRPr="004326A1" w:rsidR="0058418E">
        <w:rPr>
          <w:rFonts w:ascii="Times New Roman" w:hAnsi="Times New Roman" w:cs="Times New Roman"/>
          <w:sz w:val="28"/>
          <w:szCs w:val="28"/>
        </w:rPr>
        <w:t>ся, осозна</w:t>
      </w:r>
      <w:r w:rsidRPr="004326A1" w:rsidR="00FD0F7A">
        <w:rPr>
          <w:rFonts w:ascii="Times New Roman" w:hAnsi="Times New Roman" w:cs="Times New Roman"/>
          <w:sz w:val="28"/>
          <w:szCs w:val="28"/>
        </w:rPr>
        <w:t>е</w:t>
      </w:r>
      <w:r w:rsidRPr="004326A1" w:rsidR="0058418E">
        <w:rPr>
          <w:rFonts w:ascii="Times New Roman" w:hAnsi="Times New Roman" w:cs="Times New Roman"/>
          <w:sz w:val="28"/>
          <w:szCs w:val="28"/>
        </w:rPr>
        <w:t>т, что уголовное дело будет прекращено по не реабилитирующим основаниям.</w:t>
      </w:r>
    </w:p>
    <w:p w:rsidR="0058418E" w:rsidRPr="004326A1" w:rsidP="004326A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В судебном заседании достоверно установлено, что между потерпевш</w:t>
      </w:r>
      <w:r w:rsidRPr="004326A1" w:rsidR="00FD0F7A">
        <w:rPr>
          <w:sz w:val="28"/>
          <w:szCs w:val="28"/>
        </w:rPr>
        <w:t>ей</w:t>
      </w:r>
      <w:r w:rsidRPr="004326A1">
        <w:rPr>
          <w:sz w:val="28"/>
          <w:szCs w:val="28"/>
        </w:rPr>
        <w:t xml:space="preserve"> стороной и подсудим</w:t>
      </w:r>
      <w:r w:rsidRPr="004326A1" w:rsidR="003E6036">
        <w:rPr>
          <w:sz w:val="28"/>
          <w:szCs w:val="28"/>
        </w:rPr>
        <w:t>ой</w:t>
      </w:r>
      <w:r w:rsidRPr="004326A1">
        <w:rPr>
          <w:sz w:val="28"/>
          <w:szCs w:val="28"/>
        </w:rPr>
        <w:t xml:space="preserve"> состоялось фактическое примирение</w:t>
      </w:r>
      <w:r w:rsidRPr="004326A1" w:rsidR="00A520D7">
        <w:rPr>
          <w:sz w:val="28"/>
          <w:szCs w:val="28"/>
        </w:rPr>
        <w:t>,</w:t>
      </w:r>
      <w:r w:rsidRPr="004326A1">
        <w:rPr>
          <w:sz w:val="28"/>
          <w:szCs w:val="28"/>
        </w:rPr>
        <w:t xml:space="preserve"> и прекращение уголовного дела </w:t>
      </w:r>
      <w:r w:rsidRPr="004326A1" w:rsidR="008A5B47">
        <w:rPr>
          <w:sz w:val="28"/>
          <w:szCs w:val="28"/>
        </w:rPr>
        <w:t>является</w:t>
      </w:r>
      <w:r w:rsidRPr="004326A1">
        <w:rPr>
          <w:sz w:val="28"/>
          <w:szCs w:val="28"/>
        </w:rPr>
        <w:t xml:space="preserve"> их добровольн</w:t>
      </w:r>
      <w:r w:rsidRPr="004326A1" w:rsidR="008A5B47">
        <w:rPr>
          <w:sz w:val="28"/>
          <w:szCs w:val="28"/>
        </w:rPr>
        <w:t>ым</w:t>
      </w:r>
      <w:r w:rsidRPr="004326A1">
        <w:rPr>
          <w:sz w:val="28"/>
          <w:szCs w:val="28"/>
        </w:rPr>
        <w:t xml:space="preserve"> волеизъявление</w:t>
      </w:r>
      <w:r w:rsidRPr="004326A1" w:rsidR="008A5B47">
        <w:rPr>
          <w:sz w:val="28"/>
          <w:szCs w:val="28"/>
        </w:rPr>
        <w:t>м</w:t>
      </w:r>
      <w:r w:rsidRPr="004326A1">
        <w:rPr>
          <w:sz w:val="28"/>
          <w:szCs w:val="28"/>
        </w:rPr>
        <w:t>. Потерпевшей стороне и подсудим</w:t>
      </w:r>
      <w:r w:rsidRPr="004326A1" w:rsidR="00FD0F7A">
        <w:rPr>
          <w:sz w:val="28"/>
          <w:szCs w:val="28"/>
        </w:rPr>
        <w:t>о</w:t>
      </w:r>
      <w:r w:rsidRPr="004326A1" w:rsidR="003E6036">
        <w:rPr>
          <w:sz w:val="28"/>
          <w:szCs w:val="28"/>
        </w:rPr>
        <w:t>й</w:t>
      </w:r>
      <w:r w:rsidRPr="004326A1">
        <w:rPr>
          <w:sz w:val="28"/>
          <w:szCs w:val="28"/>
        </w:rPr>
        <w:t xml:space="preserve"> были разъяснены порядок и последствия прекращения уголовного дела по основаниям, предусмотренным ст.76 УК Р</w:t>
      </w:r>
      <w:r w:rsidRPr="004326A1" w:rsidR="008A5B47">
        <w:rPr>
          <w:sz w:val="28"/>
          <w:szCs w:val="28"/>
        </w:rPr>
        <w:t>оссийской Федерации и ст.25 УПК Российской Федерации</w:t>
      </w:r>
      <w:r w:rsidRPr="004326A1">
        <w:rPr>
          <w:sz w:val="28"/>
          <w:szCs w:val="28"/>
        </w:rPr>
        <w:t>. Потерпевшая сторона и подсудим</w:t>
      </w:r>
      <w:r w:rsidRPr="004326A1" w:rsidR="003E6036">
        <w:rPr>
          <w:sz w:val="28"/>
          <w:szCs w:val="28"/>
        </w:rPr>
        <w:t>ая</w:t>
      </w:r>
      <w:r w:rsidRPr="004326A1">
        <w:rPr>
          <w:sz w:val="28"/>
          <w:szCs w:val="28"/>
        </w:rPr>
        <w:t xml:space="preserve"> не высказали своих возражений против примирения</w:t>
      </w:r>
      <w:r w:rsidRPr="004326A1" w:rsidR="00A520D7">
        <w:rPr>
          <w:sz w:val="28"/>
          <w:szCs w:val="28"/>
        </w:rPr>
        <w:t>,</w:t>
      </w:r>
      <w:r w:rsidRPr="004326A1">
        <w:rPr>
          <w:sz w:val="28"/>
          <w:szCs w:val="28"/>
        </w:rPr>
        <w:t xml:space="preserve"> и у </w:t>
      </w:r>
      <w:r w:rsidRPr="004326A1" w:rsidR="00C373B7">
        <w:rPr>
          <w:sz w:val="28"/>
          <w:szCs w:val="28"/>
        </w:rPr>
        <w:t>мирового судьи</w:t>
      </w:r>
      <w:r w:rsidRPr="004326A1">
        <w:rPr>
          <w:sz w:val="28"/>
          <w:szCs w:val="28"/>
        </w:rPr>
        <w:t xml:space="preserve"> нет оснований ставить под сомнение их добровольное волеизъявление.</w:t>
      </w:r>
    </w:p>
    <w:p w:rsidR="0058418E" w:rsidRPr="004326A1" w:rsidP="004326A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 xml:space="preserve">Основанием для освобождения лица, совершившего преступление, от уголовной ответственности в силу ст.76 УК </w:t>
      </w:r>
      <w:r w:rsidRPr="004326A1" w:rsidR="008A5B47">
        <w:rPr>
          <w:sz w:val="28"/>
          <w:szCs w:val="28"/>
        </w:rPr>
        <w:t xml:space="preserve">Российской Федерации </w:t>
      </w:r>
      <w:r w:rsidRPr="004326A1">
        <w:rPr>
          <w:sz w:val="28"/>
          <w:szCs w:val="28"/>
        </w:rPr>
        <w:t xml:space="preserve">является совокупность всех четырех рассмотренных выше условий (совершение преступления впервые; преступление </w:t>
      </w:r>
      <w:r w:rsidRPr="004326A1" w:rsidR="008A5B47">
        <w:rPr>
          <w:sz w:val="28"/>
          <w:szCs w:val="28"/>
        </w:rPr>
        <w:t>небольшой</w:t>
      </w:r>
      <w:r w:rsidRPr="004326A1">
        <w:rPr>
          <w:sz w:val="28"/>
          <w:szCs w:val="28"/>
        </w:rPr>
        <w:t xml:space="preserve"> тяжести; фактическое примирение подсудимого с потерпевшим; заглаживание причиненного потерпевшему вреда). Кроме того, уголовным законом и уголовно</w:t>
      </w:r>
      <w:r w:rsidRPr="004326A1" w:rsidR="008A5B47">
        <w:rPr>
          <w:sz w:val="28"/>
          <w:szCs w:val="28"/>
        </w:rPr>
        <w:t>-</w:t>
      </w:r>
      <w:r w:rsidRPr="004326A1">
        <w:rPr>
          <w:sz w:val="28"/>
          <w:szCs w:val="28"/>
        </w:rPr>
        <w:t xml:space="preserve">процессуальным законодательством </w:t>
      </w:r>
      <w:r w:rsidRPr="004326A1" w:rsidR="008A5B47">
        <w:rPr>
          <w:sz w:val="28"/>
          <w:szCs w:val="28"/>
        </w:rPr>
        <w:t xml:space="preserve">Российской Федерации </w:t>
      </w:r>
      <w:r w:rsidRPr="004326A1">
        <w:rPr>
          <w:sz w:val="28"/>
          <w:szCs w:val="28"/>
        </w:rPr>
        <w:t xml:space="preserve">не предусмотрены исключения по порядку применения ст.76 УК </w:t>
      </w:r>
      <w:r w:rsidRPr="004326A1" w:rsidR="008A5B47">
        <w:rPr>
          <w:sz w:val="28"/>
          <w:szCs w:val="28"/>
        </w:rPr>
        <w:t xml:space="preserve">Российской Федерации </w:t>
      </w:r>
      <w:r w:rsidRPr="004326A1">
        <w:rPr>
          <w:sz w:val="28"/>
          <w:szCs w:val="28"/>
        </w:rPr>
        <w:t xml:space="preserve">и ст.25 УПК </w:t>
      </w:r>
      <w:r w:rsidRPr="004326A1" w:rsidR="008A5B47">
        <w:rPr>
          <w:sz w:val="28"/>
          <w:szCs w:val="28"/>
        </w:rPr>
        <w:t>Российской Федерации</w:t>
      </w:r>
      <w:r w:rsidRPr="004326A1">
        <w:rPr>
          <w:sz w:val="28"/>
          <w:szCs w:val="28"/>
        </w:rPr>
        <w:t xml:space="preserve">, в том числе и в случае совершения преступления, предусмотренного </w:t>
      </w:r>
      <w:r w:rsidRPr="004326A1" w:rsidR="00B33506">
        <w:rPr>
          <w:sz w:val="28"/>
          <w:szCs w:val="28"/>
        </w:rPr>
        <w:t xml:space="preserve">ч.1 ст.158 </w:t>
      </w:r>
      <w:r w:rsidRPr="004326A1">
        <w:rPr>
          <w:sz w:val="28"/>
          <w:szCs w:val="28"/>
        </w:rPr>
        <w:t xml:space="preserve">УК </w:t>
      </w:r>
      <w:r w:rsidRPr="004326A1" w:rsidR="008A5B47">
        <w:rPr>
          <w:sz w:val="28"/>
          <w:szCs w:val="28"/>
        </w:rPr>
        <w:t>Российской Федерации</w:t>
      </w:r>
      <w:r w:rsidRPr="004326A1">
        <w:rPr>
          <w:sz w:val="28"/>
          <w:szCs w:val="28"/>
        </w:rPr>
        <w:t xml:space="preserve">. </w:t>
      </w:r>
    </w:p>
    <w:p w:rsidR="0058418E" w:rsidRPr="004326A1" w:rsidP="004326A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 xml:space="preserve">Прекращение уголовного дела в связи с примирением, является добровольным волеизъявлением сторон (потерпевшего и подсудимого (обвиняемого) при отсутствии препятствий применения ст.76 УК </w:t>
      </w:r>
      <w:r w:rsidRPr="004326A1" w:rsidR="00BE4648">
        <w:rPr>
          <w:sz w:val="28"/>
          <w:szCs w:val="28"/>
        </w:rPr>
        <w:t xml:space="preserve">Российской Федерации </w:t>
      </w:r>
      <w:r w:rsidRPr="004326A1">
        <w:rPr>
          <w:sz w:val="28"/>
          <w:szCs w:val="28"/>
        </w:rPr>
        <w:t xml:space="preserve">и ст.25 УПК </w:t>
      </w:r>
      <w:r w:rsidRPr="004326A1" w:rsidR="00BE4648">
        <w:rPr>
          <w:sz w:val="28"/>
          <w:szCs w:val="28"/>
        </w:rPr>
        <w:t>Российской Федерации</w:t>
      </w:r>
      <w:r w:rsidRPr="004326A1">
        <w:rPr>
          <w:sz w:val="28"/>
          <w:szCs w:val="28"/>
        </w:rPr>
        <w:t>. В судебном заседании не установлено законных оснований, препятствующих процедуре примирения.</w:t>
      </w:r>
    </w:p>
    <w:p w:rsidR="0058418E" w:rsidRPr="004326A1" w:rsidP="004326A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Мировой судья</w:t>
      </w:r>
      <w:r w:rsidRPr="004326A1">
        <w:rPr>
          <w:sz w:val="28"/>
          <w:szCs w:val="28"/>
        </w:rPr>
        <w:t xml:space="preserve"> считает, что исходя из личности подсудим</w:t>
      </w:r>
      <w:r w:rsidRPr="004326A1" w:rsidR="00FD0F7A">
        <w:rPr>
          <w:sz w:val="28"/>
          <w:szCs w:val="28"/>
        </w:rPr>
        <w:t>о</w:t>
      </w:r>
      <w:r w:rsidRPr="004326A1" w:rsidR="003E6036">
        <w:rPr>
          <w:sz w:val="28"/>
          <w:szCs w:val="28"/>
        </w:rPr>
        <w:t>й</w:t>
      </w:r>
      <w:r w:rsidRPr="004326A1">
        <w:rPr>
          <w:sz w:val="28"/>
          <w:szCs w:val="28"/>
        </w:rPr>
        <w:t>, всех характеризующих их данных, поведения подсудим</w:t>
      </w:r>
      <w:r w:rsidRPr="004326A1" w:rsidR="00FD0F7A">
        <w:rPr>
          <w:sz w:val="28"/>
          <w:szCs w:val="28"/>
        </w:rPr>
        <w:t>о</w:t>
      </w:r>
      <w:r w:rsidRPr="004326A1" w:rsidR="003E6036">
        <w:rPr>
          <w:sz w:val="28"/>
          <w:szCs w:val="28"/>
        </w:rPr>
        <w:t>й</w:t>
      </w:r>
      <w:r w:rsidRPr="004326A1">
        <w:rPr>
          <w:sz w:val="28"/>
          <w:szCs w:val="28"/>
        </w:rPr>
        <w:t xml:space="preserve"> после совершения преступления, свидетельствует о том, что исправление подсудим</w:t>
      </w:r>
      <w:r w:rsidRPr="004326A1" w:rsidR="00FD0F7A">
        <w:rPr>
          <w:sz w:val="28"/>
          <w:szCs w:val="28"/>
        </w:rPr>
        <w:t>о</w:t>
      </w:r>
      <w:r w:rsidRPr="004326A1" w:rsidR="003E6036">
        <w:rPr>
          <w:sz w:val="28"/>
          <w:szCs w:val="28"/>
        </w:rPr>
        <w:t>й</w:t>
      </w:r>
      <w:r w:rsidRPr="004326A1">
        <w:rPr>
          <w:sz w:val="28"/>
          <w:szCs w:val="28"/>
        </w:rPr>
        <w:t xml:space="preserve"> возможно без применения к н</w:t>
      </w:r>
      <w:r w:rsidRPr="004326A1" w:rsidR="00FD0F7A">
        <w:rPr>
          <w:sz w:val="28"/>
          <w:szCs w:val="28"/>
        </w:rPr>
        <w:t>е</w:t>
      </w:r>
      <w:r w:rsidRPr="004326A1" w:rsidR="003E6036">
        <w:rPr>
          <w:sz w:val="28"/>
          <w:szCs w:val="28"/>
        </w:rPr>
        <w:t>й</w:t>
      </w:r>
      <w:r w:rsidRPr="004326A1">
        <w:rPr>
          <w:sz w:val="28"/>
          <w:szCs w:val="28"/>
        </w:rPr>
        <w:t xml:space="preserve"> уголовного наказания, которое впоследствии может негативно отразиться на личности подсудим</w:t>
      </w:r>
      <w:r w:rsidRPr="004326A1" w:rsidR="00FD0F7A">
        <w:rPr>
          <w:sz w:val="28"/>
          <w:szCs w:val="28"/>
        </w:rPr>
        <w:t>о</w:t>
      </w:r>
      <w:r w:rsidRPr="004326A1" w:rsidR="003E6036">
        <w:rPr>
          <w:sz w:val="28"/>
          <w:szCs w:val="28"/>
        </w:rPr>
        <w:t>й</w:t>
      </w:r>
      <w:r w:rsidRPr="004326A1">
        <w:rPr>
          <w:sz w:val="28"/>
          <w:szCs w:val="28"/>
        </w:rPr>
        <w:t>.</w:t>
      </w:r>
    </w:p>
    <w:p w:rsidR="006A44A2" w:rsidRPr="004326A1" w:rsidP="004326A1">
      <w:pPr>
        <w:pStyle w:val="BodyText"/>
        <w:tabs>
          <w:tab w:val="num" w:pos="0"/>
        </w:tabs>
        <w:ind w:firstLine="567"/>
        <w:rPr>
          <w:sz w:val="28"/>
          <w:szCs w:val="28"/>
        </w:rPr>
      </w:pPr>
      <w:r w:rsidRPr="004326A1">
        <w:rPr>
          <w:sz w:val="28"/>
          <w:szCs w:val="28"/>
        </w:rPr>
        <w:t xml:space="preserve">Мера процессуального принуждения в виде обязательства о явке в отношении </w:t>
      </w:r>
      <w:r w:rsidRPr="004326A1" w:rsidR="00832E31">
        <w:rPr>
          <w:sz w:val="28"/>
          <w:szCs w:val="28"/>
        </w:rPr>
        <w:t>Литвиновой А.А.</w:t>
      </w:r>
      <w:r w:rsidRPr="004326A1">
        <w:rPr>
          <w:sz w:val="28"/>
          <w:szCs w:val="28"/>
        </w:rPr>
        <w:t xml:space="preserve"> подлежит отмене по вступлению постановления в законную силу. </w:t>
      </w:r>
    </w:p>
    <w:p w:rsidR="0058418E" w:rsidRPr="004326A1" w:rsidP="004326A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Гражданский иск по делу не заявлен.</w:t>
      </w:r>
    </w:p>
    <w:p w:rsidR="00C05373" w:rsidRPr="004326A1" w:rsidP="004326A1">
      <w:pPr>
        <w:pStyle w:val="10"/>
        <w:shd w:val="clear" w:color="auto" w:fill="auto"/>
        <w:tabs>
          <w:tab w:val="num" w:pos="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326A1">
        <w:rPr>
          <w:rFonts w:ascii="Times New Roman" w:hAnsi="Times New Roman" w:cs="Times New Roman"/>
          <w:sz w:val="28"/>
          <w:szCs w:val="28"/>
        </w:rPr>
        <w:t>Вещественных доказательств по делу нет.</w:t>
      </w:r>
      <w:r w:rsidRPr="004326A1" w:rsidR="007A3DF1">
        <w:rPr>
          <w:rFonts w:ascii="Times New Roman" w:hAnsi="Times New Roman" w:cs="Times New Roman"/>
          <w:sz w:val="28"/>
          <w:szCs w:val="28"/>
        </w:rPr>
        <w:t xml:space="preserve">  </w:t>
      </w:r>
      <w:r w:rsidRPr="004326A1" w:rsidR="00515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18E" w:rsidRPr="004326A1" w:rsidP="004326A1">
      <w:pPr>
        <w:shd w:val="clear" w:color="auto" w:fill="FFFFFF"/>
        <w:tabs>
          <w:tab w:val="num" w:pos="0"/>
          <w:tab w:val="left" w:pos="238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На основании изложенного, руководствуясь ст.</w:t>
      </w:r>
      <w:r w:rsidRPr="004326A1" w:rsidR="00BE4648">
        <w:rPr>
          <w:sz w:val="28"/>
          <w:szCs w:val="28"/>
        </w:rPr>
        <w:t>ст.</w:t>
      </w:r>
      <w:r w:rsidRPr="004326A1">
        <w:rPr>
          <w:sz w:val="28"/>
          <w:szCs w:val="28"/>
        </w:rPr>
        <w:t xml:space="preserve">25, 254 УПК </w:t>
      </w:r>
      <w:r w:rsidRPr="004326A1" w:rsidR="00FD3204">
        <w:rPr>
          <w:sz w:val="28"/>
          <w:szCs w:val="28"/>
        </w:rPr>
        <w:t>Российской Ф</w:t>
      </w:r>
      <w:r w:rsidRPr="004326A1" w:rsidR="00BE4648">
        <w:rPr>
          <w:sz w:val="28"/>
          <w:szCs w:val="28"/>
        </w:rPr>
        <w:t>едерации</w:t>
      </w:r>
      <w:r w:rsidRPr="004326A1">
        <w:rPr>
          <w:sz w:val="28"/>
          <w:szCs w:val="28"/>
        </w:rPr>
        <w:t xml:space="preserve">, ст.76 УК </w:t>
      </w:r>
      <w:r w:rsidRPr="004326A1" w:rsidR="00BE4648">
        <w:rPr>
          <w:sz w:val="28"/>
          <w:szCs w:val="28"/>
        </w:rPr>
        <w:t>Российской Федерации</w:t>
      </w:r>
      <w:r w:rsidRPr="004326A1">
        <w:rPr>
          <w:sz w:val="28"/>
          <w:szCs w:val="28"/>
        </w:rPr>
        <w:t xml:space="preserve">, </w:t>
      </w:r>
      <w:r w:rsidRPr="004326A1" w:rsidR="00BE4648">
        <w:rPr>
          <w:sz w:val="28"/>
          <w:szCs w:val="28"/>
        </w:rPr>
        <w:t>мировой судья</w:t>
      </w:r>
      <w:r w:rsidRPr="004326A1">
        <w:rPr>
          <w:sz w:val="28"/>
          <w:szCs w:val="28"/>
        </w:rPr>
        <w:t>, -</w:t>
      </w:r>
    </w:p>
    <w:p w:rsidR="00BE4648" w:rsidRPr="004326A1" w:rsidP="004326A1">
      <w:pPr>
        <w:shd w:val="clear" w:color="auto" w:fill="FFFFFF"/>
        <w:tabs>
          <w:tab w:val="num" w:pos="0"/>
          <w:tab w:val="left" w:pos="238"/>
        </w:tabs>
        <w:ind w:firstLine="567"/>
        <w:jc w:val="both"/>
        <w:rPr>
          <w:sz w:val="28"/>
          <w:szCs w:val="28"/>
        </w:rPr>
      </w:pPr>
    </w:p>
    <w:p w:rsidR="0058418E" w:rsidRPr="004326A1" w:rsidP="004326A1">
      <w:pPr>
        <w:tabs>
          <w:tab w:val="num" w:pos="0"/>
        </w:tabs>
        <w:ind w:firstLine="567"/>
        <w:jc w:val="center"/>
        <w:rPr>
          <w:sz w:val="28"/>
          <w:szCs w:val="28"/>
        </w:rPr>
      </w:pPr>
      <w:r w:rsidRPr="004326A1">
        <w:rPr>
          <w:sz w:val="28"/>
          <w:szCs w:val="28"/>
        </w:rPr>
        <w:t xml:space="preserve">п </w:t>
      </w:r>
      <w:r w:rsidRPr="004326A1">
        <w:rPr>
          <w:sz w:val="28"/>
          <w:szCs w:val="28"/>
        </w:rPr>
        <w:t>о</w:t>
      </w:r>
      <w:r w:rsidRPr="004326A1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>с</w:t>
      </w:r>
      <w:r w:rsidRPr="004326A1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>т</w:t>
      </w:r>
      <w:r w:rsidRPr="004326A1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>а</w:t>
      </w:r>
      <w:r w:rsidRPr="004326A1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>н</w:t>
      </w:r>
      <w:r w:rsidRPr="004326A1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>о</w:t>
      </w:r>
      <w:r w:rsidRPr="004326A1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>в</w:t>
      </w:r>
      <w:r w:rsidRPr="004326A1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>и</w:t>
      </w:r>
      <w:r w:rsidRPr="004326A1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>л:</w:t>
      </w:r>
    </w:p>
    <w:p w:rsidR="00C373B7" w:rsidRPr="004326A1" w:rsidP="00535EA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 xml:space="preserve">       Прекратить уголовное дело и освободить от уголовной ответственности </w:t>
      </w:r>
      <w:r w:rsidRPr="004326A1" w:rsidR="00832E31">
        <w:rPr>
          <w:sz w:val="28"/>
          <w:szCs w:val="28"/>
        </w:rPr>
        <w:t xml:space="preserve">Литвинову </w:t>
      </w:r>
      <w:r w:rsidR="00EE2856">
        <w:rPr>
          <w:sz w:val="28"/>
          <w:szCs w:val="28"/>
        </w:rPr>
        <w:t>А.А.</w:t>
      </w:r>
      <w:r w:rsidRPr="004326A1" w:rsidR="00832E31">
        <w:rPr>
          <w:sz w:val="28"/>
          <w:szCs w:val="28"/>
        </w:rPr>
        <w:t>,</w:t>
      </w:r>
      <w:r w:rsidRPr="004326A1" w:rsidR="00832E31">
        <w:rPr>
          <w:b/>
          <w:sz w:val="28"/>
          <w:szCs w:val="28"/>
        </w:rPr>
        <w:t xml:space="preserve"> </w:t>
      </w:r>
      <w:r w:rsidR="00EE2856">
        <w:rPr>
          <w:sz w:val="28"/>
          <w:szCs w:val="28"/>
        </w:rPr>
        <w:t>ДД.ММ.ГГГГ</w:t>
      </w:r>
      <w:r w:rsidRPr="004326A1" w:rsidR="00832E31">
        <w:rPr>
          <w:sz w:val="28"/>
          <w:szCs w:val="28"/>
        </w:rPr>
        <w:t xml:space="preserve"> года рождения</w:t>
      </w:r>
      <w:r w:rsidRPr="004326A1" w:rsidR="00F01DF2">
        <w:rPr>
          <w:sz w:val="28"/>
          <w:szCs w:val="28"/>
        </w:rPr>
        <w:t xml:space="preserve">, </w:t>
      </w:r>
      <w:r w:rsidRPr="004326A1" w:rsidR="00FD0F7A">
        <w:rPr>
          <w:sz w:val="28"/>
          <w:szCs w:val="28"/>
        </w:rPr>
        <w:t>обвиняем</w:t>
      </w:r>
      <w:r w:rsidRPr="004326A1" w:rsidR="00832E31">
        <w:rPr>
          <w:sz w:val="28"/>
          <w:szCs w:val="28"/>
        </w:rPr>
        <w:t xml:space="preserve">ую </w:t>
      </w:r>
      <w:r w:rsidRPr="004326A1">
        <w:rPr>
          <w:sz w:val="28"/>
          <w:szCs w:val="28"/>
        </w:rPr>
        <w:t xml:space="preserve">в </w:t>
      </w:r>
      <w:r w:rsidRPr="004326A1">
        <w:rPr>
          <w:sz w:val="28"/>
          <w:szCs w:val="28"/>
        </w:rPr>
        <w:t>совершении преступлени</w:t>
      </w:r>
      <w:r w:rsidRPr="004326A1" w:rsidR="00832E31">
        <w:rPr>
          <w:sz w:val="28"/>
          <w:szCs w:val="28"/>
        </w:rPr>
        <w:t>я</w:t>
      </w:r>
      <w:r w:rsidRPr="004326A1">
        <w:rPr>
          <w:sz w:val="28"/>
          <w:szCs w:val="28"/>
        </w:rPr>
        <w:t>, предусмотренн</w:t>
      </w:r>
      <w:r w:rsidRPr="004326A1" w:rsidR="00832E31">
        <w:rPr>
          <w:sz w:val="28"/>
          <w:szCs w:val="28"/>
        </w:rPr>
        <w:t>ого</w:t>
      </w:r>
      <w:r w:rsidRPr="004326A1">
        <w:rPr>
          <w:sz w:val="28"/>
          <w:szCs w:val="28"/>
        </w:rPr>
        <w:t xml:space="preserve"> </w:t>
      </w:r>
      <w:r w:rsidRPr="004326A1" w:rsidR="007A3DF1">
        <w:rPr>
          <w:sz w:val="28"/>
          <w:szCs w:val="28"/>
        </w:rPr>
        <w:t>ч.1 ст.158</w:t>
      </w:r>
      <w:r w:rsidRPr="004326A1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>УК Р</w:t>
      </w:r>
      <w:r w:rsidRPr="004326A1">
        <w:rPr>
          <w:sz w:val="28"/>
          <w:szCs w:val="28"/>
        </w:rPr>
        <w:t>оссийской Федерации</w:t>
      </w:r>
      <w:r w:rsidRPr="004326A1">
        <w:rPr>
          <w:sz w:val="28"/>
          <w:szCs w:val="28"/>
        </w:rPr>
        <w:t xml:space="preserve">, по основаниям, предусмотренным ст.25 УПК </w:t>
      </w:r>
      <w:r w:rsidRPr="004326A1">
        <w:rPr>
          <w:sz w:val="28"/>
          <w:szCs w:val="28"/>
        </w:rPr>
        <w:t>Российской Федерации</w:t>
      </w:r>
      <w:r w:rsidRPr="004326A1">
        <w:rPr>
          <w:sz w:val="28"/>
          <w:szCs w:val="28"/>
        </w:rPr>
        <w:t xml:space="preserve">, ст.76 УК </w:t>
      </w:r>
      <w:r w:rsidRPr="004326A1">
        <w:rPr>
          <w:sz w:val="28"/>
          <w:szCs w:val="28"/>
        </w:rPr>
        <w:t>Российской Федерации –</w:t>
      </w:r>
      <w:r w:rsidRPr="004326A1">
        <w:rPr>
          <w:sz w:val="28"/>
          <w:szCs w:val="28"/>
        </w:rPr>
        <w:t xml:space="preserve"> в</w:t>
      </w:r>
      <w:r w:rsidRPr="004326A1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>связи с при</w:t>
      </w:r>
      <w:r w:rsidRPr="004326A1" w:rsidR="00A520D7">
        <w:rPr>
          <w:sz w:val="28"/>
          <w:szCs w:val="28"/>
        </w:rPr>
        <w:t>мирением с потерпевшей с</w:t>
      </w:r>
      <w:r w:rsidRPr="004326A1" w:rsidR="00B64D8B">
        <w:rPr>
          <w:sz w:val="28"/>
          <w:szCs w:val="28"/>
        </w:rPr>
        <w:t>тороной, а именно с</w:t>
      </w:r>
      <w:r w:rsidRPr="004326A1" w:rsidR="007A3DF1">
        <w:rPr>
          <w:sz w:val="28"/>
          <w:szCs w:val="28"/>
        </w:rPr>
        <w:t xml:space="preserve"> </w:t>
      </w:r>
      <w:r w:rsidRPr="004326A1" w:rsidR="00832E31">
        <w:rPr>
          <w:sz w:val="28"/>
          <w:szCs w:val="28"/>
        </w:rPr>
        <w:t xml:space="preserve">потерпевшим </w:t>
      </w:r>
      <w:r w:rsidR="00EE2856">
        <w:rPr>
          <w:sz w:val="28"/>
          <w:szCs w:val="28"/>
        </w:rPr>
        <w:t>ФИО</w:t>
      </w:r>
      <w:r w:rsidRPr="004326A1" w:rsidR="00832E31">
        <w:rPr>
          <w:sz w:val="28"/>
          <w:szCs w:val="28"/>
        </w:rPr>
        <w:t>.</w:t>
      </w:r>
      <w:r w:rsidRPr="004326A1" w:rsidR="00013AD9">
        <w:rPr>
          <w:sz w:val="28"/>
          <w:szCs w:val="28"/>
        </w:rPr>
        <w:t xml:space="preserve"> </w:t>
      </w:r>
    </w:p>
    <w:p w:rsidR="006A44A2" w:rsidRPr="004326A1" w:rsidP="004326A1">
      <w:pPr>
        <w:pStyle w:val="BodyText"/>
        <w:tabs>
          <w:tab w:val="num" w:pos="0"/>
        </w:tabs>
        <w:ind w:firstLine="567"/>
        <w:rPr>
          <w:sz w:val="28"/>
          <w:szCs w:val="28"/>
        </w:rPr>
      </w:pPr>
      <w:r w:rsidRPr="004326A1">
        <w:rPr>
          <w:sz w:val="28"/>
          <w:szCs w:val="28"/>
        </w:rPr>
        <w:t xml:space="preserve">Меру процессуального принуждения в виде обязательства о явке в отношении </w:t>
      </w:r>
      <w:r w:rsidRPr="004326A1" w:rsidR="00832E31">
        <w:rPr>
          <w:sz w:val="28"/>
          <w:szCs w:val="28"/>
        </w:rPr>
        <w:t>Литвиновой А.А.</w:t>
      </w:r>
      <w:r w:rsidRPr="004326A1" w:rsidR="00D85273"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 xml:space="preserve">отменить по вступлению постановления в законную силу. </w:t>
      </w:r>
    </w:p>
    <w:p w:rsidR="0058418E" w:rsidRPr="004326A1" w:rsidP="004326A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</w:t>
      </w:r>
      <w:r w:rsidRPr="004326A1" w:rsidR="00FD0F7A">
        <w:rPr>
          <w:rFonts w:eastAsia="Calibri"/>
          <w:sz w:val="28"/>
          <w:szCs w:val="28"/>
          <w:lang w:eastAsia="en-US"/>
        </w:rPr>
        <w:t xml:space="preserve">Сакский </w:t>
      </w:r>
      <w:r w:rsidRPr="004326A1">
        <w:rPr>
          <w:rFonts w:eastAsia="Calibri"/>
          <w:sz w:val="28"/>
          <w:szCs w:val="28"/>
          <w:lang w:eastAsia="en-US"/>
        </w:rPr>
        <w:t xml:space="preserve">районный суд Республики Крым </w:t>
      </w:r>
      <w:r w:rsidRPr="004326A1">
        <w:rPr>
          <w:sz w:val="28"/>
          <w:szCs w:val="28"/>
        </w:rPr>
        <w:t xml:space="preserve">через </w:t>
      </w:r>
      <w:r w:rsidRPr="004326A1" w:rsidR="00FD0F7A">
        <w:rPr>
          <w:sz w:val="28"/>
          <w:szCs w:val="28"/>
        </w:rPr>
        <w:t xml:space="preserve">судебный участок №71 Сакского судебного района (Сакский  муниципальный район и городской округ Саки) Республики Крым </w:t>
      </w:r>
      <w:r w:rsidRPr="004326A1">
        <w:rPr>
          <w:sz w:val="28"/>
          <w:szCs w:val="28"/>
        </w:rPr>
        <w:t xml:space="preserve">в течение </w:t>
      </w:r>
      <w:r w:rsidRPr="004326A1">
        <w:rPr>
          <w:sz w:val="28"/>
          <w:szCs w:val="28"/>
        </w:rPr>
        <w:t>десяти</w:t>
      </w:r>
      <w:r w:rsidRPr="004326A1">
        <w:rPr>
          <w:sz w:val="28"/>
          <w:szCs w:val="28"/>
        </w:rPr>
        <w:t xml:space="preserve"> суток со дня его вынесения.</w:t>
      </w:r>
    </w:p>
    <w:p w:rsidR="00853F76" w:rsidRPr="004326A1" w:rsidP="004326A1">
      <w:pPr>
        <w:pStyle w:val="Heading1"/>
        <w:numPr>
          <w:ilvl w:val="0"/>
          <w:numId w:val="0"/>
        </w:numPr>
        <w:tabs>
          <w:tab w:val="num" w:pos="0"/>
        </w:tabs>
        <w:ind w:firstLine="567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6162D1" w:rsidRPr="004326A1" w:rsidP="004326A1">
      <w:pPr>
        <w:pStyle w:val="Heading1"/>
        <w:numPr>
          <w:ilvl w:val="0"/>
          <w:numId w:val="0"/>
        </w:numPr>
        <w:tabs>
          <w:tab w:val="num" w:pos="0"/>
        </w:tabs>
        <w:ind w:firstLine="567"/>
        <w:rPr>
          <w:rFonts w:ascii="Times New Roman" w:hAnsi="Times New Roman" w:cs="Times New Roman"/>
          <w:b w:val="0"/>
          <w:szCs w:val="28"/>
        </w:rPr>
      </w:pPr>
      <w:r w:rsidRPr="004326A1">
        <w:rPr>
          <w:rFonts w:ascii="Times New Roman" w:hAnsi="Times New Roman" w:cs="Times New Roman"/>
          <w:b w:val="0"/>
          <w:szCs w:val="28"/>
        </w:rPr>
        <w:t>Мировой судья</w:t>
      </w:r>
      <w:r w:rsidRPr="004326A1">
        <w:rPr>
          <w:rFonts w:ascii="Times New Roman" w:hAnsi="Times New Roman" w:cs="Times New Roman"/>
          <w:b w:val="0"/>
          <w:szCs w:val="28"/>
        </w:rPr>
        <w:t xml:space="preserve"> </w:t>
      </w:r>
      <w:r w:rsidRPr="004326A1">
        <w:rPr>
          <w:rFonts w:ascii="Times New Roman" w:hAnsi="Times New Roman" w:cs="Times New Roman"/>
          <w:b w:val="0"/>
          <w:szCs w:val="28"/>
        </w:rPr>
        <w:tab/>
      </w:r>
      <w:r w:rsidRPr="004326A1">
        <w:rPr>
          <w:rFonts w:ascii="Times New Roman" w:hAnsi="Times New Roman" w:cs="Times New Roman"/>
          <w:b w:val="0"/>
          <w:szCs w:val="28"/>
        </w:rPr>
        <w:tab/>
      </w:r>
      <w:r w:rsidRPr="004326A1">
        <w:rPr>
          <w:rFonts w:ascii="Times New Roman" w:hAnsi="Times New Roman" w:cs="Times New Roman"/>
          <w:b w:val="0"/>
          <w:szCs w:val="28"/>
        </w:rPr>
        <w:tab/>
      </w:r>
      <w:r w:rsidRPr="004326A1">
        <w:rPr>
          <w:rFonts w:ascii="Times New Roman" w:hAnsi="Times New Roman" w:cs="Times New Roman"/>
          <w:b w:val="0"/>
          <w:szCs w:val="28"/>
        </w:rPr>
        <w:tab/>
      </w:r>
      <w:r w:rsidRPr="004326A1">
        <w:rPr>
          <w:rFonts w:ascii="Times New Roman" w:hAnsi="Times New Roman" w:cs="Times New Roman"/>
          <w:b w:val="0"/>
          <w:szCs w:val="28"/>
        </w:rPr>
        <w:t xml:space="preserve">     </w:t>
      </w:r>
      <w:r w:rsidRPr="004326A1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Pr="004326A1" w:rsidR="00C373B7">
        <w:rPr>
          <w:rFonts w:ascii="Times New Roman" w:hAnsi="Times New Roman" w:cs="Times New Roman"/>
          <w:b w:val="0"/>
          <w:szCs w:val="28"/>
        </w:rPr>
        <w:t xml:space="preserve">      </w:t>
      </w:r>
      <w:r w:rsidRPr="004326A1" w:rsidR="00FD0F7A">
        <w:rPr>
          <w:rFonts w:ascii="Times New Roman" w:hAnsi="Times New Roman" w:cs="Times New Roman"/>
          <w:b w:val="0"/>
          <w:szCs w:val="28"/>
        </w:rPr>
        <w:t>И.В. Липовская</w:t>
      </w:r>
      <w:r w:rsidRPr="004326A1">
        <w:rPr>
          <w:rFonts w:ascii="Times New Roman" w:hAnsi="Times New Roman" w:cs="Times New Roman"/>
          <w:b w:val="0"/>
          <w:szCs w:val="28"/>
        </w:rPr>
        <w:t xml:space="preserve"> </w:t>
      </w:r>
    </w:p>
    <w:p w:rsidR="00535EA2" w:rsidRPr="004326A1" w:rsidP="00535EA2">
      <w:pPr>
        <w:tabs>
          <w:tab w:val="num" w:pos="0"/>
        </w:tabs>
        <w:ind w:firstLine="567"/>
        <w:rPr>
          <w:sz w:val="28"/>
          <w:szCs w:val="28"/>
          <w:lang w:eastAsia="ar-SA"/>
        </w:rPr>
      </w:pPr>
    </w:p>
    <w:p w:rsidR="00D33C89" w:rsidRPr="004326A1" w:rsidP="004326A1">
      <w:pPr>
        <w:tabs>
          <w:tab w:val="num" w:pos="0"/>
        </w:tabs>
        <w:ind w:firstLine="567"/>
        <w:contextualSpacing/>
        <w:rPr>
          <w:sz w:val="28"/>
          <w:szCs w:val="28"/>
          <w:lang w:eastAsia="ar-SA"/>
        </w:rPr>
      </w:pPr>
    </w:p>
    <w:sectPr w:rsidSect="00535EA2">
      <w:footerReference w:type="even" r:id="rId5"/>
      <w:footerReference w:type="default" r:id="rId6"/>
      <w:pgSz w:w="11906" w:h="16838" w:code="9"/>
      <w:pgMar w:top="851" w:right="1134" w:bottom="1418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5EA2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35EA2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5EA2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2856">
      <w:rPr>
        <w:rStyle w:val="PageNumber"/>
        <w:noProof/>
      </w:rPr>
      <w:t>4</w:t>
    </w:r>
    <w:r>
      <w:rPr>
        <w:rStyle w:val="PageNumber"/>
      </w:rPr>
      <w:fldChar w:fldCharType="end"/>
    </w:r>
  </w:p>
  <w:p w:rsidR="00535EA2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361B"/>
    <w:rsid w:val="00013AD9"/>
    <w:rsid w:val="000254F2"/>
    <w:rsid w:val="00030182"/>
    <w:rsid w:val="00086294"/>
    <w:rsid w:val="000A5654"/>
    <w:rsid w:val="000E09F6"/>
    <w:rsid w:val="000E0BF3"/>
    <w:rsid w:val="000E2606"/>
    <w:rsid w:val="00113BE3"/>
    <w:rsid w:val="00116A43"/>
    <w:rsid w:val="0012230F"/>
    <w:rsid w:val="001469AD"/>
    <w:rsid w:val="00153B9A"/>
    <w:rsid w:val="00153D8B"/>
    <w:rsid w:val="001964B8"/>
    <w:rsid w:val="001A0EAC"/>
    <w:rsid w:val="001B0AB3"/>
    <w:rsid w:val="001B1FC9"/>
    <w:rsid w:val="001C60DB"/>
    <w:rsid w:val="001D6032"/>
    <w:rsid w:val="00201FD4"/>
    <w:rsid w:val="002072C4"/>
    <w:rsid w:val="00211851"/>
    <w:rsid w:val="002141F1"/>
    <w:rsid w:val="00252E60"/>
    <w:rsid w:val="00285E6F"/>
    <w:rsid w:val="002A2734"/>
    <w:rsid w:val="002A3C63"/>
    <w:rsid w:val="002C0A77"/>
    <w:rsid w:val="002C0CF1"/>
    <w:rsid w:val="002C45B0"/>
    <w:rsid w:val="002D4BE6"/>
    <w:rsid w:val="003065A1"/>
    <w:rsid w:val="00307E85"/>
    <w:rsid w:val="00314724"/>
    <w:rsid w:val="0032782B"/>
    <w:rsid w:val="0036494C"/>
    <w:rsid w:val="00365757"/>
    <w:rsid w:val="00374878"/>
    <w:rsid w:val="003A25E1"/>
    <w:rsid w:val="003A7C01"/>
    <w:rsid w:val="003C26C7"/>
    <w:rsid w:val="003D5303"/>
    <w:rsid w:val="003D73A6"/>
    <w:rsid w:val="003E6036"/>
    <w:rsid w:val="00401508"/>
    <w:rsid w:val="00404399"/>
    <w:rsid w:val="00417219"/>
    <w:rsid w:val="004326A1"/>
    <w:rsid w:val="0048183E"/>
    <w:rsid w:val="00481CA9"/>
    <w:rsid w:val="00492D83"/>
    <w:rsid w:val="004A6E7E"/>
    <w:rsid w:val="00515053"/>
    <w:rsid w:val="005171E6"/>
    <w:rsid w:val="0052195B"/>
    <w:rsid w:val="00535EA2"/>
    <w:rsid w:val="00545D1C"/>
    <w:rsid w:val="0055638D"/>
    <w:rsid w:val="00572D8B"/>
    <w:rsid w:val="00575A06"/>
    <w:rsid w:val="0058418E"/>
    <w:rsid w:val="00586B82"/>
    <w:rsid w:val="005911E7"/>
    <w:rsid w:val="00594171"/>
    <w:rsid w:val="0059437E"/>
    <w:rsid w:val="005B2580"/>
    <w:rsid w:val="006113F1"/>
    <w:rsid w:val="0061250F"/>
    <w:rsid w:val="006162D1"/>
    <w:rsid w:val="00642437"/>
    <w:rsid w:val="00673C8D"/>
    <w:rsid w:val="006757DB"/>
    <w:rsid w:val="00677D11"/>
    <w:rsid w:val="006830D2"/>
    <w:rsid w:val="0069045F"/>
    <w:rsid w:val="00696383"/>
    <w:rsid w:val="006A2C5C"/>
    <w:rsid w:val="006A3E58"/>
    <w:rsid w:val="006A44A2"/>
    <w:rsid w:val="006D42D0"/>
    <w:rsid w:val="007008EF"/>
    <w:rsid w:val="007708BC"/>
    <w:rsid w:val="007A3DF1"/>
    <w:rsid w:val="007C3E68"/>
    <w:rsid w:val="007E392F"/>
    <w:rsid w:val="007E7E0A"/>
    <w:rsid w:val="00802BDD"/>
    <w:rsid w:val="0081261D"/>
    <w:rsid w:val="0083275D"/>
    <w:rsid w:val="00832E31"/>
    <w:rsid w:val="00853F76"/>
    <w:rsid w:val="00867B93"/>
    <w:rsid w:val="0089745D"/>
    <w:rsid w:val="008A5B47"/>
    <w:rsid w:val="008E2486"/>
    <w:rsid w:val="00902E0D"/>
    <w:rsid w:val="00935156"/>
    <w:rsid w:val="009452EA"/>
    <w:rsid w:val="009472DD"/>
    <w:rsid w:val="00982CB4"/>
    <w:rsid w:val="00992075"/>
    <w:rsid w:val="009D7954"/>
    <w:rsid w:val="009E060D"/>
    <w:rsid w:val="009E59B9"/>
    <w:rsid w:val="00A02ADB"/>
    <w:rsid w:val="00A22C8E"/>
    <w:rsid w:val="00A258DF"/>
    <w:rsid w:val="00A342BC"/>
    <w:rsid w:val="00A476AE"/>
    <w:rsid w:val="00A520D7"/>
    <w:rsid w:val="00A654B8"/>
    <w:rsid w:val="00A663E7"/>
    <w:rsid w:val="00A838EC"/>
    <w:rsid w:val="00A969FD"/>
    <w:rsid w:val="00AA15A5"/>
    <w:rsid w:val="00AA1CAF"/>
    <w:rsid w:val="00AC25B9"/>
    <w:rsid w:val="00AE137D"/>
    <w:rsid w:val="00AF2AC1"/>
    <w:rsid w:val="00AF3018"/>
    <w:rsid w:val="00AF4B08"/>
    <w:rsid w:val="00AF63D1"/>
    <w:rsid w:val="00B1467F"/>
    <w:rsid w:val="00B25B47"/>
    <w:rsid w:val="00B33506"/>
    <w:rsid w:val="00B3799E"/>
    <w:rsid w:val="00B4484F"/>
    <w:rsid w:val="00B64D8B"/>
    <w:rsid w:val="00B775B2"/>
    <w:rsid w:val="00B868D1"/>
    <w:rsid w:val="00BA7FEB"/>
    <w:rsid w:val="00BB1E7A"/>
    <w:rsid w:val="00BE4648"/>
    <w:rsid w:val="00BF1D0A"/>
    <w:rsid w:val="00BF7896"/>
    <w:rsid w:val="00C05373"/>
    <w:rsid w:val="00C238C6"/>
    <w:rsid w:val="00C25EC5"/>
    <w:rsid w:val="00C2706A"/>
    <w:rsid w:val="00C3254E"/>
    <w:rsid w:val="00C34D0C"/>
    <w:rsid w:val="00C373B7"/>
    <w:rsid w:val="00C37548"/>
    <w:rsid w:val="00C440A4"/>
    <w:rsid w:val="00C57E0A"/>
    <w:rsid w:val="00C80DBF"/>
    <w:rsid w:val="00C92391"/>
    <w:rsid w:val="00CB00EA"/>
    <w:rsid w:val="00CB02AF"/>
    <w:rsid w:val="00CB353C"/>
    <w:rsid w:val="00CD1E2A"/>
    <w:rsid w:val="00CF1A96"/>
    <w:rsid w:val="00CF4BE7"/>
    <w:rsid w:val="00CF56A1"/>
    <w:rsid w:val="00CF6E13"/>
    <w:rsid w:val="00D2618A"/>
    <w:rsid w:val="00D31132"/>
    <w:rsid w:val="00D33C89"/>
    <w:rsid w:val="00D85273"/>
    <w:rsid w:val="00DC7E67"/>
    <w:rsid w:val="00E301E0"/>
    <w:rsid w:val="00E6509B"/>
    <w:rsid w:val="00E85115"/>
    <w:rsid w:val="00EC75B6"/>
    <w:rsid w:val="00EE2856"/>
    <w:rsid w:val="00F01DF2"/>
    <w:rsid w:val="00F1199F"/>
    <w:rsid w:val="00F17A51"/>
    <w:rsid w:val="00F25B39"/>
    <w:rsid w:val="00F3352D"/>
    <w:rsid w:val="00F352E6"/>
    <w:rsid w:val="00F54FB8"/>
    <w:rsid w:val="00F67A43"/>
    <w:rsid w:val="00F733BA"/>
    <w:rsid w:val="00F9384B"/>
    <w:rsid w:val="00FA196C"/>
    <w:rsid w:val="00FA1BE2"/>
    <w:rsid w:val="00FA515A"/>
    <w:rsid w:val="00FB1538"/>
    <w:rsid w:val="00FB3A3C"/>
    <w:rsid w:val="00FD0F7A"/>
    <w:rsid w:val="00FD3204"/>
    <w:rsid w:val="00FD7A15"/>
    <w:rsid w:val="00FE4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styleId="NormalWeb">
    <w:name w:val="Normal (Web)"/>
    <w:basedOn w:val="Normal"/>
    <w:uiPriority w:val="99"/>
    <w:rsid w:val="00572D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C52EB-015A-44F3-9B9C-3EF130C6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