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25B39" w:rsidP="00492D83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25B3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25B39" w:rsidR="005B2580">
        <w:rPr>
          <w:rFonts w:ascii="Times New Roman" w:hAnsi="Times New Roman" w:cs="Times New Roman"/>
          <w:b w:val="0"/>
          <w:szCs w:val="28"/>
        </w:rPr>
        <w:t>1</w:t>
      </w:r>
      <w:r w:rsidRPr="00F25B39">
        <w:rPr>
          <w:rFonts w:ascii="Times New Roman" w:hAnsi="Times New Roman" w:cs="Times New Roman"/>
          <w:b w:val="0"/>
          <w:szCs w:val="28"/>
        </w:rPr>
        <w:t>-</w:t>
      </w:r>
      <w:r w:rsidR="00A838EC">
        <w:rPr>
          <w:rFonts w:ascii="Times New Roman" w:hAnsi="Times New Roman" w:cs="Times New Roman"/>
          <w:b w:val="0"/>
          <w:szCs w:val="28"/>
        </w:rPr>
        <w:t>71-</w:t>
      </w:r>
      <w:r w:rsidR="00375DE7">
        <w:rPr>
          <w:rFonts w:ascii="Times New Roman" w:hAnsi="Times New Roman" w:cs="Times New Roman"/>
          <w:b w:val="0"/>
          <w:szCs w:val="28"/>
        </w:rPr>
        <w:t>1</w:t>
      </w:r>
      <w:r w:rsidR="00A654B8">
        <w:rPr>
          <w:rFonts w:ascii="Times New Roman" w:hAnsi="Times New Roman" w:cs="Times New Roman"/>
          <w:b w:val="0"/>
          <w:szCs w:val="28"/>
        </w:rPr>
        <w:t>4</w:t>
      </w:r>
      <w:r w:rsidRPr="00F25B39">
        <w:rPr>
          <w:rFonts w:ascii="Times New Roman" w:hAnsi="Times New Roman" w:cs="Times New Roman"/>
          <w:b w:val="0"/>
          <w:szCs w:val="28"/>
        </w:rPr>
        <w:t>/201</w:t>
      </w:r>
      <w:r w:rsidR="00375DE7">
        <w:rPr>
          <w:rFonts w:ascii="Times New Roman" w:hAnsi="Times New Roman" w:cs="Times New Roman"/>
          <w:b w:val="0"/>
          <w:szCs w:val="28"/>
        </w:rPr>
        <w:t>8</w:t>
      </w:r>
    </w:p>
    <w:p w:rsidR="00314724" w:rsidRPr="00F25B39" w:rsidP="00492D83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6162D1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25B39">
        <w:rPr>
          <w:rFonts w:ascii="Times New Roman" w:hAnsi="Times New Roman" w:cs="Times New Roman"/>
          <w:b w:val="0"/>
          <w:szCs w:val="28"/>
        </w:rPr>
        <w:t>П</w:t>
      </w:r>
      <w:r w:rsidRPr="00F25B3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A838EC" w:rsidRPr="00A838EC" w:rsidP="00A838EC">
      <w:pPr>
        <w:rPr>
          <w:lang w:eastAsia="ar-SA"/>
        </w:rPr>
      </w:pPr>
    </w:p>
    <w:p w:rsidR="00A838EC" w:rsidRPr="00BA5BE4" w:rsidP="00A838EC">
      <w:pPr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="00375DE7">
        <w:rPr>
          <w:sz w:val="28"/>
          <w:szCs w:val="28"/>
        </w:rPr>
        <w:t>06</w:t>
      </w:r>
      <w:r w:rsidRPr="00BA5BE4">
        <w:rPr>
          <w:sz w:val="28"/>
          <w:szCs w:val="28"/>
        </w:rPr>
        <w:t xml:space="preserve">» </w:t>
      </w:r>
      <w:r w:rsidR="00375DE7">
        <w:rPr>
          <w:sz w:val="28"/>
          <w:szCs w:val="28"/>
        </w:rPr>
        <w:t>июня</w:t>
      </w:r>
      <w:r w:rsidRPr="00BA5BE4">
        <w:rPr>
          <w:sz w:val="28"/>
          <w:szCs w:val="28"/>
        </w:rPr>
        <w:t xml:space="preserve"> 201</w:t>
      </w:r>
      <w:r w:rsidR="00375DE7">
        <w:rPr>
          <w:sz w:val="28"/>
          <w:szCs w:val="28"/>
        </w:rPr>
        <w:t>8</w:t>
      </w:r>
      <w:r w:rsidRPr="00BA5BE4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</w:t>
      </w:r>
      <w:r w:rsidRPr="00BA5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BA5BE4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 xml:space="preserve">1 Сакского </w:t>
      </w:r>
      <w:r w:rsidRPr="00BA5BE4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BA5BE4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BA5BE4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</w:t>
      </w:r>
      <w:r>
        <w:rPr>
          <w:sz w:val="28"/>
          <w:szCs w:val="28"/>
        </w:rPr>
        <w:t xml:space="preserve"> И.В.</w:t>
      </w:r>
      <w:r w:rsidRPr="00BA5BE4">
        <w:rPr>
          <w:sz w:val="28"/>
          <w:szCs w:val="28"/>
        </w:rPr>
        <w:t>,</w:t>
      </w:r>
    </w:p>
    <w:p w:rsidR="00A838EC" w:rsidRPr="00BA5BE4" w:rsidP="00A838EC">
      <w:pPr>
        <w:ind w:firstLine="426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 xml:space="preserve">с участием государственного обвинителя – </w:t>
      </w:r>
      <w:r w:rsidR="00375DE7">
        <w:rPr>
          <w:bCs/>
          <w:sz w:val="28"/>
          <w:szCs w:val="28"/>
        </w:rPr>
        <w:t xml:space="preserve"> Супряги А.И.</w:t>
      </w:r>
      <w:r w:rsidRPr="00BA5BE4">
        <w:rPr>
          <w:bCs/>
          <w:sz w:val="28"/>
          <w:szCs w:val="28"/>
        </w:rPr>
        <w:t>,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подсудимого – </w:t>
      </w:r>
      <w:r w:rsidR="00375DE7">
        <w:rPr>
          <w:sz w:val="28"/>
          <w:szCs w:val="28"/>
        </w:rPr>
        <w:t>Сенникова</w:t>
      </w:r>
      <w:r w:rsidR="00375DE7">
        <w:rPr>
          <w:sz w:val="28"/>
          <w:szCs w:val="28"/>
        </w:rPr>
        <w:t xml:space="preserve"> В.Г.</w:t>
      </w:r>
      <w:r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</w:t>
      </w:r>
    </w:p>
    <w:p w:rsidR="00A838EC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A654B8">
        <w:rPr>
          <w:sz w:val="28"/>
          <w:szCs w:val="28"/>
        </w:rPr>
        <w:t>Шушкановой</w:t>
      </w:r>
      <w:r w:rsidR="00A654B8">
        <w:rPr>
          <w:sz w:val="28"/>
          <w:szCs w:val="28"/>
        </w:rPr>
        <w:t xml:space="preserve"> В.А.</w:t>
      </w:r>
      <w:r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представивше</w:t>
      </w:r>
      <w:r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удостоверение</w:t>
      </w:r>
      <w:r>
        <w:rPr>
          <w:sz w:val="28"/>
          <w:szCs w:val="28"/>
        </w:rPr>
        <w:t xml:space="preserve"> № </w:t>
      </w:r>
      <w:r w:rsidR="008F7D3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8F7D30">
        <w:rPr>
          <w:sz w:val="28"/>
          <w:szCs w:val="28"/>
        </w:rPr>
        <w:t>ДД.ММ</w:t>
      </w:r>
      <w:r w:rsidR="008F7D30">
        <w:rPr>
          <w:sz w:val="28"/>
          <w:szCs w:val="28"/>
        </w:rPr>
        <w:t>.Г</w:t>
      </w:r>
      <w:r w:rsidR="008F7D30">
        <w:rPr>
          <w:sz w:val="28"/>
          <w:szCs w:val="28"/>
        </w:rPr>
        <w:t>ГГГ</w:t>
      </w:r>
      <w:r w:rsidR="00F9384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выданное Главным управлением Минюста России по Республике Крым </w:t>
      </w:r>
      <w:r w:rsidRPr="00BA5BE4">
        <w:rPr>
          <w:sz w:val="28"/>
          <w:szCs w:val="28"/>
        </w:rPr>
        <w:t xml:space="preserve"> и ордер </w:t>
      </w:r>
      <w:r>
        <w:rPr>
          <w:sz w:val="28"/>
          <w:szCs w:val="28"/>
        </w:rPr>
        <w:t xml:space="preserve"> №</w:t>
      </w:r>
      <w:r w:rsidR="00F9384B">
        <w:rPr>
          <w:sz w:val="28"/>
          <w:szCs w:val="28"/>
        </w:rPr>
        <w:t xml:space="preserve"> </w:t>
      </w:r>
      <w:r w:rsidR="008F7D30">
        <w:rPr>
          <w:sz w:val="28"/>
          <w:szCs w:val="28"/>
        </w:rPr>
        <w:t>(данные изъяты)</w:t>
      </w:r>
      <w:r w:rsidR="00F93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F7D30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года</w:t>
      </w:r>
      <w:r w:rsidRPr="00BA5BE4">
        <w:rPr>
          <w:sz w:val="28"/>
          <w:szCs w:val="28"/>
        </w:rPr>
        <w:t xml:space="preserve">,  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375DE7">
        <w:rPr>
          <w:sz w:val="28"/>
          <w:szCs w:val="28"/>
        </w:rPr>
        <w:t>й</w:t>
      </w:r>
      <w:r>
        <w:rPr>
          <w:sz w:val="28"/>
          <w:szCs w:val="28"/>
        </w:rPr>
        <w:t xml:space="preserve"> – </w:t>
      </w:r>
      <w:r w:rsidR="008F7D30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– </w:t>
      </w:r>
      <w:r w:rsidR="00375DE7">
        <w:rPr>
          <w:sz w:val="28"/>
          <w:szCs w:val="28"/>
        </w:rPr>
        <w:t>Абкеримове</w:t>
      </w:r>
      <w:r w:rsidR="00375DE7">
        <w:rPr>
          <w:sz w:val="28"/>
          <w:szCs w:val="28"/>
        </w:rPr>
        <w:t xml:space="preserve"> Б.У.</w:t>
      </w:r>
      <w:r w:rsidRPr="00BA5BE4">
        <w:rPr>
          <w:sz w:val="28"/>
          <w:szCs w:val="28"/>
        </w:rPr>
        <w:t>,</w:t>
      </w:r>
    </w:p>
    <w:p w:rsidR="00A838EC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рассмотрев в открытом судебном заседании в зале судебного участка в г. С</w:t>
      </w:r>
      <w:r>
        <w:rPr>
          <w:sz w:val="28"/>
          <w:szCs w:val="28"/>
        </w:rPr>
        <w:t>аки</w:t>
      </w:r>
      <w:r w:rsidRPr="00BA5BE4">
        <w:rPr>
          <w:sz w:val="28"/>
          <w:szCs w:val="28"/>
        </w:rPr>
        <w:t xml:space="preserve"> в особом порядке уголовное дело в отношении:</w:t>
      </w:r>
    </w:p>
    <w:p w:rsidR="00375DE7" w:rsidP="00A838EC">
      <w:pPr>
        <w:ind w:firstLine="426"/>
        <w:jc w:val="both"/>
        <w:rPr>
          <w:sz w:val="28"/>
          <w:szCs w:val="28"/>
        </w:rPr>
      </w:pPr>
      <w:r w:rsidRPr="00375DE7">
        <w:rPr>
          <w:b/>
          <w:sz w:val="28"/>
          <w:szCs w:val="28"/>
        </w:rPr>
        <w:t>Сенникова</w:t>
      </w:r>
      <w:r w:rsidRPr="00375DE7">
        <w:rPr>
          <w:b/>
          <w:sz w:val="28"/>
          <w:szCs w:val="28"/>
        </w:rPr>
        <w:t xml:space="preserve"> </w:t>
      </w:r>
      <w:r w:rsidR="008F7D30">
        <w:rPr>
          <w:b/>
          <w:sz w:val="28"/>
          <w:szCs w:val="28"/>
        </w:rPr>
        <w:t>В.Г.</w:t>
      </w:r>
      <w:r>
        <w:rPr>
          <w:sz w:val="28"/>
          <w:szCs w:val="28"/>
        </w:rPr>
        <w:t xml:space="preserve">, </w:t>
      </w:r>
      <w:r w:rsidR="008F7D30">
        <w:rPr>
          <w:sz w:val="28"/>
          <w:szCs w:val="28"/>
        </w:rPr>
        <w:t>ДД.ММ</w:t>
      </w:r>
      <w:r w:rsidR="008F7D30">
        <w:rPr>
          <w:sz w:val="28"/>
          <w:szCs w:val="28"/>
        </w:rPr>
        <w:t>.Г</w:t>
      </w:r>
      <w:r w:rsidR="008F7D30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8F7D3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гражданина Российской Федерации, имеющего среднее образование, женатого, имеющего на иждивении малолетнего ребенка – сына </w:t>
      </w:r>
      <w:r w:rsidR="008F7D30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8F7D30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года рождения, пенсионера, зарегистрированного по адресу: </w:t>
      </w:r>
      <w:r w:rsidR="008F7D30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 w:rsidR="008F7D30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не </w:t>
      </w:r>
      <w:r>
        <w:rPr>
          <w:sz w:val="28"/>
          <w:szCs w:val="28"/>
        </w:rPr>
        <w:t>судимого</w:t>
      </w:r>
      <w:r>
        <w:rPr>
          <w:sz w:val="28"/>
          <w:szCs w:val="28"/>
        </w:rPr>
        <w:t xml:space="preserve"> </w:t>
      </w:r>
    </w:p>
    <w:p w:rsidR="00A838EC" w:rsidRPr="00BA5BE4" w:rsidP="00A838EC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обвиняемого в совершении преступления, предусмотренного</w:t>
      </w:r>
      <w:r w:rsidR="00F9384B">
        <w:rPr>
          <w:sz w:val="28"/>
          <w:szCs w:val="28"/>
        </w:rPr>
        <w:t xml:space="preserve"> ч.1 ст.158</w:t>
      </w:r>
      <w:r w:rsidRPr="00BA5BE4">
        <w:rPr>
          <w:sz w:val="28"/>
          <w:szCs w:val="28"/>
        </w:rPr>
        <w:t xml:space="preserve"> УК Российской Федерации, </w:t>
      </w:r>
    </w:p>
    <w:p w:rsidR="00A838EC" w:rsidP="00A838EC">
      <w:pPr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 </w:t>
      </w:r>
    </w:p>
    <w:p w:rsidR="00404399" w:rsidRPr="00F25B39" w:rsidP="00A838EC">
      <w:pPr>
        <w:jc w:val="center"/>
        <w:rPr>
          <w:sz w:val="28"/>
          <w:szCs w:val="28"/>
        </w:rPr>
      </w:pPr>
      <w:r w:rsidRPr="00F25B39">
        <w:rPr>
          <w:sz w:val="28"/>
          <w:szCs w:val="28"/>
        </w:rPr>
        <w:t xml:space="preserve">у с т а н о в и </w:t>
      </w:r>
      <w:r w:rsidRPr="00F25B39">
        <w:rPr>
          <w:sz w:val="28"/>
          <w:szCs w:val="28"/>
        </w:rPr>
        <w:t>л</w:t>
      </w:r>
      <w:r w:rsidRPr="00F25B39">
        <w:rPr>
          <w:sz w:val="28"/>
          <w:szCs w:val="28"/>
        </w:rPr>
        <w:t>:</w:t>
      </w:r>
    </w:p>
    <w:p w:rsidR="00404399" w:rsidRPr="00F25B39" w:rsidP="00404399">
      <w:pPr>
        <w:jc w:val="center"/>
        <w:rPr>
          <w:sz w:val="28"/>
          <w:szCs w:val="28"/>
        </w:rPr>
      </w:pPr>
    </w:p>
    <w:p w:rsidR="0058418E" w:rsidRPr="00F25B39" w:rsidP="004043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ДД.ММ</w:t>
      </w:r>
      <w:r>
        <w:rPr>
          <w:color w:val="000000"/>
          <w:sz w:val="28"/>
          <w:szCs w:val="28"/>
          <w:shd w:val="clear" w:color="auto" w:fill="FFFFFF"/>
        </w:rPr>
        <w:t>.Г</w:t>
      </w:r>
      <w:r>
        <w:rPr>
          <w:color w:val="000000"/>
          <w:sz w:val="28"/>
          <w:szCs w:val="28"/>
          <w:shd w:val="clear" w:color="auto" w:fill="FFFFFF"/>
        </w:rPr>
        <w:t>ГГГ</w:t>
      </w:r>
      <w:r w:rsidR="00A838EC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F25B39">
        <w:rPr>
          <w:sz w:val="28"/>
          <w:szCs w:val="28"/>
        </w:rPr>
        <w:t xml:space="preserve">в </w:t>
      </w:r>
      <w:r w:rsidRPr="00F25B39" w:rsidR="00404399">
        <w:rPr>
          <w:sz w:val="28"/>
          <w:szCs w:val="28"/>
        </w:rPr>
        <w:t>судебный участок №7</w:t>
      </w:r>
      <w:r w:rsidR="00A838EC">
        <w:rPr>
          <w:sz w:val="28"/>
          <w:szCs w:val="28"/>
        </w:rPr>
        <w:t>1</w:t>
      </w:r>
      <w:r w:rsidRPr="00F25B39" w:rsidR="00404399">
        <w:rPr>
          <w:sz w:val="28"/>
          <w:szCs w:val="28"/>
        </w:rPr>
        <w:t xml:space="preserve"> </w:t>
      </w:r>
      <w:r w:rsidR="00A838EC">
        <w:rPr>
          <w:sz w:val="28"/>
          <w:szCs w:val="28"/>
        </w:rPr>
        <w:t xml:space="preserve">Сакского </w:t>
      </w:r>
      <w:r w:rsidRPr="00BA5BE4" w:rsidR="00A838EC">
        <w:rPr>
          <w:sz w:val="28"/>
          <w:szCs w:val="28"/>
        </w:rPr>
        <w:t>судебного района (С</w:t>
      </w:r>
      <w:r w:rsidR="00A838EC">
        <w:rPr>
          <w:sz w:val="28"/>
          <w:szCs w:val="28"/>
        </w:rPr>
        <w:t xml:space="preserve">акский </w:t>
      </w:r>
      <w:r w:rsidRPr="00BA5BE4" w:rsidR="00A838EC">
        <w:rPr>
          <w:sz w:val="28"/>
          <w:szCs w:val="28"/>
        </w:rPr>
        <w:t xml:space="preserve"> муниципальный район</w:t>
      </w:r>
      <w:r w:rsidR="00A838EC">
        <w:rPr>
          <w:sz w:val="28"/>
          <w:szCs w:val="28"/>
        </w:rPr>
        <w:t xml:space="preserve"> и городской округ Саки</w:t>
      </w:r>
      <w:r w:rsidRPr="00BA5BE4" w:rsidR="00A838EC">
        <w:rPr>
          <w:sz w:val="28"/>
          <w:szCs w:val="28"/>
        </w:rPr>
        <w:t xml:space="preserve">) Республики Крым </w:t>
      </w:r>
      <w:r w:rsidRPr="00F25B39">
        <w:rPr>
          <w:sz w:val="28"/>
          <w:szCs w:val="28"/>
        </w:rPr>
        <w:t xml:space="preserve">поступило уголовное дело в отношении </w:t>
      </w:r>
      <w:r w:rsidR="00375DE7">
        <w:rPr>
          <w:sz w:val="28"/>
          <w:szCs w:val="28"/>
        </w:rPr>
        <w:t>Сенникова</w:t>
      </w:r>
      <w:r w:rsidR="00375DE7">
        <w:rPr>
          <w:sz w:val="28"/>
          <w:szCs w:val="28"/>
        </w:rPr>
        <w:t xml:space="preserve"> В.Г.</w:t>
      </w:r>
      <w:r w:rsidRPr="00F25B39">
        <w:rPr>
          <w:sz w:val="28"/>
          <w:szCs w:val="28"/>
        </w:rPr>
        <w:t>, обвиняем</w:t>
      </w:r>
      <w:r w:rsidR="00A838EC">
        <w:rPr>
          <w:sz w:val="28"/>
          <w:szCs w:val="28"/>
        </w:rPr>
        <w:t>ого</w:t>
      </w:r>
      <w:r w:rsidRPr="00F25B39">
        <w:rPr>
          <w:sz w:val="28"/>
          <w:szCs w:val="28"/>
        </w:rPr>
        <w:t xml:space="preserve"> в совершении преступления, предусмотренного</w:t>
      </w:r>
      <w:r w:rsidR="00F9384B">
        <w:rPr>
          <w:sz w:val="28"/>
          <w:szCs w:val="28"/>
        </w:rPr>
        <w:t xml:space="preserve"> ч.1 ст.158</w:t>
      </w:r>
      <w:r w:rsidRPr="00F25B39">
        <w:rPr>
          <w:sz w:val="28"/>
          <w:szCs w:val="28"/>
        </w:rPr>
        <w:t xml:space="preserve"> УК Р</w:t>
      </w:r>
      <w:r w:rsidRPr="00F25B39" w:rsidR="00404399">
        <w:rPr>
          <w:sz w:val="28"/>
          <w:szCs w:val="28"/>
        </w:rPr>
        <w:t xml:space="preserve">оссийской </w:t>
      </w:r>
      <w:r w:rsidRPr="00F25B39">
        <w:rPr>
          <w:sz w:val="28"/>
          <w:szCs w:val="28"/>
        </w:rPr>
        <w:t>Ф</w:t>
      </w:r>
      <w:r w:rsidRPr="00F25B39" w:rsidR="00404399">
        <w:rPr>
          <w:sz w:val="28"/>
          <w:szCs w:val="28"/>
        </w:rPr>
        <w:t>едерации</w:t>
      </w:r>
      <w:r w:rsidRPr="00F25B39" w:rsidR="00211851">
        <w:rPr>
          <w:sz w:val="28"/>
          <w:szCs w:val="28"/>
        </w:rPr>
        <w:t xml:space="preserve">, а именно </w:t>
      </w:r>
      <w:r w:rsidR="00A654B8">
        <w:rPr>
          <w:sz w:val="28"/>
          <w:szCs w:val="28"/>
        </w:rPr>
        <w:t xml:space="preserve">кража, то есть </w:t>
      </w:r>
      <w:r w:rsidR="00F9384B">
        <w:rPr>
          <w:sz w:val="28"/>
          <w:szCs w:val="28"/>
        </w:rPr>
        <w:t xml:space="preserve"> тайное хищение чужого имущества. </w:t>
      </w:r>
      <w:r w:rsidR="00A838EC">
        <w:rPr>
          <w:sz w:val="28"/>
          <w:szCs w:val="28"/>
        </w:rPr>
        <w:t xml:space="preserve"> </w:t>
      </w:r>
    </w:p>
    <w:p w:rsidR="00375DE7" w:rsidP="00B33506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6A2C5C">
        <w:rPr>
          <w:rFonts w:ascii="Times New Roman" w:hAnsi="Times New Roman" w:cs="Times New Roman"/>
          <w:sz w:val="28"/>
          <w:szCs w:val="28"/>
        </w:rPr>
        <w:t>Согласно предъявленному обвинению установлено, что</w:t>
      </w:r>
      <w:r w:rsidR="00F93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Сенников В.Г. </w:t>
      </w:r>
      <w:r w:rsidR="008F7D30">
        <w:rPr>
          <w:rFonts w:ascii="Times New Roman" w:hAnsi="Times New Roman" w:cs="Times New Roman"/>
          <w:sz w:val="28"/>
          <w:szCs w:val="28"/>
        </w:rPr>
        <w:t>ДД.ММ</w:t>
      </w:r>
      <w:r w:rsidR="008F7D30">
        <w:rPr>
          <w:rFonts w:ascii="Times New Roman" w:hAnsi="Times New Roman" w:cs="Times New Roman"/>
          <w:sz w:val="28"/>
          <w:szCs w:val="28"/>
        </w:rPr>
        <w:t>.Г</w:t>
      </w:r>
      <w:r w:rsidR="008F7D30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года, около 08 часов 00 минут, находясь в помещении продуктового магазина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F7D30">
        <w:rPr>
          <w:rFonts w:ascii="Times New Roman" w:hAnsi="Times New Roman" w:cs="Times New Roman"/>
          <w:sz w:val="28"/>
          <w:szCs w:val="28"/>
        </w:rPr>
        <w:t>АДРЕС</w:t>
      </w:r>
      <w:r w:rsidR="009260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имея преступный  умысел, направленный на тайное хищение чужого имущества, осознавая общественную опасность своих действий, предвидя неизбежность наступления общественно опасных </w:t>
      </w:r>
      <w:r w:rsidR="009B7C97">
        <w:rPr>
          <w:rFonts w:ascii="Times New Roman" w:hAnsi="Times New Roman" w:cs="Times New Roman"/>
          <w:sz w:val="28"/>
          <w:szCs w:val="28"/>
        </w:rPr>
        <w:t xml:space="preserve">последствий  в виде  причинения имущественного вреда и желая их наступления, руководствуясь корыстными побуждениями и имея цель незаконного обогащения, воспользовавшись отсутствием должного контроля за сохранностью своего имущества со стороны </w:t>
      </w:r>
      <w:r w:rsidR="008F7D30">
        <w:rPr>
          <w:rFonts w:ascii="Times New Roman" w:hAnsi="Times New Roman" w:cs="Times New Roman"/>
          <w:sz w:val="28"/>
          <w:szCs w:val="28"/>
        </w:rPr>
        <w:t>ФИО</w:t>
      </w:r>
      <w:r w:rsidR="009B7C97">
        <w:rPr>
          <w:rFonts w:ascii="Times New Roman" w:hAnsi="Times New Roman" w:cs="Times New Roman"/>
          <w:sz w:val="28"/>
          <w:szCs w:val="28"/>
        </w:rPr>
        <w:t xml:space="preserve">, </w:t>
      </w:r>
      <w:r w:rsidR="008F7D30">
        <w:rPr>
          <w:rFonts w:ascii="Times New Roman" w:hAnsi="Times New Roman" w:cs="Times New Roman"/>
          <w:sz w:val="28"/>
          <w:szCs w:val="28"/>
        </w:rPr>
        <w:t>ДД.ММ</w:t>
      </w:r>
      <w:r w:rsidR="008F7D30">
        <w:rPr>
          <w:rFonts w:ascii="Times New Roman" w:hAnsi="Times New Roman" w:cs="Times New Roman"/>
          <w:sz w:val="28"/>
          <w:szCs w:val="28"/>
        </w:rPr>
        <w:t>.Г</w:t>
      </w:r>
      <w:r w:rsidR="008F7D30">
        <w:rPr>
          <w:rFonts w:ascii="Times New Roman" w:hAnsi="Times New Roman" w:cs="Times New Roman"/>
          <w:sz w:val="28"/>
          <w:szCs w:val="28"/>
        </w:rPr>
        <w:t>ГГГ</w:t>
      </w:r>
      <w:r w:rsidR="009B7C97">
        <w:rPr>
          <w:rFonts w:ascii="Times New Roman" w:hAnsi="Times New Roman" w:cs="Times New Roman"/>
          <w:sz w:val="28"/>
          <w:szCs w:val="28"/>
        </w:rPr>
        <w:t xml:space="preserve"> года рождения, путем свободного доступа, с поверхности торгового </w:t>
      </w:r>
      <w:r w:rsidR="009B7C97">
        <w:rPr>
          <w:rFonts w:ascii="Times New Roman" w:hAnsi="Times New Roman" w:cs="Times New Roman"/>
          <w:sz w:val="28"/>
          <w:szCs w:val="28"/>
        </w:rPr>
        <w:t xml:space="preserve">прилавка, расположенного у кассы, тайно похитил мобильный телефон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 w:rsidR="009B7C97">
        <w:rPr>
          <w:rFonts w:ascii="Times New Roman" w:hAnsi="Times New Roman" w:cs="Times New Roman"/>
          <w:sz w:val="28"/>
          <w:szCs w:val="28"/>
        </w:rPr>
        <w:t xml:space="preserve">, модель: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 w:rsidR="009B7C97">
        <w:rPr>
          <w:rFonts w:ascii="Times New Roman" w:hAnsi="Times New Roman" w:cs="Times New Roman"/>
          <w:sz w:val="28"/>
          <w:szCs w:val="28"/>
        </w:rPr>
        <w:t xml:space="preserve">, в </w:t>
      </w:r>
      <w:r w:rsidR="009B7C97">
        <w:rPr>
          <w:rFonts w:ascii="Times New Roman" w:hAnsi="Times New Roman" w:cs="Times New Roman"/>
          <w:sz w:val="28"/>
          <w:szCs w:val="28"/>
        </w:rPr>
        <w:t xml:space="preserve">корпусе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 w:rsidR="009B7C97">
        <w:rPr>
          <w:rFonts w:ascii="Times New Roman" w:hAnsi="Times New Roman" w:cs="Times New Roman"/>
          <w:sz w:val="28"/>
          <w:szCs w:val="28"/>
        </w:rPr>
        <w:t xml:space="preserve">, стоимостью 5000 рублей, принадлежащий </w:t>
      </w:r>
      <w:r w:rsidR="008F7D30">
        <w:rPr>
          <w:rFonts w:ascii="Times New Roman" w:hAnsi="Times New Roman" w:cs="Times New Roman"/>
          <w:sz w:val="28"/>
          <w:szCs w:val="28"/>
        </w:rPr>
        <w:t>ФИО</w:t>
      </w:r>
      <w:r w:rsidR="009B7C97">
        <w:rPr>
          <w:rFonts w:ascii="Times New Roman" w:hAnsi="Times New Roman" w:cs="Times New Roman"/>
          <w:sz w:val="28"/>
          <w:szCs w:val="28"/>
        </w:rPr>
        <w:t xml:space="preserve">, с находящимися в нем сим-картами оператора мобильной связи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 w:rsidR="009B7C97">
        <w:rPr>
          <w:rFonts w:ascii="Times New Roman" w:hAnsi="Times New Roman" w:cs="Times New Roman"/>
          <w:sz w:val="28"/>
          <w:szCs w:val="28"/>
        </w:rPr>
        <w:t xml:space="preserve">, оператора мобильной связи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 w:rsidR="009B7C97">
        <w:rPr>
          <w:rFonts w:ascii="Times New Roman" w:hAnsi="Times New Roman" w:cs="Times New Roman"/>
          <w:sz w:val="28"/>
          <w:szCs w:val="28"/>
        </w:rPr>
        <w:t xml:space="preserve">, флэш-картой памяти </w:t>
      </w:r>
      <w:r w:rsidR="009B7C97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Pr="009B7C97" w:rsidR="009B7C97">
        <w:rPr>
          <w:rFonts w:ascii="Times New Roman" w:hAnsi="Times New Roman" w:cs="Times New Roman"/>
          <w:sz w:val="28"/>
          <w:szCs w:val="28"/>
        </w:rPr>
        <w:t xml:space="preserve"> </w:t>
      </w:r>
      <w:r w:rsidR="009B7C97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9B7C97">
        <w:rPr>
          <w:rFonts w:ascii="Times New Roman" w:hAnsi="Times New Roman" w:cs="Times New Roman"/>
          <w:sz w:val="28"/>
          <w:szCs w:val="28"/>
        </w:rPr>
        <w:t xml:space="preserve">, объемом 1 </w:t>
      </w:r>
      <w:r w:rsidR="009B7C97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="009B7C97">
        <w:rPr>
          <w:rFonts w:ascii="Times New Roman" w:hAnsi="Times New Roman" w:cs="Times New Roman"/>
          <w:sz w:val="28"/>
          <w:szCs w:val="28"/>
        </w:rPr>
        <w:t>, которые ценности для потерпевшей не представляют, после чего, с места преступления скрылся, распорядился похищенным по своему</w:t>
      </w:r>
      <w:r w:rsidR="009B7C97">
        <w:rPr>
          <w:rFonts w:ascii="Times New Roman" w:hAnsi="Times New Roman" w:cs="Times New Roman"/>
          <w:sz w:val="28"/>
          <w:szCs w:val="28"/>
        </w:rPr>
        <w:t xml:space="preserve">  усмотрению, чем причинил потерпевшей </w:t>
      </w:r>
      <w:r w:rsidR="008F7D30">
        <w:rPr>
          <w:rFonts w:ascii="Times New Roman" w:hAnsi="Times New Roman" w:cs="Times New Roman"/>
          <w:sz w:val="28"/>
          <w:szCs w:val="28"/>
        </w:rPr>
        <w:t>ФИО</w:t>
      </w:r>
      <w:r w:rsidR="009B7C97">
        <w:rPr>
          <w:rFonts w:ascii="Times New Roman" w:hAnsi="Times New Roman" w:cs="Times New Roman"/>
          <w:sz w:val="28"/>
          <w:szCs w:val="28"/>
        </w:rPr>
        <w:t xml:space="preserve">, имущественный вред на сумму 5000 рублей, который для потерпевшей значительным не является.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В </w:t>
      </w:r>
      <w:r w:rsidRPr="00F25B39" w:rsidR="00AF63D1">
        <w:rPr>
          <w:sz w:val="28"/>
          <w:szCs w:val="28"/>
        </w:rPr>
        <w:t>судебном заседании</w:t>
      </w:r>
      <w:r w:rsidRPr="00F25B39">
        <w:rPr>
          <w:sz w:val="28"/>
          <w:szCs w:val="28"/>
        </w:rPr>
        <w:t xml:space="preserve"> от </w:t>
      </w:r>
      <w:r w:rsidRPr="00F25B39">
        <w:rPr>
          <w:sz w:val="28"/>
          <w:szCs w:val="28"/>
        </w:rPr>
        <w:t>потерпевше</w:t>
      </w:r>
      <w:r w:rsidR="0092603C">
        <w:rPr>
          <w:sz w:val="28"/>
          <w:szCs w:val="28"/>
        </w:rPr>
        <w:t>й</w:t>
      </w:r>
      <w:r w:rsidR="00AE137D">
        <w:rPr>
          <w:sz w:val="28"/>
          <w:szCs w:val="28"/>
        </w:rPr>
        <w:t xml:space="preserve"> </w:t>
      </w:r>
      <w:r w:rsidR="008F7D30">
        <w:rPr>
          <w:sz w:val="28"/>
          <w:szCs w:val="28"/>
        </w:rPr>
        <w:t>ФИО</w:t>
      </w:r>
      <w:r w:rsidR="00A838EC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 xml:space="preserve">поступило </w:t>
      </w:r>
      <w:r w:rsidRPr="00F25B39" w:rsidR="00CD1E2A">
        <w:rPr>
          <w:sz w:val="28"/>
          <w:szCs w:val="28"/>
        </w:rPr>
        <w:t>заявление</w:t>
      </w:r>
      <w:r w:rsidRPr="00F25B39">
        <w:rPr>
          <w:sz w:val="28"/>
          <w:szCs w:val="28"/>
        </w:rPr>
        <w:t xml:space="preserve"> о прекращении уголовного дела в </w:t>
      </w:r>
      <w:r w:rsidRPr="00F25B39">
        <w:rPr>
          <w:sz w:val="28"/>
          <w:szCs w:val="28"/>
        </w:rPr>
        <w:t>отношении подсудим</w:t>
      </w:r>
      <w:r w:rsidR="00A838EC">
        <w:rPr>
          <w:sz w:val="28"/>
          <w:szCs w:val="28"/>
        </w:rPr>
        <w:t>ого</w:t>
      </w:r>
      <w:r w:rsidRPr="00F25B39">
        <w:rPr>
          <w:sz w:val="28"/>
          <w:szCs w:val="28"/>
        </w:rPr>
        <w:t>, поскольку к подсудим</w:t>
      </w:r>
      <w:r w:rsidR="00A838EC">
        <w:rPr>
          <w:sz w:val="28"/>
          <w:szCs w:val="28"/>
        </w:rPr>
        <w:t>ому</w:t>
      </w:r>
      <w:r w:rsidRPr="00F25B39">
        <w:rPr>
          <w:sz w:val="28"/>
          <w:szCs w:val="28"/>
        </w:rPr>
        <w:t xml:space="preserve"> он</w:t>
      </w:r>
      <w:r w:rsidR="009B7C97">
        <w:rPr>
          <w:sz w:val="28"/>
          <w:szCs w:val="28"/>
        </w:rPr>
        <w:t>а</w:t>
      </w:r>
      <w:r w:rsidRPr="00F25B39">
        <w:rPr>
          <w:sz w:val="28"/>
          <w:szCs w:val="28"/>
        </w:rPr>
        <w:t xml:space="preserve"> претензий не имее</w:t>
      </w:r>
      <w:r w:rsidRPr="00F25B39">
        <w:rPr>
          <w:sz w:val="28"/>
          <w:szCs w:val="28"/>
        </w:rPr>
        <w:t>т</w:t>
      </w:r>
      <w:r w:rsidR="00A520D7">
        <w:rPr>
          <w:sz w:val="28"/>
          <w:szCs w:val="28"/>
        </w:rPr>
        <w:t>,</w:t>
      </w:r>
      <w:r w:rsidRPr="00F25B39">
        <w:rPr>
          <w:sz w:val="28"/>
          <w:szCs w:val="28"/>
        </w:rPr>
        <w:t xml:space="preserve"> и между ними состоялось фактическое</w:t>
      </w:r>
      <w:r w:rsidRPr="00F25B39">
        <w:rPr>
          <w:i/>
          <w:sz w:val="28"/>
          <w:szCs w:val="28"/>
        </w:rPr>
        <w:t xml:space="preserve"> </w:t>
      </w:r>
      <w:r w:rsidRPr="00F25B39">
        <w:rPr>
          <w:sz w:val="28"/>
          <w:szCs w:val="28"/>
        </w:rPr>
        <w:t>примирение</w:t>
      </w:r>
      <w:r w:rsidRPr="00F25B39" w:rsidR="00A476AE">
        <w:rPr>
          <w:sz w:val="28"/>
          <w:szCs w:val="28"/>
        </w:rPr>
        <w:t>, ущерб возмещен</w:t>
      </w:r>
      <w:r w:rsidRPr="00F25B39">
        <w:rPr>
          <w:sz w:val="28"/>
          <w:szCs w:val="28"/>
        </w:rPr>
        <w:t>.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Подсудимы</w:t>
      </w:r>
      <w:r w:rsidR="00A838EC">
        <w:rPr>
          <w:sz w:val="28"/>
          <w:szCs w:val="28"/>
        </w:rPr>
        <w:t>й</w:t>
      </w:r>
      <w:r w:rsidRPr="00F25B39">
        <w:rPr>
          <w:sz w:val="28"/>
          <w:szCs w:val="28"/>
        </w:rPr>
        <w:t xml:space="preserve"> и защитник</w:t>
      </w:r>
      <w:r w:rsidR="00A838EC">
        <w:rPr>
          <w:sz w:val="28"/>
          <w:szCs w:val="28"/>
        </w:rPr>
        <w:t xml:space="preserve"> </w:t>
      </w:r>
      <w:r w:rsidR="00AE137D">
        <w:rPr>
          <w:sz w:val="28"/>
          <w:szCs w:val="28"/>
        </w:rPr>
        <w:t>Шушканова</w:t>
      </w:r>
      <w:r w:rsidR="00AE137D">
        <w:rPr>
          <w:sz w:val="28"/>
          <w:szCs w:val="28"/>
        </w:rPr>
        <w:t xml:space="preserve"> В.А. </w:t>
      </w:r>
      <w:r w:rsidRPr="00F25B39">
        <w:rPr>
          <w:sz w:val="28"/>
          <w:szCs w:val="28"/>
        </w:rPr>
        <w:t>просили удовлетворить ходатайство потерпевше</w:t>
      </w:r>
      <w:r w:rsidR="00AE137D">
        <w:rPr>
          <w:sz w:val="28"/>
          <w:szCs w:val="28"/>
        </w:rPr>
        <w:t>го</w:t>
      </w:r>
      <w:r w:rsidRPr="00F25B39">
        <w:rPr>
          <w:sz w:val="28"/>
          <w:szCs w:val="28"/>
        </w:rPr>
        <w:t>, обраща</w:t>
      </w:r>
      <w:r w:rsidR="00A838EC">
        <w:rPr>
          <w:sz w:val="28"/>
          <w:szCs w:val="28"/>
        </w:rPr>
        <w:t>я</w:t>
      </w:r>
      <w:r w:rsidRPr="00F25B39">
        <w:rPr>
          <w:sz w:val="28"/>
          <w:szCs w:val="28"/>
        </w:rPr>
        <w:t xml:space="preserve"> внимание </w:t>
      </w:r>
      <w:r w:rsidRPr="00F25B39" w:rsidR="00C373B7">
        <w:rPr>
          <w:sz w:val="28"/>
          <w:szCs w:val="28"/>
        </w:rPr>
        <w:t>мирового судьи</w:t>
      </w:r>
      <w:r w:rsidRPr="00F25B39">
        <w:rPr>
          <w:sz w:val="28"/>
          <w:szCs w:val="28"/>
        </w:rPr>
        <w:t xml:space="preserve"> на то, что совершенное им преступление относится к категории преступлений </w:t>
      </w:r>
      <w:r w:rsidRPr="00F25B39">
        <w:rPr>
          <w:sz w:val="28"/>
          <w:szCs w:val="28"/>
        </w:rPr>
        <w:t xml:space="preserve">небольшой </w:t>
      </w:r>
      <w:r w:rsidRPr="00F25B39">
        <w:rPr>
          <w:sz w:val="28"/>
          <w:szCs w:val="28"/>
        </w:rPr>
        <w:t>тяжести, подсудимы</w:t>
      </w:r>
      <w:r w:rsidR="00A838EC">
        <w:rPr>
          <w:sz w:val="28"/>
          <w:szCs w:val="28"/>
        </w:rPr>
        <w:t>й</w:t>
      </w:r>
      <w:r w:rsidR="00B33506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 xml:space="preserve"> ранее не судим, </w:t>
      </w:r>
      <w:r w:rsidRPr="00F25B39" w:rsidR="00A476AE">
        <w:rPr>
          <w:sz w:val="28"/>
          <w:szCs w:val="28"/>
        </w:rPr>
        <w:t>ущерб возмещен</w:t>
      </w:r>
      <w:r w:rsidRPr="00F25B39">
        <w:rPr>
          <w:sz w:val="28"/>
          <w:szCs w:val="28"/>
        </w:rPr>
        <w:t>, потерпевшей стороне принесены извинения.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Государственный обвинитель не возражал</w:t>
      </w:r>
      <w:r w:rsidR="009B7C97">
        <w:rPr>
          <w:sz w:val="28"/>
          <w:szCs w:val="28"/>
        </w:rPr>
        <w:t>а</w:t>
      </w:r>
      <w:r w:rsidR="00A520D7">
        <w:rPr>
          <w:sz w:val="28"/>
          <w:szCs w:val="28"/>
        </w:rPr>
        <w:t>,</w:t>
      </w:r>
      <w:r w:rsidRPr="00F25B39">
        <w:rPr>
          <w:sz w:val="28"/>
          <w:szCs w:val="28"/>
        </w:rPr>
        <w:t xml:space="preserve"> против прекращения уголовного дела в отношении подсудим</w:t>
      </w:r>
      <w:r w:rsidR="00A838EC">
        <w:rPr>
          <w:sz w:val="28"/>
          <w:szCs w:val="28"/>
        </w:rPr>
        <w:t>ого</w:t>
      </w:r>
      <w:r w:rsidRPr="00F25B39">
        <w:rPr>
          <w:sz w:val="28"/>
          <w:szCs w:val="28"/>
        </w:rPr>
        <w:t xml:space="preserve"> и не усмотрел</w:t>
      </w:r>
      <w:r w:rsidR="009B7C97">
        <w:rPr>
          <w:sz w:val="28"/>
          <w:szCs w:val="28"/>
        </w:rPr>
        <w:t>а</w:t>
      </w:r>
      <w:r w:rsidRPr="00F25B39">
        <w:rPr>
          <w:sz w:val="28"/>
          <w:szCs w:val="28"/>
        </w:rPr>
        <w:t xml:space="preserve"> юридических препятствий для освобождения </w:t>
      </w:r>
      <w:r w:rsidR="00A838EC">
        <w:rPr>
          <w:sz w:val="28"/>
          <w:szCs w:val="28"/>
        </w:rPr>
        <w:t xml:space="preserve">его </w:t>
      </w:r>
      <w:r w:rsidRPr="00F25B39">
        <w:rPr>
          <w:sz w:val="28"/>
          <w:szCs w:val="28"/>
        </w:rPr>
        <w:t xml:space="preserve"> от уголовной ответственности.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Выслушав мнение сторон, </w:t>
      </w:r>
      <w:r w:rsidRPr="00F25B39" w:rsidR="00C373B7">
        <w:rPr>
          <w:sz w:val="28"/>
          <w:szCs w:val="28"/>
        </w:rPr>
        <w:t>мировой судья</w:t>
      </w:r>
      <w:r w:rsidRPr="00F25B39">
        <w:rPr>
          <w:sz w:val="28"/>
          <w:szCs w:val="28"/>
        </w:rPr>
        <w:t xml:space="preserve"> приходит к следующим выводам</w:t>
      </w:r>
      <w:r w:rsidRPr="00F25B39" w:rsidR="00A476AE">
        <w:rPr>
          <w:sz w:val="28"/>
          <w:szCs w:val="28"/>
        </w:rPr>
        <w:t>.</w:t>
      </w:r>
    </w:p>
    <w:p w:rsidR="00545D1C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Мировой судья п</w:t>
      </w:r>
      <w:r w:rsidRPr="00F25B39">
        <w:rPr>
          <w:sz w:val="28"/>
          <w:szCs w:val="28"/>
        </w:rPr>
        <w:t>олагает, что на данные правоотношения распространяются требования ст. 76 УК Российской Федерации и ст. 25 УПК Российской Федерации.</w:t>
      </w:r>
    </w:p>
    <w:p w:rsidR="008A5B47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Положения ст. 76 УК </w:t>
      </w:r>
      <w:r w:rsidRPr="00F25B39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 и ст. 25 УПК Р</w:t>
      </w:r>
      <w:r w:rsidRPr="00F25B39">
        <w:rPr>
          <w:sz w:val="28"/>
          <w:szCs w:val="28"/>
        </w:rPr>
        <w:t>оссийской Федерации</w:t>
      </w:r>
      <w:r w:rsidRPr="00F25B39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FD0F7A" w:rsidP="00FD0F7A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FD0F7A">
        <w:rPr>
          <w:rFonts w:ascii="Times New Roman" w:hAnsi="Times New Roman" w:cs="Times New Roman"/>
          <w:sz w:val="28"/>
          <w:szCs w:val="28"/>
        </w:rPr>
        <w:t>Из материалов дела следует, что</w:t>
      </w:r>
      <w:r w:rsidR="009B7C97">
        <w:rPr>
          <w:rFonts w:ascii="Times New Roman" w:hAnsi="Times New Roman" w:cs="Times New Roman"/>
          <w:sz w:val="28"/>
          <w:szCs w:val="28"/>
        </w:rPr>
        <w:t xml:space="preserve"> Сенников В.Г. не судим </w:t>
      </w:r>
      <w:r w:rsidR="00391533">
        <w:rPr>
          <w:rFonts w:ascii="Times New Roman" w:hAnsi="Times New Roman" w:cs="Times New Roman"/>
          <w:sz w:val="28"/>
          <w:szCs w:val="28"/>
        </w:rPr>
        <w:t>(л.д.76)</w:t>
      </w:r>
      <w:r w:rsidRPr="00FD0F7A" w:rsidR="00FD0F7A">
        <w:rPr>
          <w:rFonts w:ascii="Times New Roman" w:hAnsi="Times New Roman" w:cs="Times New Roman"/>
          <w:sz w:val="28"/>
          <w:szCs w:val="28"/>
        </w:rPr>
        <w:t>; на учете у врача-психиатра</w:t>
      </w:r>
      <w:r w:rsidR="00AE137D">
        <w:rPr>
          <w:rFonts w:ascii="Times New Roman" w:hAnsi="Times New Roman" w:cs="Times New Roman"/>
          <w:sz w:val="28"/>
          <w:szCs w:val="28"/>
        </w:rPr>
        <w:t xml:space="preserve"> и врача – нарколога </w:t>
      </w:r>
      <w:r w:rsidR="00B33506">
        <w:rPr>
          <w:rFonts w:ascii="Times New Roman" w:hAnsi="Times New Roman" w:cs="Times New Roman"/>
          <w:sz w:val="28"/>
          <w:szCs w:val="28"/>
        </w:rPr>
        <w:t>не состоит (л.д.</w:t>
      </w:r>
      <w:r w:rsidR="00391533">
        <w:rPr>
          <w:rFonts w:ascii="Times New Roman" w:hAnsi="Times New Roman" w:cs="Times New Roman"/>
          <w:sz w:val="28"/>
          <w:szCs w:val="28"/>
        </w:rPr>
        <w:t>69-70, 71</w:t>
      </w:r>
      <w:r w:rsidR="00B33506">
        <w:rPr>
          <w:rFonts w:ascii="Times New Roman" w:hAnsi="Times New Roman" w:cs="Times New Roman"/>
          <w:sz w:val="28"/>
          <w:szCs w:val="28"/>
        </w:rPr>
        <w:t>),</w:t>
      </w:r>
      <w:r w:rsidR="00AE137D">
        <w:rPr>
          <w:rFonts w:ascii="Times New Roman" w:hAnsi="Times New Roman" w:cs="Times New Roman"/>
          <w:sz w:val="28"/>
          <w:szCs w:val="28"/>
        </w:rPr>
        <w:t xml:space="preserve"> </w:t>
      </w:r>
      <w:r w:rsidRPr="00FD0F7A" w:rsidR="00FD0F7A">
        <w:rPr>
          <w:rFonts w:ascii="Times New Roman" w:hAnsi="Times New Roman" w:cs="Times New Roman"/>
          <w:sz w:val="28"/>
          <w:szCs w:val="28"/>
        </w:rPr>
        <w:t xml:space="preserve">по месту регистрации характеризуется </w:t>
      </w:r>
      <w:r w:rsidR="00B33506">
        <w:rPr>
          <w:rFonts w:ascii="Times New Roman" w:hAnsi="Times New Roman" w:cs="Times New Roman"/>
          <w:sz w:val="28"/>
          <w:szCs w:val="28"/>
        </w:rPr>
        <w:t xml:space="preserve">с </w:t>
      </w:r>
      <w:r w:rsidR="00391533">
        <w:rPr>
          <w:rFonts w:ascii="Times New Roman" w:hAnsi="Times New Roman" w:cs="Times New Roman"/>
          <w:sz w:val="28"/>
          <w:szCs w:val="28"/>
        </w:rPr>
        <w:t xml:space="preserve">удовлетворительной </w:t>
      </w:r>
      <w:r w:rsidR="00B33506">
        <w:rPr>
          <w:rFonts w:ascii="Times New Roman" w:hAnsi="Times New Roman" w:cs="Times New Roman"/>
          <w:sz w:val="28"/>
          <w:szCs w:val="28"/>
        </w:rPr>
        <w:t>стороны</w:t>
      </w:r>
      <w:r w:rsidRPr="00FD0F7A" w:rsidR="00FD0F7A">
        <w:rPr>
          <w:rFonts w:ascii="Times New Roman" w:hAnsi="Times New Roman" w:cs="Times New Roman"/>
          <w:sz w:val="28"/>
          <w:szCs w:val="28"/>
        </w:rPr>
        <w:t xml:space="preserve"> (л.д.</w:t>
      </w:r>
      <w:r w:rsidR="00391533">
        <w:rPr>
          <w:rFonts w:ascii="Times New Roman" w:hAnsi="Times New Roman" w:cs="Times New Roman"/>
          <w:sz w:val="28"/>
          <w:szCs w:val="28"/>
        </w:rPr>
        <w:t>65</w:t>
      </w:r>
      <w:r w:rsidRPr="00FD0F7A" w:rsidR="00FD0F7A">
        <w:rPr>
          <w:rFonts w:ascii="Times New Roman" w:hAnsi="Times New Roman" w:cs="Times New Roman"/>
          <w:sz w:val="28"/>
          <w:szCs w:val="28"/>
        </w:rPr>
        <w:t>)</w:t>
      </w:r>
      <w:r w:rsidR="00391533">
        <w:rPr>
          <w:rFonts w:ascii="Times New Roman" w:hAnsi="Times New Roman" w:cs="Times New Roman"/>
          <w:sz w:val="28"/>
          <w:szCs w:val="28"/>
        </w:rPr>
        <w:t xml:space="preserve">, по месту проживания характеризуется с </w:t>
      </w:r>
      <w:r w:rsidR="00391533">
        <w:rPr>
          <w:rFonts w:ascii="Times New Roman" w:hAnsi="Times New Roman" w:cs="Times New Roman"/>
          <w:sz w:val="28"/>
          <w:szCs w:val="28"/>
        </w:rPr>
        <w:t>посредственной</w:t>
      </w:r>
      <w:r w:rsidR="00391533">
        <w:rPr>
          <w:rFonts w:ascii="Times New Roman" w:hAnsi="Times New Roman" w:cs="Times New Roman"/>
          <w:sz w:val="28"/>
          <w:szCs w:val="28"/>
        </w:rPr>
        <w:t xml:space="preserve"> стороны (л.д.67)</w:t>
      </w:r>
      <w:r w:rsidR="00A520D7">
        <w:rPr>
          <w:sz w:val="28"/>
          <w:szCs w:val="28"/>
        </w:rPr>
        <w:t>;</w:t>
      </w:r>
      <w:r w:rsidRPr="00F25B39" w:rsidR="00FD3204">
        <w:rPr>
          <w:sz w:val="28"/>
          <w:szCs w:val="28"/>
        </w:rPr>
        <w:t xml:space="preserve"> </w:t>
      </w:r>
      <w:r w:rsidRPr="00FD0F7A">
        <w:rPr>
          <w:rFonts w:ascii="Times New Roman" w:hAnsi="Times New Roman" w:cs="Times New Roman"/>
          <w:sz w:val="28"/>
          <w:szCs w:val="28"/>
        </w:rPr>
        <w:t>обвиня</w:t>
      </w:r>
      <w:r w:rsidR="00FD0F7A">
        <w:rPr>
          <w:rFonts w:ascii="Times New Roman" w:hAnsi="Times New Roman" w:cs="Times New Roman"/>
          <w:sz w:val="28"/>
          <w:szCs w:val="28"/>
        </w:rPr>
        <w:t>е</w:t>
      </w:r>
      <w:r w:rsidRPr="00FD0F7A">
        <w:rPr>
          <w:rFonts w:ascii="Times New Roman" w:hAnsi="Times New Roman" w:cs="Times New Roman"/>
          <w:sz w:val="28"/>
          <w:szCs w:val="28"/>
        </w:rPr>
        <w:t xml:space="preserve">тся в совершении преступления </w:t>
      </w:r>
      <w:r w:rsidRPr="00FD0F7A">
        <w:rPr>
          <w:rFonts w:ascii="Times New Roman" w:hAnsi="Times New Roman" w:cs="Times New Roman"/>
          <w:sz w:val="28"/>
          <w:szCs w:val="28"/>
        </w:rPr>
        <w:t>небольшой</w:t>
      </w:r>
      <w:r w:rsidRPr="00FD0F7A">
        <w:rPr>
          <w:rFonts w:ascii="Times New Roman" w:hAnsi="Times New Roman" w:cs="Times New Roman"/>
          <w:sz w:val="28"/>
          <w:szCs w:val="28"/>
        </w:rPr>
        <w:t xml:space="preserve"> тяжести, потерпевшая сторона ходатайствует о прекращении дела в связи с примирением, поскольку </w:t>
      </w:r>
      <w:r w:rsidRPr="00FD0F7A">
        <w:rPr>
          <w:rFonts w:ascii="Times New Roman" w:hAnsi="Times New Roman" w:cs="Times New Roman"/>
          <w:sz w:val="28"/>
          <w:szCs w:val="28"/>
        </w:rPr>
        <w:t>вред</w:t>
      </w:r>
      <w:r w:rsidR="00AE137D">
        <w:rPr>
          <w:rFonts w:ascii="Times New Roman" w:hAnsi="Times New Roman" w:cs="Times New Roman"/>
          <w:sz w:val="28"/>
          <w:szCs w:val="28"/>
        </w:rPr>
        <w:t>,</w:t>
      </w:r>
      <w:r w:rsidRPr="00FD0F7A">
        <w:rPr>
          <w:rFonts w:ascii="Times New Roman" w:hAnsi="Times New Roman" w:cs="Times New Roman"/>
          <w:sz w:val="28"/>
          <w:szCs w:val="28"/>
        </w:rPr>
        <w:t xml:space="preserve"> причинен</w:t>
      </w:r>
      <w:r w:rsidRPr="00FD0F7A" w:rsidR="00FD3204">
        <w:rPr>
          <w:rFonts w:ascii="Times New Roman" w:hAnsi="Times New Roman" w:cs="Times New Roman"/>
          <w:sz w:val="28"/>
          <w:szCs w:val="28"/>
        </w:rPr>
        <w:t>ный</w:t>
      </w:r>
      <w:r w:rsidRPr="00FD0F7A">
        <w:rPr>
          <w:rFonts w:ascii="Times New Roman" w:hAnsi="Times New Roman" w:cs="Times New Roman"/>
          <w:sz w:val="28"/>
          <w:szCs w:val="28"/>
        </w:rPr>
        <w:t xml:space="preserve"> преступными действиями подсудим</w:t>
      </w:r>
      <w:r w:rsidR="00FD0F7A">
        <w:rPr>
          <w:rFonts w:ascii="Times New Roman" w:hAnsi="Times New Roman" w:cs="Times New Roman"/>
          <w:sz w:val="28"/>
          <w:szCs w:val="28"/>
        </w:rPr>
        <w:t>ого</w:t>
      </w:r>
      <w:r w:rsidRPr="00FD0F7A">
        <w:rPr>
          <w:rFonts w:ascii="Times New Roman" w:hAnsi="Times New Roman" w:cs="Times New Roman"/>
          <w:sz w:val="28"/>
          <w:szCs w:val="28"/>
        </w:rPr>
        <w:t xml:space="preserve"> </w:t>
      </w:r>
      <w:r w:rsidRPr="00FD0F7A" w:rsidR="00FD3204">
        <w:rPr>
          <w:rFonts w:ascii="Times New Roman" w:hAnsi="Times New Roman" w:cs="Times New Roman"/>
          <w:sz w:val="28"/>
          <w:szCs w:val="28"/>
        </w:rPr>
        <w:t>возмещен</w:t>
      </w:r>
      <w:r w:rsidRPr="00FD0F7A">
        <w:rPr>
          <w:rFonts w:ascii="Times New Roman" w:hAnsi="Times New Roman" w:cs="Times New Roman"/>
          <w:sz w:val="28"/>
          <w:szCs w:val="28"/>
        </w:rPr>
        <w:t>. Последни</w:t>
      </w:r>
      <w:r w:rsidR="00FD0F7A">
        <w:rPr>
          <w:rFonts w:ascii="Times New Roman" w:hAnsi="Times New Roman" w:cs="Times New Roman"/>
          <w:sz w:val="28"/>
          <w:szCs w:val="28"/>
        </w:rPr>
        <w:t>й</w:t>
      </w:r>
      <w:r w:rsidRPr="00FD0F7A">
        <w:rPr>
          <w:rFonts w:ascii="Times New Roman" w:hAnsi="Times New Roman" w:cs="Times New Roman"/>
          <w:sz w:val="28"/>
          <w:szCs w:val="28"/>
        </w:rPr>
        <w:t xml:space="preserve"> принес потерпевшей стороне извинения, чем загладил причиненный преступлением вред. </w:t>
      </w:r>
      <w:r w:rsidRPr="00FD0F7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FD0F7A" w:rsidR="00C373B7">
        <w:rPr>
          <w:rFonts w:ascii="Times New Roman" w:hAnsi="Times New Roman" w:cs="Times New Roman"/>
          <w:sz w:val="28"/>
          <w:szCs w:val="28"/>
        </w:rPr>
        <w:t>мировым судьей</w:t>
      </w:r>
      <w:r w:rsidRPr="00FD0F7A">
        <w:rPr>
          <w:rFonts w:ascii="Times New Roman" w:hAnsi="Times New Roman" w:cs="Times New Roman"/>
          <w:sz w:val="28"/>
          <w:szCs w:val="28"/>
        </w:rPr>
        <w:t xml:space="preserve"> установлено, что подсудимы</w:t>
      </w:r>
      <w:r w:rsidR="00FD0F7A">
        <w:rPr>
          <w:rFonts w:ascii="Times New Roman" w:hAnsi="Times New Roman" w:cs="Times New Roman"/>
          <w:sz w:val="28"/>
          <w:szCs w:val="28"/>
        </w:rPr>
        <w:t>й</w:t>
      </w:r>
      <w:r w:rsidRPr="00FD0F7A">
        <w:rPr>
          <w:rFonts w:ascii="Times New Roman" w:hAnsi="Times New Roman" w:cs="Times New Roman"/>
          <w:sz w:val="28"/>
          <w:szCs w:val="28"/>
        </w:rPr>
        <w:t xml:space="preserve"> полностью призна</w:t>
      </w:r>
      <w:r w:rsidR="00FD0F7A">
        <w:rPr>
          <w:rFonts w:ascii="Times New Roman" w:hAnsi="Times New Roman" w:cs="Times New Roman"/>
          <w:sz w:val="28"/>
          <w:szCs w:val="28"/>
        </w:rPr>
        <w:t>ет</w:t>
      </w:r>
      <w:r w:rsidRPr="00FD0F7A">
        <w:rPr>
          <w:rFonts w:ascii="Times New Roman" w:hAnsi="Times New Roman" w:cs="Times New Roman"/>
          <w:sz w:val="28"/>
          <w:szCs w:val="28"/>
        </w:rPr>
        <w:t xml:space="preserve"> свою вину в предъявленном обвинении, обстоятельства совершения преступления не оспарива</w:t>
      </w:r>
      <w:r w:rsidR="00FD0F7A">
        <w:rPr>
          <w:rFonts w:ascii="Times New Roman" w:hAnsi="Times New Roman" w:cs="Times New Roman"/>
          <w:sz w:val="28"/>
          <w:szCs w:val="28"/>
        </w:rPr>
        <w:t>е</w:t>
      </w:r>
      <w:r w:rsidRPr="00FD0F7A">
        <w:rPr>
          <w:rFonts w:ascii="Times New Roman" w:hAnsi="Times New Roman" w:cs="Times New Roman"/>
          <w:sz w:val="28"/>
          <w:szCs w:val="28"/>
        </w:rPr>
        <w:t>т, в содеянном раскаива</w:t>
      </w:r>
      <w:r w:rsidR="00A520D7">
        <w:rPr>
          <w:rFonts w:ascii="Times New Roman" w:hAnsi="Times New Roman" w:cs="Times New Roman"/>
          <w:sz w:val="28"/>
          <w:szCs w:val="28"/>
        </w:rPr>
        <w:t>ет</w:t>
      </w:r>
      <w:r w:rsidRPr="00FD0F7A">
        <w:rPr>
          <w:rFonts w:ascii="Times New Roman" w:hAnsi="Times New Roman" w:cs="Times New Roman"/>
          <w:sz w:val="28"/>
          <w:szCs w:val="28"/>
        </w:rPr>
        <w:t>ся, осозна</w:t>
      </w:r>
      <w:r w:rsidR="00FD0F7A">
        <w:rPr>
          <w:rFonts w:ascii="Times New Roman" w:hAnsi="Times New Roman" w:cs="Times New Roman"/>
          <w:sz w:val="28"/>
          <w:szCs w:val="28"/>
        </w:rPr>
        <w:t>е</w:t>
      </w:r>
      <w:r w:rsidRPr="00FD0F7A">
        <w:rPr>
          <w:rFonts w:ascii="Times New Roman" w:hAnsi="Times New Roman" w:cs="Times New Roman"/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F25B39" w:rsidP="008A5B47">
      <w:pPr>
        <w:ind w:firstLine="709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В судебном заседании достоверно установлено, что между потерпевш</w:t>
      </w:r>
      <w:r w:rsidR="00FD0F7A">
        <w:rPr>
          <w:sz w:val="28"/>
          <w:szCs w:val="28"/>
        </w:rPr>
        <w:t>ей</w:t>
      </w:r>
      <w:r w:rsidRPr="00F25B39">
        <w:rPr>
          <w:sz w:val="28"/>
          <w:szCs w:val="28"/>
        </w:rPr>
        <w:t xml:space="preserve"> стороной и подсудимым состоялось фактическое примирение</w:t>
      </w:r>
      <w:r w:rsidR="00A520D7">
        <w:rPr>
          <w:sz w:val="28"/>
          <w:szCs w:val="28"/>
        </w:rPr>
        <w:t>,</w:t>
      </w:r>
      <w:r w:rsidRPr="00F25B39">
        <w:rPr>
          <w:sz w:val="28"/>
          <w:szCs w:val="28"/>
        </w:rPr>
        <w:t xml:space="preserve"> и прекращение уголовного дела </w:t>
      </w:r>
      <w:r w:rsidRPr="00F25B39" w:rsidR="008A5B47">
        <w:rPr>
          <w:sz w:val="28"/>
          <w:szCs w:val="28"/>
        </w:rPr>
        <w:t>является</w:t>
      </w:r>
      <w:r w:rsidRPr="00F25B39">
        <w:rPr>
          <w:sz w:val="28"/>
          <w:szCs w:val="28"/>
        </w:rPr>
        <w:t xml:space="preserve"> их добровольн</w:t>
      </w:r>
      <w:r w:rsidRPr="00F25B39" w:rsidR="008A5B47">
        <w:rPr>
          <w:sz w:val="28"/>
          <w:szCs w:val="28"/>
        </w:rPr>
        <w:t>ым</w:t>
      </w:r>
      <w:r w:rsidRPr="00F25B39">
        <w:rPr>
          <w:sz w:val="28"/>
          <w:szCs w:val="28"/>
        </w:rPr>
        <w:t xml:space="preserve"> волеизъявление</w:t>
      </w:r>
      <w:r w:rsidRPr="00F25B39" w:rsidR="008A5B47">
        <w:rPr>
          <w:sz w:val="28"/>
          <w:szCs w:val="28"/>
        </w:rPr>
        <w:t>м</w:t>
      </w:r>
      <w:r w:rsidRPr="00F25B39">
        <w:rPr>
          <w:sz w:val="28"/>
          <w:szCs w:val="28"/>
        </w:rPr>
        <w:t xml:space="preserve">. Потерпевшей </w:t>
      </w:r>
      <w:r w:rsidRPr="00F25B39">
        <w:rPr>
          <w:sz w:val="28"/>
          <w:szCs w:val="28"/>
        </w:rPr>
        <w:t>стороне и подсудим</w:t>
      </w:r>
      <w:r w:rsidR="00FD0F7A">
        <w:rPr>
          <w:sz w:val="28"/>
          <w:szCs w:val="28"/>
        </w:rPr>
        <w:t>ому</w:t>
      </w:r>
      <w:r w:rsidRPr="00F25B39">
        <w:rPr>
          <w:sz w:val="28"/>
          <w:szCs w:val="28"/>
        </w:rPr>
        <w:t xml:space="preserve"> были разъяснены порядок и последствия прекращения уголовного дела по основаниям, предусмотренным ст. 76 УК Р</w:t>
      </w:r>
      <w:r w:rsidRPr="00F25B39" w:rsidR="008A5B47">
        <w:rPr>
          <w:sz w:val="28"/>
          <w:szCs w:val="28"/>
        </w:rPr>
        <w:t>оссийской Федерации и ст. 25 УПК Российской Федерации</w:t>
      </w:r>
      <w:r w:rsidRPr="00F25B39">
        <w:rPr>
          <w:sz w:val="28"/>
          <w:szCs w:val="28"/>
        </w:rPr>
        <w:t>. Потерпевшая сторона и подсудимы</w:t>
      </w:r>
      <w:r w:rsidR="00A520D7">
        <w:rPr>
          <w:sz w:val="28"/>
          <w:szCs w:val="28"/>
        </w:rPr>
        <w:t>й</w:t>
      </w:r>
      <w:r w:rsidRPr="00F25B39">
        <w:rPr>
          <w:sz w:val="28"/>
          <w:szCs w:val="28"/>
        </w:rPr>
        <w:t xml:space="preserve"> не высказали своих возражений против примирения</w:t>
      </w:r>
      <w:r w:rsidR="00A520D7">
        <w:rPr>
          <w:sz w:val="28"/>
          <w:szCs w:val="28"/>
        </w:rPr>
        <w:t>,</w:t>
      </w:r>
      <w:r w:rsidRPr="00F25B39">
        <w:rPr>
          <w:sz w:val="28"/>
          <w:szCs w:val="28"/>
        </w:rPr>
        <w:t xml:space="preserve"> и у </w:t>
      </w:r>
      <w:r w:rsidRPr="00F25B39" w:rsidR="00C373B7">
        <w:rPr>
          <w:sz w:val="28"/>
          <w:szCs w:val="28"/>
        </w:rPr>
        <w:t>мирового судьи</w:t>
      </w:r>
      <w:r w:rsidRPr="00F25B39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58418E" w:rsidRPr="00F25B39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F25B39" w:rsidR="008A5B47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F25B39" w:rsidR="008A5B47">
        <w:rPr>
          <w:sz w:val="28"/>
          <w:szCs w:val="28"/>
        </w:rPr>
        <w:t>небольшой</w:t>
      </w:r>
      <w:r w:rsidRPr="00F25B39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Кроме того, уголовным законом и уголовно</w:t>
      </w:r>
      <w:r w:rsidRPr="00F25B39" w:rsidR="008A5B47">
        <w:rPr>
          <w:sz w:val="28"/>
          <w:szCs w:val="28"/>
        </w:rPr>
        <w:t>-</w:t>
      </w:r>
      <w:r w:rsidRPr="00F25B39">
        <w:rPr>
          <w:sz w:val="28"/>
          <w:szCs w:val="28"/>
        </w:rPr>
        <w:t xml:space="preserve">процессуальным законодательством </w:t>
      </w:r>
      <w:r w:rsidRPr="00F25B39" w:rsidR="008A5B47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 xml:space="preserve">не предусмотрены исключения по порядку применения ст. 76 УК </w:t>
      </w:r>
      <w:r w:rsidRPr="00F25B39" w:rsidR="008A5B47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 xml:space="preserve">и ст. 25 УПК </w:t>
      </w:r>
      <w:r w:rsidRPr="00F25B39" w:rsidR="008A5B47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, в том числе и в случае совершения преступления, предусмотренного </w:t>
      </w:r>
      <w:r w:rsidR="00B33506">
        <w:rPr>
          <w:sz w:val="28"/>
          <w:szCs w:val="28"/>
        </w:rPr>
        <w:t xml:space="preserve">ч.1 ст.158 </w:t>
      </w:r>
      <w:r w:rsidRPr="00F25B39">
        <w:rPr>
          <w:sz w:val="28"/>
          <w:szCs w:val="28"/>
        </w:rPr>
        <w:t xml:space="preserve">УК </w:t>
      </w:r>
      <w:r w:rsidRPr="00F25B39" w:rsidR="008A5B47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. </w:t>
      </w:r>
    </w:p>
    <w:p w:rsidR="0058418E" w:rsidRPr="00F25B39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</w:t>
      </w:r>
      <w:r w:rsidRPr="00F25B39" w:rsidR="00BE4648">
        <w:rPr>
          <w:sz w:val="28"/>
          <w:szCs w:val="28"/>
        </w:rPr>
        <w:t xml:space="preserve">Российской Федерации </w:t>
      </w:r>
      <w:r w:rsidRPr="00F25B39">
        <w:rPr>
          <w:sz w:val="28"/>
          <w:szCs w:val="28"/>
        </w:rPr>
        <w:t xml:space="preserve">и ст. 25 УПК </w:t>
      </w:r>
      <w:r w:rsidRPr="00F25B39" w:rsidR="00BE4648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>.</w:t>
      </w:r>
      <w:r w:rsidRPr="00F25B39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58418E" w:rsidRPr="00F25B39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Мировой судья</w:t>
      </w:r>
      <w:r w:rsidRPr="00F25B39">
        <w:rPr>
          <w:sz w:val="28"/>
          <w:szCs w:val="28"/>
        </w:rPr>
        <w:t xml:space="preserve"> считает, что исходя из личности подсудим</w:t>
      </w:r>
      <w:r w:rsidR="00FD0F7A">
        <w:rPr>
          <w:sz w:val="28"/>
          <w:szCs w:val="28"/>
        </w:rPr>
        <w:t>ого</w:t>
      </w:r>
      <w:r w:rsidRPr="00F25B39">
        <w:rPr>
          <w:sz w:val="28"/>
          <w:szCs w:val="28"/>
        </w:rPr>
        <w:t>, всех характеризующих их данных, поведения подсудим</w:t>
      </w:r>
      <w:r w:rsidR="00FD0F7A">
        <w:rPr>
          <w:sz w:val="28"/>
          <w:szCs w:val="28"/>
        </w:rPr>
        <w:t>ого</w:t>
      </w:r>
      <w:r w:rsidRPr="00F25B39">
        <w:rPr>
          <w:sz w:val="28"/>
          <w:szCs w:val="28"/>
        </w:rPr>
        <w:t xml:space="preserve"> после совершения преступления, свидетельствует о том, что исправление подсудим</w:t>
      </w:r>
      <w:r w:rsidR="00FD0F7A">
        <w:rPr>
          <w:sz w:val="28"/>
          <w:szCs w:val="28"/>
        </w:rPr>
        <w:t>ого</w:t>
      </w:r>
      <w:r w:rsidRPr="00F25B39">
        <w:rPr>
          <w:sz w:val="28"/>
          <w:szCs w:val="28"/>
        </w:rPr>
        <w:t xml:space="preserve"> возможно без применения к н</w:t>
      </w:r>
      <w:r w:rsidR="00FD0F7A">
        <w:rPr>
          <w:sz w:val="28"/>
          <w:szCs w:val="28"/>
        </w:rPr>
        <w:t>ему</w:t>
      </w:r>
      <w:r w:rsidRPr="00F25B39">
        <w:rPr>
          <w:sz w:val="28"/>
          <w:szCs w:val="28"/>
        </w:rPr>
        <w:t xml:space="preserve"> уголовного наказания, которое впоследствии может негативно отразиться на личности подсудим</w:t>
      </w:r>
      <w:r w:rsidR="00FD0F7A">
        <w:rPr>
          <w:sz w:val="28"/>
          <w:szCs w:val="28"/>
        </w:rPr>
        <w:t>ого</w:t>
      </w:r>
      <w:r w:rsidRPr="00F25B39">
        <w:rPr>
          <w:sz w:val="28"/>
          <w:szCs w:val="28"/>
        </w:rPr>
        <w:t>.</w:t>
      </w:r>
    </w:p>
    <w:p w:rsidR="006A44A2" w:rsidRPr="006A44A2" w:rsidP="00FD3204">
      <w:pPr>
        <w:pStyle w:val="BodyText"/>
        <w:ind w:firstLine="720"/>
        <w:rPr>
          <w:sz w:val="28"/>
          <w:szCs w:val="28"/>
        </w:rPr>
      </w:pPr>
      <w:r w:rsidRPr="006A44A2">
        <w:rPr>
          <w:sz w:val="28"/>
          <w:szCs w:val="28"/>
        </w:rPr>
        <w:t xml:space="preserve">Мера процессуального принуждения в виде обязательства о явке в отношении </w:t>
      </w:r>
      <w:r w:rsidR="00391533">
        <w:rPr>
          <w:sz w:val="28"/>
          <w:szCs w:val="28"/>
        </w:rPr>
        <w:t>Сенникова</w:t>
      </w:r>
      <w:r w:rsidR="00391533">
        <w:rPr>
          <w:sz w:val="28"/>
          <w:szCs w:val="28"/>
        </w:rPr>
        <w:t xml:space="preserve"> В.Г.</w:t>
      </w:r>
      <w:r w:rsidRPr="006A44A2">
        <w:rPr>
          <w:sz w:val="28"/>
          <w:szCs w:val="28"/>
        </w:rPr>
        <w:t xml:space="preserve"> подлежит отмене по вступлению постановления в законную силу</w:t>
      </w:r>
      <w:r>
        <w:rPr>
          <w:sz w:val="28"/>
          <w:szCs w:val="28"/>
        </w:rPr>
        <w:t>.</w:t>
      </w:r>
      <w:r w:rsidRPr="006A44A2">
        <w:rPr>
          <w:sz w:val="28"/>
          <w:szCs w:val="28"/>
        </w:rPr>
        <w:t xml:space="preserve"> </w:t>
      </w:r>
    </w:p>
    <w:p w:rsidR="0058418E" w:rsidRPr="00F25B39" w:rsidP="006A44A2">
      <w:pPr>
        <w:ind w:firstLine="562"/>
        <w:jc w:val="both"/>
        <w:rPr>
          <w:sz w:val="28"/>
          <w:szCs w:val="28"/>
        </w:rPr>
      </w:pPr>
      <w:r w:rsidRPr="00F25B39">
        <w:rPr>
          <w:sz w:val="28"/>
          <w:szCs w:val="28"/>
        </w:rPr>
        <w:t>Гражданский иск по делу не заявлен.</w:t>
      </w:r>
    </w:p>
    <w:p w:rsidR="00C05373" w:rsidRPr="00D0490B" w:rsidP="00C0537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Вещественными доказательствами надлежит распорядиться в соответствии с п. 6 ч. 3 ст. 81 УПК Российской Федерации: </w:t>
      </w:r>
      <w:r w:rsidR="00391533">
        <w:rPr>
          <w:rFonts w:ascii="Times New Roman" w:hAnsi="Times New Roman" w:cs="Times New Roman"/>
          <w:sz w:val="28"/>
          <w:szCs w:val="28"/>
        </w:rPr>
        <w:t xml:space="preserve">мобильный телефон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 w:rsidR="00391533">
        <w:rPr>
          <w:rFonts w:ascii="Times New Roman" w:hAnsi="Times New Roman" w:cs="Times New Roman"/>
          <w:sz w:val="28"/>
          <w:szCs w:val="28"/>
        </w:rPr>
        <w:t xml:space="preserve">, модель: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 w:rsidR="00391533">
        <w:rPr>
          <w:rFonts w:ascii="Times New Roman" w:hAnsi="Times New Roman" w:cs="Times New Roman"/>
          <w:sz w:val="28"/>
          <w:szCs w:val="28"/>
        </w:rPr>
        <w:t xml:space="preserve">, в корпусе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что передан </w:t>
      </w:r>
      <w:r w:rsidRPr="00D0490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на  хранение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потерпевше</w:t>
      </w:r>
      <w:r w:rsidR="00391533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й</w:t>
      </w:r>
      <w:r w:rsidRPr="00D0490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– </w:t>
      </w:r>
      <w:r w:rsidR="008F7D30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Pr="00D0490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D0490B">
        <w:rPr>
          <w:rFonts w:ascii="Times New Roman" w:hAnsi="Times New Roman" w:cs="Times New Roman"/>
          <w:sz w:val="28"/>
          <w:szCs w:val="28"/>
        </w:rPr>
        <w:t>(л.д.</w:t>
      </w:r>
      <w:r w:rsidR="00391533">
        <w:rPr>
          <w:rFonts w:ascii="Times New Roman" w:hAnsi="Times New Roman" w:cs="Times New Roman"/>
          <w:sz w:val="28"/>
          <w:szCs w:val="28"/>
        </w:rPr>
        <w:t>35</w:t>
      </w:r>
      <w:r w:rsidRPr="00D049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0490B">
        <w:rPr>
          <w:rFonts w:ascii="Times New Roman" w:hAnsi="Times New Roman" w:cs="Times New Roman"/>
          <w:sz w:val="28"/>
          <w:szCs w:val="28"/>
        </w:rPr>
        <w:t>оставить последне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0B">
        <w:rPr>
          <w:rFonts w:ascii="Times New Roman" w:hAnsi="Times New Roman" w:cs="Times New Roman"/>
          <w:sz w:val="28"/>
          <w:szCs w:val="28"/>
        </w:rPr>
        <w:t xml:space="preserve">  по принадлежности.</w:t>
      </w:r>
    </w:p>
    <w:p w:rsidR="0058418E" w:rsidRPr="00F25B39" w:rsidP="00FD3204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  <w:r w:rsidRPr="00F25B39">
        <w:rPr>
          <w:sz w:val="28"/>
          <w:szCs w:val="28"/>
        </w:rPr>
        <w:tab/>
      </w:r>
      <w:r w:rsidRPr="00F25B39">
        <w:rPr>
          <w:sz w:val="28"/>
          <w:szCs w:val="28"/>
        </w:rPr>
        <w:tab/>
        <w:t xml:space="preserve">На основании изложенного, руководствуясь </w:t>
      </w:r>
      <w:r w:rsidRPr="00F25B39">
        <w:rPr>
          <w:sz w:val="28"/>
          <w:szCs w:val="28"/>
        </w:rPr>
        <w:t>ст.</w:t>
      </w:r>
      <w:r w:rsidRPr="00F25B39" w:rsidR="00BE4648">
        <w:rPr>
          <w:sz w:val="28"/>
          <w:szCs w:val="28"/>
        </w:rPr>
        <w:t>ст</w:t>
      </w:r>
      <w:r w:rsidRPr="00F25B39" w:rsidR="00BE4648">
        <w:rPr>
          <w:sz w:val="28"/>
          <w:szCs w:val="28"/>
        </w:rPr>
        <w:t>.</w:t>
      </w:r>
      <w:r w:rsidRPr="00F25B39">
        <w:rPr>
          <w:sz w:val="28"/>
          <w:szCs w:val="28"/>
        </w:rPr>
        <w:t xml:space="preserve"> 25, 254 УПК </w:t>
      </w:r>
      <w:r w:rsidRPr="00F25B39" w:rsidR="00FD3204">
        <w:rPr>
          <w:sz w:val="28"/>
          <w:szCs w:val="28"/>
        </w:rPr>
        <w:t>Российской Ф</w:t>
      </w:r>
      <w:r w:rsidRPr="00F25B39" w:rsidR="00BE4648">
        <w:rPr>
          <w:sz w:val="28"/>
          <w:szCs w:val="28"/>
        </w:rPr>
        <w:t>едерации</w:t>
      </w:r>
      <w:r w:rsidRPr="00F25B39">
        <w:rPr>
          <w:sz w:val="28"/>
          <w:szCs w:val="28"/>
        </w:rPr>
        <w:t xml:space="preserve">, ст. 76 УК </w:t>
      </w:r>
      <w:r w:rsidRPr="00F25B39" w:rsidR="00BE4648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, </w:t>
      </w:r>
      <w:r w:rsidRPr="00F25B39" w:rsidR="00BE4648">
        <w:rPr>
          <w:sz w:val="28"/>
          <w:szCs w:val="28"/>
        </w:rPr>
        <w:t>мировой судья</w:t>
      </w:r>
      <w:r w:rsidRPr="00F25B39">
        <w:rPr>
          <w:sz w:val="28"/>
          <w:szCs w:val="28"/>
        </w:rPr>
        <w:t>, -</w:t>
      </w:r>
    </w:p>
    <w:p w:rsidR="00BE4648" w:rsidRPr="00F25B39" w:rsidP="0058418E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</w:p>
    <w:p w:rsidR="0058418E" w:rsidRPr="00F25B39" w:rsidP="0058418E">
      <w:pPr>
        <w:ind w:right="-6"/>
        <w:jc w:val="center"/>
        <w:rPr>
          <w:sz w:val="28"/>
          <w:szCs w:val="28"/>
        </w:rPr>
      </w:pPr>
      <w:r w:rsidRPr="00F25B39">
        <w:rPr>
          <w:sz w:val="28"/>
          <w:szCs w:val="28"/>
        </w:rPr>
        <w:t>п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о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с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т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а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н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о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в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и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л:</w:t>
      </w:r>
    </w:p>
    <w:p w:rsidR="0058418E" w:rsidRPr="00F25B39" w:rsidP="0058418E">
      <w:pPr>
        <w:ind w:right="-6" w:firstLine="720"/>
        <w:jc w:val="both"/>
        <w:rPr>
          <w:sz w:val="28"/>
          <w:szCs w:val="28"/>
        </w:rPr>
      </w:pPr>
      <w:r w:rsidRPr="00F25B39">
        <w:rPr>
          <w:sz w:val="28"/>
          <w:szCs w:val="28"/>
        </w:rPr>
        <w:t xml:space="preserve">       </w:t>
      </w:r>
    </w:p>
    <w:p w:rsidR="00C373B7" w:rsidP="00C373B7">
      <w:pPr>
        <w:pStyle w:val="BodyText"/>
        <w:ind w:firstLine="720"/>
        <w:rPr>
          <w:sz w:val="28"/>
          <w:szCs w:val="28"/>
        </w:rPr>
      </w:pPr>
      <w:r w:rsidRPr="00F25B39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391533">
        <w:rPr>
          <w:sz w:val="28"/>
          <w:szCs w:val="28"/>
        </w:rPr>
        <w:t>Сенникова</w:t>
      </w:r>
      <w:r w:rsidR="00391533">
        <w:rPr>
          <w:sz w:val="28"/>
          <w:szCs w:val="28"/>
        </w:rPr>
        <w:t xml:space="preserve"> </w:t>
      </w:r>
      <w:r w:rsidR="008F7D30">
        <w:rPr>
          <w:sz w:val="28"/>
          <w:szCs w:val="28"/>
        </w:rPr>
        <w:t>В.Г.</w:t>
      </w:r>
      <w:r w:rsidR="00391533">
        <w:rPr>
          <w:sz w:val="28"/>
          <w:szCs w:val="28"/>
        </w:rPr>
        <w:t xml:space="preserve">, </w:t>
      </w:r>
      <w:r w:rsidR="008F7D30">
        <w:rPr>
          <w:sz w:val="28"/>
          <w:szCs w:val="28"/>
        </w:rPr>
        <w:t>ДД.ММ</w:t>
      </w:r>
      <w:r w:rsidR="008F7D30">
        <w:rPr>
          <w:sz w:val="28"/>
          <w:szCs w:val="28"/>
        </w:rPr>
        <w:t>.Г</w:t>
      </w:r>
      <w:r w:rsidR="008F7D30">
        <w:rPr>
          <w:sz w:val="28"/>
          <w:szCs w:val="28"/>
        </w:rPr>
        <w:t>ГГГ</w:t>
      </w:r>
      <w:r w:rsidR="00391533">
        <w:rPr>
          <w:sz w:val="28"/>
          <w:szCs w:val="28"/>
        </w:rPr>
        <w:t xml:space="preserve"> года рождения, уроженца </w:t>
      </w:r>
      <w:r w:rsidRPr="008F7D30" w:rsidR="008F7D30">
        <w:rPr>
          <w:sz w:val="28"/>
          <w:szCs w:val="28"/>
        </w:rPr>
        <w:t>(данные изъяты)</w:t>
      </w:r>
      <w:r w:rsidR="00B64D8B">
        <w:rPr>
          <w:sz w:val="28"/>
          <w:szCs w:val="28"/>
        </w:rPr>
        <w:t>,</w:t>
      </w:r>
      <w:r w:rsidR="00FD0F7A">
        <w:rPr>
          <w:sz w:val="28"/>
          <w:szCs w:val="28"/>
        </w:rPr>
        <w:t xml:space="preserve"> обвиняемого</w:t>
      </w:r>
      <w:r w:rsidRPr="00F25B39">
        <w:rPr>
          <w:sz w:val="28"/>
          <w:szCs w:val="28"/>
        </w:rPr>
        <w:t xml:space="preserve"> в совершении преступления, предусмотренного ч.</w:t>
      </w:r>
      <w:r w:rsidRPr="00F25B39">
        <w:rPr>
          <w:sz w:val="28"/>
          <w:szCs w:val="28"/>
        </w:rPr>
        <w:t xml:space="preserve">1 ст. </w:t>
      </w:r>
      <w:r w:rsidR="00FD0F7A">
        <w:rPr>
          <w:sz w:val="28"/>
          <w:szCs w:val="28"/>
        </w:rPr>
        <w:t>1</w:t>
      </w:r>
      <w:r w:rsidR="00B64D8B">
        <w:rPr>
          <w:sz w:val="28"/>
          <w:szCs w:val="28"/>
        </w:rPr>
        <w:t>58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УК Р</w:t>
      </w:r>
      <w:r w:rsidRPr="00F25B39">
        <w:rPr>
          <w:sz w:val="28"/>
          <w:szCs w:val="28"/>
        </w:rPr>
        <w:t>оссийской Федерации</w:t>
      </w:r>
      <w:r w:rsidRPr="00F25B39">
        <w:rPr>
          <w:sz w:val="28"/>
          <w:szCs w:val="28"/>
        </w:rPr>
        <w:t xml:space="preserve">, по основаниям, предусмотренным ст. 25 УПК </w:t>
      </w:r>
      <w:r w:rsidRPr="00F25B39">
        <w:rPr>
          <w:sz w:val="28"/>
          <w:szCs w:val="28"/>
        </w:rPr>
        <w:t>Российской Федерации</w:t>
      </w:r>
      <w:r w:rsidRPr="00F25B39">
        <w:rPr>
          <w:sz w:val="28"/>
          <w:szCs w:val="28"/>
        </w:rPr>
        <w:t xml:space="preserve">, ст. 76 УК </w:t>
      </w:r>
      <w:r w:rsidRPr="00F25B39">
        <w:rPr>
          <w:sz w:val="28"/>
          <w:szCs w:val="28"/>
        </w:rPr>
        <w:t>Российской Федерации –</w:t>
      </w:r>
      <w:r w:rsidRPr="00F25B39">
        <w:rPr>
          <w:sz w:val="28"/>
          <w:szCs w:val="28"/>
        </w:rPr>
        <w:t xml:space="preserve"> в</w:t>
      </w:r>
      <w:r w:rsidRPr="00F25B39">
        <w:rPr>
          <w:sz w:val="28"/>
          <w:szCs w:val="28"/>
        </w:rPr>
        <w:t xml:space="preserve"> </w:t>
      </w:r>
      <w:r w:rsidRPr="00F25B39">
        <w:rPr>
          <w:sz w:val="28"/>
          <w:szCs w:val="28"/>
        </w:rPr>
        <w:t>связи с при</w:t>
      </w:r>
      <w:r w:rsidR="00A520D7">
        <w:rPr>
          <w:sz w:val="28"/>
          <w:szCs w:val="28"/>
        </w:rPr>
        <w:t>мирением с потерпевшей с</w:t>
      </w:r>
      <w:r w:rsidR="00B64D8B">
        <w:rPr>
          <w:sz w:val="28"/>
          <w:szCs w:val="28"/>
        </w:rPr>
        <w:t>тороной, а именно с потерпевш</w:t>
      </w:r>
      <w:r w:rsidR="00391533">
        <w:rPr>
          <w:sz w:val="28"/>
          <w:szCs w:val="28"/>
        </w:rPr>
        <w:t xml:space="preserve">ей </w:t>
      </w:r>
      <w:r w:rsidR="008F7D30">
        <w:rPr>
          <w:sz w:val="28"/>
          <w:szCs w:val="28"/>
        </w:rPr>
        <w:t>ФИО</w:t>
      </w:r>
    </w:p>
    <w:p w:rsidR="006A44A2" w:rsidRPr="006A44A2" w:rsidP="006A44A2">
      <w:pPr>
        <w:pStyle w:val="BodyText"/>
        <w:ind w:firstLine="720"/>
        <w:rPr>
          <w:sz w:val="28"/>
          <w:szCs w:val="28"/>
        </w:rPr>
      </w:pPr>
      <w:r w:rsidRPr="006A44A2">
        <w:rPr>
          <w:sz w:val="28"/>
          <w:szCs w:val="28"/>
        </w:rPr>
        <w:t>Мер</w:t>
      </w:r>
      <w:r>
        <w:rPr>
          <w:sz w:val="28"/>
          <w:szCs w:val="28"/>
        </w:rPr>
        <w:t>у</w:t>
      </w:r>
      <w:r w:rsidRPr="006A44A2">
        <w:rPr>
          <w:sz w:val="28"/>
          <w:szCs w:val="28"/>
        </w:rPr>
        <w:t xml:space="preserve"> процессуального принуждения в виде обязательства о явке в отношении </w:t>
      </w:r>
      <w:r w:rsidR="00391533">
        <w:rPr>
          <w:sz w:val="28"/>
          <w:szCs w:val="28"/>
        </w:rPr>
        <w:t>Сенникова</w:t>
      </w:r>
      <w:r w:rsidR="00391533">
        <w:rPr>
          <w:sz w:val="28"/>
          <w:szCs w:val="28"/>
        </w:rPr>
        <w:t xml:space="preserve"> В.Г.</w:t>
      </w:r>
      <w:r w:rsidR="00D85273">
        <w:rPr>
          <w:sz w:val="28"/>
          <w:szCs w:val="28"/>
        </w:rPr>
        <w:t xml:space="preserve"> </w:t>
      </w:r>
      <w:r w:rsidRPr="006A44A2">
        <w:rPr>
          <w:sz w:val="28"/>
          <w:szCs w:val="28"/>
        </w:rPr>
        <w:t xml:space="preserve">отменить по вступлению постановления в законную силу. </w:t>
      </w:r>
    </w:p>
    <w:p w:rsidR="00391533" w:rsidRPr="00D0490B" w:rsidP="0039153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hAnsi="Times New Roman" w:cs="Times New Roman"/>
          <w:sz w:val="28"/>
          <w:szCs w:val="28"/>
        </w:rPr>
        <w:t xml:space="preserve">мобильный телефон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модель: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в корпусе </w:t>
      </w:r>
      <w:r w:rsidRPr="008F7D30" w:rsidR="008F7D3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что передан </w:t>
      </w:r>
      <w:r w:rsidRPr="00D0490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на  хранение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потерпевшей</w:t>
      </w:r>
      <w:r w:rsidRPr="00D0490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– </w:t>
      </w:r>
      <w:r w:rsidR="008F7D30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Pr="00D0490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D0490B">
        <w:rPr>
          <w:rFonts w:ascii="Times New Roman" w:hAnsi="Times New Roman" w:cs="Times New Roman"/>
          <w:sz w:val="28"/>
          <w:szCs w:val="28"/>
        </w:rPr>
        <w:t>(л.д.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0490B">
        <w:rPr>
          <w:rFonts w:ascii="Times New Roman" w:hAnsi="Times New Roman" w:cs="Times New Roman"/>
          <w:sz w:val="28"/>
          <w:szCs w:val="28"/>
        </w:rPr>
        <w:t>) оставить последне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90B">
        <w:rPr>
          <w:rFonts w:ascii="Times New Roman" w:hAnsi="Times New Roman" w:cs="Times New Roman"/>
          <w:sz w:val="28"/>
          <w:szCs w:val="28"/>
        </w:rPr>
        <w:t xml:space="preserve">  по принадлежности.</w:t>
      </w:r>
    </w:p>
    <w:p w:rsidR="0058418E" w:rsidRPr="00F25B39" w:rsidP="00C373B7">
      <w:pPr>
        <w:ind w:firstLine="709"/>
        <w:jc w:val="both"/>
        <w:rPr>
          <w:sz w:val="28"/>
          <w:szCs w:val="28"/>
        </w:rPr>
      </w:pPr>
      <w:r w:rsidRPr="00F25B39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="00FD0F7A">
        <w:rPr>
          <w:rFonts w:eastAsia="Calibri"/>
          <w:sz w:val="28"/>
          <w:szCs w:val="28"/>
          <w:lang w:eastAsia="en-US"/>
        </w:rPr>
        <w:t xml:space="preserve">Сакский </w:t>
      </w:r>
      <w:r w:rsidRPr="00F25B39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F25B39">
        <w:rPr>
          <w:sz w:val="28"/>
          <w:szCs w:val="28"/>
        </w:rPr>
        <w:t xml:space="preserve">через </w:t>
      </w:r>
      <w:r w:rsidRPr="00BA5BE4" w:rsidR="00FD0F7A">
        <w:rPr>
          <w:sz w:val="28"/>
          <w:szCs w:val="28"/>
        </w:rPr>
        <w:t>судебный участок №7</w:t>
      </w:r>
      <w:r w:rsidR="00FD0F7A">
        <w:rPr>
          <w:sz w:val="28"/>
          <w:szCs w:val="28"/>
        </w:rPr>
        <w:t>1</w:t>
      </w:r>
      <w:r w:rsidRPr="00BA5BE4" w:rsidR="00FD0F7A">
        <w:rPr>
          <w:sz w:val="28"/>
          <w:szCs w:val="28"/>
        </w:rPr>
        <w:t xml:space="preserve"> </w:t>
      </w:r>
      <w:r w:rsidR="00FD0F7A">
        <w:rPr>
          <w:sz w:val="28"/>
          <w:szCs w:val="28"/>
        </w:rPr>
        <w:t xml:space="preserve">Сакского </w:t>
      </w:r>
      <w:r w:rsidRPr="00BA5BE4" w:rsidR="00FD0F7A">
        <w:rPr>
          <w:sz w:val="28"/>
          <w:szCs w:val="28"/>
        </w:rPr>
        <w:t>судебного района (С</w:t>
      </w:r>
      <w:r w:rsidR="00FD0F7A">
        <w:rPr>
          <w:sz w:val="28"/>
          <w:szCs w:val="28"/>
        </w:rPr>
        <w:t xml:space="preserve">акский </w:t>
      </w:r>
      <w:r w:rsidRPr="00BA5BE4" w:rsidR="00FD0F7A">
        <w:rPr>
          <w:sz w:val="28"/>
          <w:szCs w:val="28"/>
        </w:rPr>
        <w:t xml:space="preserve"> муниципальный район</w:t>
      </w:r>
      <w:r w:rsidR="00FD0F7A">
        <w:rPr>
          <w:sz w:val="28"/>
          <w:szCs w:val="28"/>
        </w:rPr>
        <w:t xml:space="preserve"> и городской округ Саки</w:t>
      </w:r>
      <w:r w:rsidRPr="00BA5BE4" w:rsidR="00FD0F7A">
        <w:rPr>
          <w:sz w:val="28"/>
          <w:szCs w:val="28"/>
        </w:rPr>
        <w:t xml:space="preserve">) Республики Крым </w:t>
      </w:r>
      <w:r w:rsidRPr="00F25B39">
        <w:rPr>
          <w:sz w:val="28"/>
          <w:szCs w:val="28"/>
        </w:rPr>
        <w:t xml:space="preserve">в течение </w:t>
      </w:r>
      <w:r w:rsidRPr="00F25B39">
        <w:rPr>
          <w:sz w:val="28"/>
          <w:szCs w:val="28"/>
        </w:rPr>
        <w:t>десяти</w:t>
      </w:r>
      <w:r w:rsidRPr="00F25B39">
        <w:rPr>
          <w:sz w:val="28"/>
          <w:szCs w:val="28"/>
        </w:rPr>
        <w:t xml:space="preserve"> суток со дня его вынесения.</w:t>
      </w:r>
    </w:p>
    <w:p w:rsidR="00853F76" w:rsidRPr="00F25B3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492D8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25B39">
        <w:rPr>
          <w:rFonts w:ascii="Times New Roman" w:hAnsi="Times New Roman" w:cs="Times New Roman"/>
          <w:b w:val="0"/>
          <w:szCs w:val="28"/>
        </w:rPr>
        <w:t>Мировой судья</w:t>
      </w:r>
      <w:r w:rsidRPr="00F25B39">
        <w:rPr>
          <w:rFonts w:ascii="Times New Roman" w:hAnsi="Times New Roman" w:cs="Times New Roman"/>
          <w:b w:val="0"/>
          <w:szCs w:val="28"/>
        </w:rPr>
        <w:t xml:space="preserve"> </w:t>
      </w:r>
      <w:r w:rsidRPr="00F25B39">
        <w:rPr>
          <w:rFonts w:ascii="Times New Roman" w:hAnsi="Times New Roman" w:cs="Times New Roman"/>
          <w:b w:val="0"/>
          <w:szCs w:val="28"/>
        </w:rPr>
        <w:tab/>
      </w:r>
      <w:r w:rsidRPr="00F25B39">
        <w:rPr>
          <w:rFonts w:ascii="Times New Roman" w:hAnsi="Times New Roman" w:cs="Times New Roman"/>
          <w:b w:val="0"/>
          <w:szCs w:val="28"/>
        </w:rPr>
        <w:tab/>
      </w:r>
      <w:r w:rsidRPr="00F25B39">
        <w:rPr>
          <w:rFonts w:ascii="Times New Roman" w:hAnsi="Times New Roman" w:cs="Times New Roman"/>
          <w:b w:val="0"/>
          <w:szCs w:val="28"/>
        </w:rPr>
        <w:tab/>
      </w:r>
      <w:r w:rsidRPr="00F25B39">
        <w:rPr>
          <w:rFonts w:ascii="Times New Roman" w:hAnsi="Times New Roman" w:cs="Times New Roman"/>
          <w:b w:val="0"/>
          <w:szCs w:val="28"/>
        </w:rPr>
        <w:tab/>
      </w:r>
      <w:r w:rsidRPr="00F25B39">
        <w:rPr>
          <w:rFonts w:ascii="Times New Roman" w:hAnsi="Times New Roman" w:cs="Times New Roman"/>
          <w:b w:val="0"/>
          <w:szCs w:val="28"/>
        </w:rPr>
        <w:t xml:space="preserve">     </w:t>
      </w:r>
      <w:r w:rsidRPr="00F25B39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F25B39" w:rsidR="00C373B7">
        <w:rPr>
          <w:rFonts w:ascii="Times New Roman" w:hAnsi="Times New Roman" w:cs="Times New Roman"/>
          <w:b w:val="0"/>
          <w:szCs w:val="28"/>
        </w:rPr>
        <w:t xml:space="preserve">      </w:t>
      </w:r>
      <w:r w:rsidR="00FD0F7A">
        <w:rPr>
          <w:rFonts w:ascii="Times New Roman" w:hAnsi="Times New Roman" w:cs="Times New Roman"/>
          <w:b w:val="0"/>
          <w:szCs w:val="28"/>
        </w:rPr>
        <w:t xml:space="preserve">И.В. </w:t>
      </w:r>
      <w:r w:rsidR="00FD0F7A">
        <w:rPr>
          <w:rFonts w:ascii="Times New Roman" w:hAnsi="Times New Roman" w:cs="Times New Roman"/>
          <w:b w:val="0"/>
          <w:szCs w:val="28"/>
        </w:rPr>
        <w:t>Липовская</w:t>
      </w:r>
      <w:r w:rsidRPr="00F25B39">
        <w:rPr>
          <w:rFonts w:ascii="Times New Roman" w:hAnsi="Times New Roman" w:cs="Times New Roman"/>
          <w:b w:val="0"/>
          <w:szCs w:val="28"/>
        </w:rPr>
        <w:t xml:space="preserve"> </w:t>
      </w:r>
    </w:p>
    <w:p w:rsidR="0092603C" w:rsidRPr="00B151A1" w:rsidP="0092603C">
      <w:pPr>
        <w:rPr>
          <w:lang w:eastAsia="ar-SA"/>
        </w:rPr>
      </w:pPr>
    </w:p>
    <w:p w:rsidR="0092603C" w:rsidRPr="00F25B39" w:rsidP="0092603C">
      <w:pPr>
        <w:rPr>
          <w:sz w:val="28"/>
          <w:szCs w:val="28"/>
          <w:lang w:eastAsia="ar-SA"/>
        </w:rPr>
      </w:pPr>
    </w:p>
    <w:p w:rsidR="0092603C" w:rsidRPr="00FB1538" w:rsidP="0092603C">
      <w:pPr>
        <w:rPr>
          <w:lang w:eastAsia="ar-SA"/>
        </w:rPr>
      </w:pPr>
    </w:p>
    <w:p w:rsidR="0092603C" w:rsidRPr="00F25B39" w:rsidP="0092603C">
      <w:pPr>
        <w:rPr>
          <w:sz w:val="28"/>
          <w:szCs w:val="28"/>
          <w:lang w:eastAsia="ar-SA"/>
        </w:rPr>
      </w:pPr>
    </w:p>
    <w:p w:rsidR="00FB1538" w:rsidP="00FB1538">
      <w:pPr>
        <w:rPr>
          <w:lang w:eastAsia="ar-SA"/>
        </w:rPr>
      </w:pPr>
    </w:p>
    <w:sectPr w:rsidSect="00A258DF">
      <w:footerReference w:type="even" r:id="rId5"/>
      <w:footerReference w:type="default" r:id="rId6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D30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A5654"/>
    <w:rsid w:val="000E09F6"/>
    <w:rsid w:val="000E0BF3"/>
    <w:rsid w:val="000E2606"/>
    <w:rsid w:val="00113BE3"/>
    <w:rsid w:val="0012230F"/>
    <w:rsid w:val="001469AD"/>
    <w:rsid w:val="00153B9A"/>
    <w:rsid w:val="00153D8B"/>
    <w:rsid w:val="001964B8"/>
    <w:rsid w:val="001A0EAC"/>
    <w:rsid w:val="001B0AB3"/>
    <w:rsid w:val="001B1FC9"/>
    <w:rsid w:val="001C60DB"/>
    <w:rsid w:val="00201FD4"/>
    <w:rsid w:val="002072C4"/>
    <w:rsid w:val="00211851"/>
    <w:rsid w:val="002141F1"/>
    <w:rsid w:val="00252E60"/>
    <w:rsid w:val="00285E6F"/>
    <w:rsid w:val="002A2734"/>
    <w:rsid w:val="002A3C63"/>
    <w:rsid w:val="002C0A77"/>
    <w:rsid w:val="002C0CF1"/>
    <w:rsid w:val="002D4BE6"/>
    <w:rsid w:val="003065A1"/>
    <w:rsid w:val="00307E85"/>
    <w:rsid w:val="00314724"/>
    <w:rsid w:val="00365757"/>
    <w:rsid w:val="00374878"/>
    <w:rsid w:val="00375DE7"/>
    <w:rsid w:val="00391533"/>
    <w:rsid w:val="003C26C7"/>
    <w:rsid w:val="003D5303"/>
    <w:rsid w:val="003D73A6"/>
    <w:rsid w:val="00401508"/>
    <w:rsid w:val="00404399"/>
    <w:rsid w:val="00417219"/>
    <w:rsid w:val="00481CA9"/>
    <w:rsid w:val="00492D83"/>
    <w:rsid w:val="0052195B"/>
    <w:rsid w:val="00545D1C"/>
    <w:rsid w:val="0055638D"/>
    <w:rsid w:val="00575A06"/>
    <w:rsid w:val="0058418E"/>
    <w:rsid w:val="00586B82"/>
    <w:rsid w:val="005911E7"/>
    <w:rsid w:val="005B2580"/>
    <w:rsid w:val="006113F1"/>
    <w:rsid w:val="0061250F"/>
    <w:rsid w:val="006162D1"/>
    <w:rsid w:val="00642437"/>
    <w:rsid w:val="00673C8D"/>
    <w:rsid w:val="00677D11"/>
    <w:rsid w:val="0069045F"/>
    <w:rsid w:val="006A2C5C"/>
    <w:rsid w:val="006A3E58"/>
    <w:rsid w:val="006A44A2"/>
    <w:rsid w:val="006D42D0"/>
    <w:rsid w:val="007008EF"/>
    <w:rsid w:val="007708BC"/>
    <w:rsid w:val="007C3E68"/>
    <w:rsid w:val="007E392F"/>
    <w:rsid w:val="00802BDD"/>
    <w:rsid w:val="0081261D"/>
    <w:rsid w:val="00853F76"/>
    <w:rsid w:val="0089745D"/>
    <w:rsid w:val="008A5B47"/>
    <w:rsid w:val="008E2486"/>
    <w:rsid w:val="008F7D30"/>
    <w:rsid w:val="00902E0D"/>
    <w:rsid w:val="0092603C"/>
    <w:rsid w:val="00935156"/>
    <w:rsid w:val="009452EA"/>
    <w:rsid w:val="00982CB4"/>
    <w:rsid w:val="00992075"/>
    <w:rsid w:val="009B0C06"/>
    <w:rsid w:val="009B7C97"/>
    <w:rsid w:val="009E59B9"/>
    <w:rsid w:val="00A02ADB"/>
    <w:rsid w:val="00A258DF"/>
    <w:rsid w:val="00A342BC"/>
    <w:rsid w:val="00A476AE"/>
    <w:rsid w:val="00A520D7"/>
    <w:rsid w:val="00A654B8"/>
    <w:rsid w:val="00A838EC"/>
    <w:rsid w:val="00A969FD"/>
    <w:rsid w:val="00AA15A5"/>
    <w:rsid w:val="00AC25B9"/>
    <w:rsid w:val="00AE137D"/>
    <w:rsid w:val="00AF2AC1"/>
    <w:rsid w:val="00AF3018"/>
    <w:rsid w:val="00AF63D1"/>
    <w:rsid w:val="00B1467F"/>
    <w:rsid w:val="00B151A1"/>
    <w:rsid w:val="00B25B47"/>
    <w:rsid w:val="00B33506"/>
    <w:rsid w:val="00B3799E"/>
    <w:rsid w:val="00B4484F"/>
    <w:rsid w:val="00B64D8B"/>
    <w:rsid w:val="00B775B2"/>
    <w:rsid w:val="00BA5BE4"/>
    <w:rsid w:val="00BA7FEB"/>
    <w:rsid w:val="00BB1E7A"/>
    <w:rsid w:val="00BE4648"/>
    <w:rsid w:val="00BF7896"/>
    <w:rsid w:val="00C05373"/>
    <w:rsid w:val="00C25EC5"/>
    <w:rsid w:val="00C2706A"/>
    <w:rsid w:val="00C3254E"/>
    <w:rsid w:val="00C34D0C"/>
    <w:rsid w:val="00C373B7"/>
    <w:rsid w:val="00C37548"/>
    <w:rsid w:val="00C440A4"/>
    <w:rsid w:val="00C57E0A"/>
    <w:rsid w:val="00C80DBF"/>
    <w:rsid w:val="00C92391"/>
    <w:rsid w:val="00CB00EA"/>
    <w:rsid w:val="00CB02AF"/>
    <w:rsid w:val="00CB353C"/>
    <w:rsid w:val="00CD1E2A"/>
    <w:rsid w:val="00CE3490"/>
    <w:rsid w:val="00CF1A96"/>
    <w:rsid w:val="00CF56A1"/>
    <w:rsid w:val="00CF6E13"/>
    <w:rsid w:val="00D0490B"/>
    <w:rsid w:val="00D2618A"/>
    <w:rsid w:val="00D31132"/>
    <w:rsid w:val="00D85273"/>
    <w:rsid w:val="00DC7E67"/>
    <w:rsid w:val="00E301E0"/>
    <w:rsid w:val="00EC75B6"/>
    <w:rsid w:val="00F1199F"/>
    <w:rsid w:val="00F17A51"/>
    <w:rsid w:val="00F25B39"/>
    <w:rsid w:val="00F3352D"/>
    <w:rsid w:val="00F352E6"/>
    <w:rsid w:val="00F54FB8"/>
    <w:rsid w:val="00F67A43"/>
    <w:rsid w:val="00F733BA"/>
    <w:rsid w:val="00F9384B"/>
    <w:rsid w:val="00FA1BE2"/>
    <w:rsid w:val="00FA515A"/>
    <w:rsid w:val="00FB1538"/>
    <w:rsid w:val="00FB3A3C"/>
    <w:rsid w:val="00FD0F7A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B79A-E52E-473B-BAE6-37856932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