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63294" w:rsidP="00CE0750">
      <w:pPr>
        <w:widowControl w:val="0"/>
        <w:spacing w:before="240" w:after="60"/>
        <w:jc w:val="right"/>
        <w:rPr>
          <w:sz w:val="28"/>
        </w:rPr>
      </w:pPr>
      <w:r>
        <w:rPr>
          <w:sz w:val="28"/>
        </w:rPr>
        <w:t>Дело № 1-72-2/2022</w:t>
      </w:r>
    </w:p>
    <w:p w:rsidR="00CE0750" w:rsidP="00CE0750">
      <w:pPr>
        <w:widowControl w:val="0"/>
        <w:spacing w:before="240" w:after="60"/>
        <w:jc w:val="right"/>
      </w:pPr>
    </w:p>
    <w:p w:rsidR="00763294">
      <w:pPr>
        <w:widowControl w:val="0"/>
        <w:spacing w:before="60" w:after="60"/>
        <w:jc w:val="center"/>
        <w:rPr>
          <w:spacing w:val="60"/>
          <w:sz w:val="28"/>
        </w:rPr>
      </w:pPr>
      <w:r>
        <w:rPr>
          <w:spacing w:val="60"/>
          <w:sz w:val="28"/>
        </w:rPr>
        <w:t>ПОСТАНОВЛЕНИЕ</w:t>
      </w:r>
    </w:p>
    <w:p w:rsidR="00CE0750">
      <w:pPr>
        <w:widowControl w:val="0"/>
        <w:spacing w:before="60" w:after="60"/>
        <w:jc w:val="center"/>
      </w:pPr>
    </w:p>
    <w:p w:rsidR="00763294" w:rsidP="00CE0750">
      <w:pPr>
        <w:ind w:firstLine="708"/>
        <w:rPr>
          <w:sz w:val="28"/>
        </w:rPr>
      </w:pPr>
      <w:r>
        <w:rPr>
          <w:sz w:val="28"/>
        </w:rPr>
        <w:t xml:space="preserve">«14» марта 2022 года                                                                               </w:t>
      </w:r>
      <w:r>
        <w:rPr>
          <w:sz w:val="28"/>
        </w:rPr>
        <w:t>г. Саки</w:t>
      </w:r>
    </w:p>
    <w:p w:rsidR="00CE0750" w:rsidP="00CE0750">
      <w:pPr>
        <w:ind w:firstLine="708"/>
      </w:pPr>
    </w:p>
    <w:p w:rsidR="0076329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государственных обвинителей – помощников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Ярошенко С.С., </w:t>
      </w:r>
      <w:r>
        <w:rPr>
          <w:sz w:val="28"/>
        </w:rPr>
        <w:t>Килина</w:t>
      </w:r>
      <w:r>
        <w:rPr>
          <w:sz w:val="28"/>
        </w:rPr>
        <w:t xml:space="preserve"> С.В., Приходько Ю.С., защитника - адвоката </w:t>
      </w:r>
      <w:r>
        <w:rPr>
          <w:sz w:val="28"/>
        </w:rPr>
        <w:t>Кленяева</w:t>
      </w:r>
      <w:r>
        <w:rPr>
          <w:sz w:val="28"/>
        </w:rPr>
        <w:t xml:space="preserve"> В.В., представившего удостоверение № 1123 от дата и ордер № 18-15 от дата, потер</w:t>
      </w:r>
      <w:r>
        <w:rPr>
          <w:sz w:val="28"/>
        </w:rPr>
        <w:t>певшей</w:t>
      </w:r>
      <w:r>
        <w:rPr>
          <w:sz w:val="28"/>
        </w:rPr>
        <w:t xml:space="preserve"> Ященко-Панюшкиной Г.А., подсудимого Горбачева С.И., </w:t>
      </w:r>
    </w:p>
    <w:p w:rsidR="00763294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уголовное дело по обвинению: </w:t>
      </w:r>
    </w:p>
    <w:p w:rsidR="00763294">
      <w:pPr>
        <w:ind w:left="1620"/>
        <w:jc w:val="both"/>
      </w:pPr>
      <w:r>
        <w:rPr>
          <w:sz w:val="28"/>
        </w:rPr>
        <w:t xml:space="preserve">Горбачева Сергея Ивановича, </w:t>
      </w:r>
    </w:p>
    <w:p w:rsidR="00763294">
      <w:pPr>
        <w:ind w:left="1620"/>
        <w:jc w:val="both"/>
      </w:pPr>
      <w:r>
        <w:rPr>
          <w:sz w:val="28"/>
        </w:rPr>
        <w:t>паспортные данные, гражданина Республики Молдова, получившего средне-специальное образование, оф</w:t>
      </w:r>
      <w:r>
        <w:rPr>
          <w:sz w:val="28"/>
        </w:rPr>
        <w:t>ициально нетрудоустроенного, вдовца, малолетних детей не имеющего,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не имеющего регистрации, фактически про</w:t>
      </w:r>
      <w:r>
        <w:rPr>
          <w:sz w:val="28"/>
        </w:rPr>
        <w:t>живающего по адресу: адрес, ранее не судимого,</w:t>
      </w:r>
    </w:p>
    <w:p w:rsidR="00763294">
      <w:pPr>
        <w:jc w:val="both"/>
        <w:rPr>
          <w:sz w:val="28"/>
        </w:rPr>
      </w:pPr>
      <w:r>
        <w:rPr>
          <w:sz w:val="28"/>
        </w:rPr>
        <w:t>обвиняемого в совершении преступления, предусмотренного ст. 112 ч.1 УК РФ,</w:t>
      </w:r>
    </w:p>
    <w:p w:rsidR="00CE0750">
      <w:pPr>
        <w:jc w:val="both"/>
      </w:pPr>
    </w:p>
    <w:p w:rsidR="00763294">
      <w:pPr>
        <w:jc w:val="center"/>
        <w:rPr>
          <w:sz w:val="28"/>
        </w:rPr>
      </w:pPr>
      <w:r>
        <w:rPr>
          <w:sz w:val="28"/>
        </w:rPr>
        <w:t>УСТАНОВИЛ:</w:t>
      </w:r>
    </w:p>
    <w:p w:rsidR="00CE0750">
      <w:pPr>
        <w:jc w:val="center"/>
      </w:pPr>
    </w:p>
    <w:p w:rsidR="00763294">
      <w:pPr>
        <w:ind w:firstLine="708"/>
        <w:jc w:val="both"/>
      </w:pPr>
      <w:r>
        <w:rPr>
          <w:sz w:val="28"/>
        </w:rPr>
        <w:t>Органами предварительного расследования Горбачев С.И. обвиняется в том он, дата, около время часов, находился в помещении к</w:t>
      </w:r>
      <w:r>
        <w:rPr>
          <w:sz w:val="28"/>
        </w:rPr>
        <w:t>ухни квартиры № 41 дома № 6 по адрес в адрес, где у него на почве словесного конфликта со своей знакомой Ященко-Панюшкиной Г.А., который длился не менее 30 минут, возник преступный умысел, направленный на причинение ей вреда здоровью.</w:t>
      </w:r>
    </w:p>
    <w:p w:rsidR="00763294">
      <w:pPr>
        <w:ind w:firstLine="708"/>
        <w:jc w:val="both"/>
      </w:pPr>
      <w:r>
        <w:rPr>
          <w:sz w:val="28"/>
        </w:rPr>
        <w:t>Далее, Горбачев С.И.,</w:t>
      </w:r>
      <w:r>
        <w:rPr>
          <w:sz w:val="28"/>
        </w:rPr>
        <w:t xml:space="preserve"> дата, около время часов, находясь в помещении кухни квартиры № 41 дома № 6 по адрес в адрес, реализуя свой преступный умысел, направленный на причинение вреда здоровью Ященко-Панюшкиной Г.А., осознавая общественную опасность своих действий, предвидя возмо</w:t>
      </w:r>
      <w:r>
        <w:rPr>
          <w:sz w:val="28"/>
        </w:rPr>
        <w:t>жность наступления общественно - опасных последствий и желая их наступления, находясь в непосредственной близости лицом к лицу к Ященко-Панюшкиной Г.А., находившейся в</w:t>
      </w:r>
      <w:r>
        <w:rPr>
          <w:sz w:val="28"/>
        </w:rPr>
        <w:t xml:space="preserve"> </w:t>
      </w:r>
      <w:r>
        <w:rPr>
          <w:sz w:val="28"/>
        </w:rPr>
        <w:t>положении сидя на стуле, умышленно нанес ей один удар кулаком правой руки в область голо</w:t>
      </w:r>
      <w:r>
        <w:rPr>
          <w:sz w:val="28"/>
        </w:rPr>
        <w:t xml:space="preserve">вы, один удар кулаком правой руки в область грудной клетки, причинив Ященко-Панюшкиной Г.А. телесные </w:t>
      </w:r>
      <w:r>
        <w:rPr>
          <w:sz w:val="28"/>
        </w:rPr>
        <w:t>повреждения в виде: кровоподтеков и ссадин на голове и грудной клетке, которые согласно заключения эксперта № 996 от дата, не повлекли за собой кратковреме</w:t>
      </w:r>
      <w:r>
        <w:rPr>
          <w:sz w:val="28"/>
        </w:rPr>
        <w:t>нного расстройства здоровья или незначительной стойкой утраты общей трудоспособности</w:t>
      </w:r>
      <w:r>
        <w:rPr>
          <w:sz w:val="28"/>
        </w:rPr>
        <w:t xml:space="preserve"> </w:t>
      </w:r>
      <w:r>
        <w:rPr>
          <w:sz w:val="28"/>
        </w:rPr>
        <w:t>и расцениваются как повреждения, не причинившие вред здоровью человека (согласно адрес критериев определения степени тяжести вреда, причиненного здоровью человека», утверж</w:t>
      </w:r>
      <w:r>
        <w:rPr>
          <w:sz w:val="28"/>
        </w:rPr>
        <w:t>денных Приказом М3 и СР РФ от дата № 194н), один удар стопой левой ноги в область правого предплечья, причинив Ященко-Панюшкиной Г.А. телесные повреждения в виде: закрытых переломов обеих костей правого предплечья (подтвержденных рентгенологическим исследо</w:t>
      </w:r>
      <w:r>
        <w:rPr>
          <w:sz w:val="28"/>
        </w:rPr>
        <w:t>ванием и операцией), которые согласно заключения эксперта</w:t>
      </w:r>
      <w:r>
        <w:rPr>
          <w:sz w:val="28"/>
        </w:rPr>
        <w:t xml:space="preserve"> № 996 от дата, причинили средней тяжести вред здоровью, как повлекшие временное нарушение функций органов и (или) систем (временная нетрудоспособность), продолжительностью свыше трех недель (более 2</w:t>
      </w:r>
      <w:r>
        <w:rPr>
          <w:sz w:val="28"/>
        </w:rPr>
        <w:t xml:space="preserve">1 дня) (согласно п. 7.1 «Медицинских критериев определения степени тяжести вреда, причиненного здоровью человека», утвержденных Приказом М3 и СР РФ </w:t>
      </w:r>
      <w:r>
        <w:rPr>
          <w:sz w:val="28"/>
        </w:rPr>
        <w:t>от</w:t>
      </w:r>
      <w:r>
        <w:rPr>
          <w:sz w:val="28"/>
        </w:rPr>
        <w:t xml:space="preserve"> дата № 194н).</w:t>
      </w:r>
    </w:p>
    <w:p w:rsidR="00CE0750" w:rsidP="00CE0750">
      <w:pPr>
        <w:ind w:left="567"/>
        <w:jc w:val="both"/>
        <w:rPr>
          <w:sz w:val="28"/>
        </w:rPr>
      </w:pPr>
      <w:r>
        <w:rPr>
          <w:sz w:val="28"/>
        </w:rPr>
        <w:t xml:space="preserve">Действия Горбачева С.И. органами предварительного расследования </w:t>
      </w:r>
    </w:p>
    <w:p w:rsidR="00CE0750" w:rsidP="00CE0750">
      <w:pPr>
        <w:jc w:val="both"/>
        <w:rPr>
          <w:sz w:val="28"/>
        </w:rPr>
      </w:pPr>
      <w:r>
        <w:rPr>
          <w:sz w:val="28"/>
        </w:rPr>
        <w:t xml:space="preserve">квалифицированы по ст. 112 </w:t>
      </w:r>
      <w:r>
        <w:rPr>
          <w:sz w:val="28"/>
        </w:rPr>
        <w:t xml:space="preserve">ч. 1 УК РФ, как умышленное причинение </w:t>
      </w:r>
    </w:p>
    <w:p w:rsidR="00763294" w:rsidP="00CE0750">
      <w:pPr>
        <w:jc w:val="both"/>
      </w:pPr>
      <w:r>
        <w:rPr>
          <w:sz w:val="28"/>
        </w:rPr>
        <w:t>средней тяжести вреда здоровью, не опасного для жизни и не повлекшего последствий, указанных в ст. 111 УК РФ, но вызвавшего длительное расстройство здоровья.</w:t>
      </w:r>
    </w:p>
    <w:p w:rsidR="00CE0750" w:rsidP="00CE0750">
      <w:pPr>
        <w:ind w:left="567"/>
        <w:jc w:val="both"/>
        <w:rPr>
          <w:sz w:val="28"/>
        </w:rPr>
      </w:pPr>
      <w:r>
        <w:rPr>
          <w:sz w:val="28"/>
        </w:rPr>
        <w:t>В судебном заседании потерпевшая Ященко-Панюшкина Г.А. заяви</w:t>
      </w:r>
      <w:r>
        <w:rPr>
          <w:sz w:val="28"/>
        </w:rPr>
        <w:t xml:space="preserve">ла </w:t>
      </w:r>
    </w:p>
    <w:p w:rsidR="00763294" w:rsidP="00CE0750">
      <w:pPr>
        <w:jc w:val="both"/>
      </w:pPr>
      <w:r>
        <w:rPr>
          <w:sz w:val="28"/>
        </w:rPr>
        <w:t>ходатайство о прекращении уголовного дела в отношении Горбачева С.И. по ст. 112 ч. 1 УК РФ в связи с её примирением с подсудимым и заглаживанием причиненного ей вреда, ссылаясь на те обстоятельства, что после совершенного в отношении неё преступления, о</w:t>
      </w:r>
      <w:r>
        <w:rPr>
          <w:sz w:val="28"/>
        </w:rPr>
        <w:t xml:space="preserve">на с подсудимым примирилась, причиненный вред ей возмещен и заглажен путём принесения подсудимым извинений, в </w:t>
      </w:r>
      <w:r>
        <w:rPr>
          <w:sz w:val="28"/>
        </w:rPr>
        <w:t>связи</w:t>
      </w:r>
      <w:r>
        <w:rPr>
          <w:sz w:val="28"/>
        </w:rPr>
        <w:t xml:space="preserve"> с чем она не имеет к Горбачеву С.И. каких-либо претензий материального и морального характера.</w:t>
      </w:r>
    </w:p>
    <w:p w:rsidR="00CE0750" w:rsidP="00CE0750">
      <w:pPr>
        <w:ind w:left="567"/>
        <w:jc w:val="both"/>
        <w:rPr>
          <w:sz w:val="28"/>
        </w:rPr>
      </w:pPr>
      <w:r>
        <w:rPr>
          <w:sz w:val="28"/>
        </w:rPr>
        <w:t>Подсудимый Горбачев С.И. в судебном разбирате</w:t>
      </w:r>
      <w:r>
        <w:rPr>
          <w:sz w:val="28"/>
        </w:rPr>
        <w:t xml:space="preserve">льстве виновным себя </w:t>
      </w:r>
      <w:r>
        <w:rPr>
          <w:sz w:val="28"/>
        </w:rPr>
        <w:t>в</w:t>
      </w:r>
      <w:r>
        <w:rPr>
          <w:sz w:val="28"/>
        </w:rPr>
        <w:t xml:space="preserve"> </w:t>
      </w:r>
    </w:p>
    <w:p w:rsidR="00763294" w:rsidP="00CE0750">
      <w:pPr>
        <w:jc w:val="both"/>
      </w:pPr>
      <w:r>
        <w:rPr>
          <w:sz w:val="28"/>
        </w:rPr>
        <w:t>предъявленном ему органом предварительного расследования обвинении в совершении преступления, предусмотренного ст. 112 ч. 1 УК РФ, признал полностью, чистосердечно раскаялся в содеянном и пояснил суду, что он полностью согласен с пре</w:t>
      </w:r>
      <w:r>
        <w:rPr>
          <w:sz w:val="28"/>
        </w:rPr>
        <w:t>дъявленным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преступления, предусмотренного ст. 112 ч. 1 УК РФ</w:t>
      </w:r>
      <w:r>
        <w:rPr>
          <w:sz w:val="28"/>
        </w:rPr>
        <w:t>, и уголовное преследование в отношении</w:t>
      </w:r>
      <w:r>
        <w:rPr>
          <w:sz w:val="28"/>
        </w:rPr>
        <w:t xml:space="preserve"> него в связи с примирением с потерпевшей и заглаживанием причиненного потерпевшей вреда. При этом</w:t>
      </w:r>
      <w:r>
        <w:rPr>
          <w:sz w:val="28"/>
        </w:rPr>
        <w:t>,</w:t>
      </w:r>
      <w:r>
        <w:rPr>
          <w:sz w:val="28"/>
        </w:rPr>
        <w:t xml:space="preserve"> подсудимый также пояснил, что ему понятно, что прекращение уголовного дела по указанному основанию не является реабилитирующим основанием, против </w:t>
      </w:r>
      <w:r>
        <w:rPr>
          <w:sz w:val="28"/>
        </w:rPr>
        <w:t>чего он не</w:t>
      </w:r>
      <w:r>
        <w:rPr>
          <w:sz w:val="28"/>
        </w:rPr>
        <w:t xml:space="preserve"> возражает и поддерживает ходатайство потерпевшей Ященко-Панюшкиной Г.А. </w:t>
      </w:r>
    </w:p>
    <w:p w:rsidR="00763294">
      <w:pPr>
        <w:ind w:firstLine="708"/>
        <w:jc w:val="both"/>
      </w:pPr>
      <w:r>
        <w:rPr>
          <w:sz w:val="28"/>
        </w:rPr>
        <w:t>Выслушав мнение прокурора, не возражавшего относительно прекращения уголовного дела в связи с примирением, мнение защитника, поддержавшего ходатайство о прекращения в отношении Горба</w:t>
      </w:r>
      <w:r>
        <w:rPr>
          <w:sz w:val="28"/>
        </w:rPr>
        <w:t>чева С.И. уголовного дела по ст. 112 ч. 1 УК РФ по указанным потерпевшей основаниям, суд приходит к выводу о том, что уголовное дело в отношении Горбачева С.И. подлежит прекращению, исходя из следующего.</w:t>
      </w:r>
    </w:p>
    <w:p w:rsidR="00763294" w:rsidP="00CE0750">
      <w:pPr>
        <w:ind w:firstLine="708"/>
        <w:jc w:val="both"/>
      </w:pPr>
      <w:r>
        <w:rPr>
          <w:sz w:val="28"/>
        </w:rPr>
        <w:t>Согласно ст. 76 УК РФ, лицо, впервые совершившее пре</w:t>
      </w:r>
      <w:r>
        <w:rPr>
          <w:sz w:val="28"/>
        </w:rPr>
        <w:t>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763294" w:rsidP="00CE0750">
      <w:pPr>
        <w:ind w:firstLine="708"/>
        <w:jc w:val="both"/>
      </w:pPr>
      <w:r>
        <w:rPr>
          <w:sz w:val="28"/>
        </w:rPr>
        <w:t>Преступление, предусмотренное ст. 112 ч. 1 УК РФ, является согласно ст. 15 УК РФ пре</w:t>
      </w:r>
      <w:r>
        <w:rPr>
          <w:sz w:val="28"/>
        </w:rPr>
        <w:t>ступлением небольшой тяжести.</w:t>
      </w:r>
    </w:p>
    <w:p w:rsidR="00763294" w:rsidP="00CE0750">
      <w:pPr>
        <w:ind w:firstLine="720"/>
        <w:jc w:val="both"/>
      </w:pPr>
      <w:r>
        <w:rPr>
          <w:sz w:val="28"/>
        </w:rPr>
        <w:t>Горбачев С.И. не судимый, признал вину полностью, раскаялся в содеянном, примирился с потерпевшей и загладил причиненный потерпевшей вред, что подтверждается заявлением потерпевшей Ященко-Панюшкиной Г.А., согласно которого пос</w:t>
      </w:r>
      <w:r>
        <w:rPr>
          <w:sz w:val="28"/>
        </w:rPr>
        <w:t>ледняя просила прекратить данное уголовное дело по ст. 112 ч.1 УК РФ за примирением с подсудимым и отсутствием у неё каких-либо претензий к последнему.</w:t>
      </w:r>
    </w:p>
    <w:p w:rsidR="00763294" w:rsidP="00CE0750">
      <w:pPr>
        <w:ind w:firstLine="720"/>
        <w:jc w:val="both"/>
      </w:pPr>
      <w:r>
        <w:rPr>
          <w:sz w:val="28"/>
        </w:rPr>
        <w:t>Согласно ст. 25 УПК РФ суд вправе на основании заявления потерпевшего прекратить уголовное дело в отноше</w:t>
      </w:r>
      <w:r>
        <w:rPr>
          <w:sz w:val="28"/>
        </w:rPr>
        <w:t>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763294" w:rsidP="00CE0750">
      <w:pPr>
        <w:ind w:firstLine="720"/>
        <w:jc w:val="both"/>
      </w:pPr>
      <w:r>
        <w:rPr>
          <w:sz w:val="28"/>
        </w:rPr>
        <w:t>В соответствии со ст. 254 УПК РФ суд прекращает уголовное дело в судебном засе</w:t>
      </w:r>
      <w:r>
        <w:rPr>
          <w:sz w:val="28"/>
        </w:rPr>
        <w:t>дании в случае, предусмотренном ст. 25 УПК РФ.</w:t>
      </w:r>
    </w:p>
    <w:p w:rsidR="00763294" w:rsidP="00CE0750">
      <w:pPr>
        <w:ind w:firstLine="720"/>
        <w:jc w:val="both"/>
      </w:pPr>
      <w:r>
        <w:rPr>
          <w:sz w:val="28"/>
        </w:rPr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потерпевшей, суд пришёл к выводу о возможности прекращения уголовного дела и уголовного </w:t>
      </w:r>
      <w:r>
        <w:rPr>
          <w:sz w:val="28"/>
        </w:rPr>
        <w:t>преследования в отношении Горбачева С.И. в соответствии 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преступление</w:t>
      </w:r>
      <w:r>
        <w:rPr>
          <w:sz w:val="28"/>
        </w:rPr>
        <w:t xml:space="preserve"> небольшой тяжести, примирился с поте</w:t>
      </w:r>
      <w:r>
        <w:rPr>
          <w:sz w:val="28"/>
        </w:rPr>
        <w:t>рпевшей и загладил причиненный ей вред и вследствие раскаяния перестал быть общественно опасным.</w:t>
      </w:r>
    </w:p>
    <w:p w:rsidR="00763294" w:rsidP="00CE0750">
      <w:pPr>
        <w:spacing w:after="220"/>
        <w:ind w:firstLine="720"/>
        <w:jc w:val="both"/>
      </w:pPr>
      <w:r>
        <w:rPr>
          <w:spacing w:val="-5"/>
          <w:sz w:val="28"/>
        </w:rPr>
        <w:t>Руководствуясь ст. 76 УК Российской Федерации, ст. ст. 25, 254 УПК Российской Федерации, суд</w:t>
      </w:r>
    </w:p>
    <w:p w:rsidR="00763294">
      <w:pPr>
        <w:spacing w:before="120" w:after="120"/>
        <w:jc w:val="center"/>
      </w:pPr>
      <w:r>
        <w:rPr>
          <w:spacing w:val="60"/>
          <w:sz w:val="28"/>
        </w:rPr>
        <w:t>ПОСТАНОВИЛ:</w:t>
      </w:r>
    </w:p>
    <w:p w:rsidR="00763294">
      <w:pPr>
        <w:ind w:firstLine="708"/>
        <w:jc w:val="both"/>
      </w:pPr>
      <w:r>
        <w:rPr>
          <w:sz w:val="28"/>
        </w:rPr>
        <w:t xml:space="preserve">Прекратить уголовное дело по обвинению Горбачева </w:t>
      </w:r>
      <w:r>
        <w:rPr>
          <w:sz w:val="28"/>
        </w:rPr>
        <w:t xml:space="preserve">Сергея Ивановича в совершении преступления, предусмотренного ст. 112 ч. 1 УК РФ, и уголовное </w:t>
      </w:r>
      <w:r>
        <w:rPr>
          <w:sz w:val="28"/>
        </w:rPr>
        <w:t>преследование Горбачева Сергея Ивановича по ст. 112 ч. 1 УК РФ на основании ст. 76 УК РФ и ст. 25 УПК РФ в связи с примирением с потерпевшей и заглаживанием причин</w:t>
      </w:r>
      <w:r>
        <w:rPr>
          <w:sz w:val="28"/>
        </w:rPr>
        <w:t>енного вреда.</w:t>
      </w:r>
    </w:p>
    <w:p w:rsidR="00763294">
      <w:pPr>
        <w:ind w:firstLine="708"/>
        <w:jc w:val="both"/>
      </w:pPr>
      <w:r>
        <w:rPr>
          <w:sz w:val="28"/>
        </w:rPr>
        <w:t>Меру пресечения Горбачеву С.И. в виде подписки о невыезде и надлежащем поведении по вступлению постановления в законную силу - отменить.</w:t>
      </w:r>
    </w:p>
    <w:p w:rsidR="0076329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его вынесения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</w:t>
      </w:r>
      <w:r>
        <w:rPr>
          <w:sz w:val="28"/>
        </w:rPr>
        <w:t xml:space="preserve">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E0750">
      <w:pPr>
        <w:ind w:firstLine="708"/>
        <w:jc w:val="both"/>
      </w:pPr>
    </w:p>
    <w:p w:rsidR="00763294" w:rsidP="00CE075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p w:rsidR="0076329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94"/>
    <w:rsid w:val="00763294"/>
    <w:rsid w:val="00CE07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