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A07E89"/>
    <w:p w:rsidR="00A07E89" w:rsidP="001B4EF8">
      <w:pPr>
        <w:jc w:val="right"/>
      </w:pPr>
      <w:r>
        <w:rPr>
          <w:sz w:val="28"/>
        </w:rPr>
        <w:t>Дело № 1-72-6/2021</w:t>
      </w:r>
    </w:p>
    <w:p w:rsidR="00A07E89">
      <w:pPr>
        <w:jc w:val="center"/>
      </w:pPr>
      <w:r>
        <w:rPr>
          <w:sz w:val="28"/>
        </w:rPr>
        <w:t>ПРИГОВОР</w:t>
      </w:r>
    </w:p>
    <w:p w:rsidR="00A07E89">
      <w:pPr>
        <w:jc w:val="center"/>
      </w:pPr>
      <w:r>
        <w:rPr>
          <w:sz w:val="28"/>
        </w:rPr>
        <w:t>ИМЕНЕМ РОССИЙСКОЙ ФЕДЕРАЦИИ</w:t>
      </w:r>
    </w:p>
    <w:p w:rsidR="00A07E89">
      <w:r>
        <w:rPr>
          <w:sz w:val="28"/>
        </w:rPr>
        <w:t xml:space="preserve">12 мая 2021 года                                                                                                 </w:t>
      </w:r>
      <w:r>
        <w:rPr>
          <w:sz w:val="28"/>
        </w:rPr>
        <w:t>г. Саки</w:t>
      </w:r>
    </w:p>
    <w:p w:rsidR="00A07E89">
      <w:pPr>
        <w:ind w:firstLine="708"/>
        <w:jc w:val="both"/>
      </w:pPr>
      <w:r>
        <w:rPr>
          <w:sz w:val="28"/>
        </w:rPr>
        <w:t xml:space="preserve">Мировой судья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Костюкова Е.В., при секретарях </w:t>
      </w:r>
      <w:r>
        <w:rPr>
          <w:sz w:val="28"/>
        </w:rPr>
        <w:t xml:space="preserve">судебного заседания </w:t>
      </w:r>
      <w:r>
        <w:rPr>
          <w:sz w:val="28"/>
        </w:rPr>
        <w:t>Подзолкиной</w:t>
      </w:r>
      <w:r>
        <w:rPr>
          <w:sz w:val="28"/>
        </w:rPr>
        <w:t xml:space="preserve"> Д.Б., </w:t>
      </w:r>
      <w:r>
        <w:rPr>
          <w:sz w:val="28"/>
        </w:rPr>
        <w:t>Коломий</w:t>
      </w:r>
      <w:r>
        <w:rPr>
          <w:sz w:val="28"/>
        </w:rPr>
        <w:t xml:space="preserve"> Е.Е., с участием государственных обвинителей – помощников </w:t>
      </w:r>
      <w:r>
        <w:rPr>
          <w:sz w:val="28"/>
        </w:rPr>
        <w:t>Сакского</w:t>
      </w:r>
      <w:r>
        <w:rPr>
          <w:sz w:val="28"/>
        </w:rPr>
        <w:t xml:space="preserve"> межрайонного прокурора </w:t>
      </w:r>
      <w:r>
        <w:rPr>
          <w:sz w:val="28"/>
        </w:rPr>
        <w:t>Пыханова</w:t>
      </w:r>
      <w:r>
        <w:rPr>
          <w:sz w:val="28"/>
        </w:rPr>
        <w:t xml:space="preserve"> Д.А., Бережного С.В., заместителя </w:t>
      </w:r>
      <w:r>
        <w:rPr>
          <w:sz w:val="28"/>
        </w:rPr>
        <w:t>Сакского</w:t>
      </w:r>
      <w:r>
        <w:rPr>
          <w:sz w:val="28"/>
        </w:rPr>
        <w:t xml:space="preserve"> межрайонного прокурора </w:t>
      </w:r>
      <w:r>
        <w:rPr>
          <w:sz w:val="28"/>
        </w:rPr>
        <w:t>Космацкого</w:t>
      </w:r>
      <w:r>
        <w:rPr>
          <w:sz w:val="28"/>
        </w:rPr>
        <w:t xml:space="preserve"> А.В., защитника - адвоката </w:t>
      </w:r>
      <w:r>
        <w:rPr>
          <w:sz w:val="28"/>
        </w:rPr>
        <w:t>Шушкано</w:t>
      </w:r>
      <w:r>
        <w:rPr>
          <w:sz w:val="28"/>
        </w:rPr>
        <w:t>вой</w:t>
      </w:r>
      <w:r>
        <w:rPr>
          <w:sz w:val="28"/>
        </w:rPr>
        <w:t xml:space="preserve"> В.А., представившей удостоверение № 1594 от</w:t>
      </w:r>
      <w:r>
        <w:rPr>
          <w:sz w:val="28"/>
        </w:rPr>
        <w:t xml:space="preserve"> дата и ордер № 119 от 12 мая 2021 года, подсудимого Белоус Т.В., </w:t>
      </w:r>
    </w:p>
    <w:p w:rsidR="00A07E89">
      <w:pPr>
        <w:ind w:firstLine="708"/>
        <w:jc w:val="both"/>
      </w:pPr>
      <w:r>
        <w:rPr>
          <w:sz w:val="28"/>
        </w:rPr>
        <w:t xml:space="preserve">рассмотрев в открытом судебном заседании в особом порядке уголовное дело по обвинению </w:t>
      </w:r>
    </w:p>
    <w:p w:rsidR="00A07E89">
      <w:pPr>
        <w:ind w:left="1620"/>
        <w:jc w:val="both"/>
      </w:pPr>
      <w:r>
        <w:rPr>
          <w:sz w:val="28"/>
        </w:rPr>
        <w:t xml:space="preserve">Белоус Тараса Владимировича, </w:t>
      </w:r>
    </w:p>
    <w:p w:rsidR="00A07E89">
      <w:pPr>
        <w:ind w:left="1620"/>
        <w:jc w:val="both"/>
      </w:pPr>
      <w:r>
        <w:rPr>
          <w:sz w:val="28"/>
        </w:rPr>
        <w:t>паспортные данные, гражда</w:t>
      </w:r>
      <w:r>
        <w:rPr>
          <w:sz w:val="28"/>
        </w:rPr>
        <w:t>нина Российской Федерации, имеющего среднее образование, официально нетрудоустроенного, холостого, имеющего одного малолетнего ребенка, военнообязанного, государственных наград, почетных, воинских и иных званий не имеющего, страдающего хроническим</w:t>
      </w:r>
      <w:r>
        <w:rPr>
          <w:sz w:val="28"/>
        </w:rPr>
        <w:t xml:space="preserve"> заболева</w:t>
      </w:r>
      <w:r>
        <w:rPr>
          <w:sz w:val="28"/>
        </w:rPr>
        <w:t xml:space="preserve">нием, инвалидом не </w:t>
      </w:r>
      <w:r>
        <w:rPr>
          <w:sz w:val="28"/>
        </w:rPr>
        <w:t>являющегося</w:t>
      </w:r>
      <w:r>
        <w:rPr>
          <w:sz w:val="28"/>
        </w:rPr>
        <w:t>, зарегистрированного и проживающего по адресу: адрес, ранее судимого:</w:t>
      </w:r>
    </w:p>
    <w:p w:rsidR="00A07E89">
      <w:pPr>
        <w:ind w:left="1620"/>
        <w:jc w:val="both"/>
      </w:pPr>
      <w:r>
        <w:rPr>
          <w:sz w:val="28"/>
        </w:rPr>
        <w:t>- дата приговором Евпаторийского городского суда Республики Крым по п. «б» ч. 2 ст. 158 УК РФ к наказанию в виде лишения свободы сроком 2 (два) года, на ос</w:t>
      </w:r>
      <w:r>
        <w:rPr>
          <w:sz w:val="28"/>
        </w:rPr>
        <w:t>новании ст. 73 УК РФ условно с испытательным сроком 2 года;</w:t>
      </w:r>
    </w:p>
    <w:p w:rsidR="00A07E89">
      <w:pPr>
        <w:ind w:left="1620"/>
        <w:jc w:val="both"/>
      </w:pPr>
      <w:r>
        <w:rPr>
          <w:sz w:val="28"/>
        </w:rPr>
        <w:t>- дата приговором Евпаторийского городского суда Республики Крым по п. «б» ч. 2 ст. 158, ч. 5 ст. 74, ч. 1 ст. 70, ч. ч. 2, 5 ст. 69 УК РФ / с учетом постановлений Апшеронского районного суда Крас</w:t>
      </w:r>
      <w:r>
        <w:rPr>
          <w:sz w:val="28"/>
        </w:rPr>
        <w:t>нодарского края от дата, от дата/ приговор приведен в соответствие с Федеральным законом от дата № 323-ФЗ «О внесении изменений в Уголовный кодекс РФ и</w:t>
      </w:r>
      <w:r>
        <w:rPr>
          <w:sz w:val="28"/>
        </w:rPr>
        <w:t xml:space="preserve"> </w:t>
      </w:r>
      <w:r>
        <w:rPr>
          <w:sz w:val="28"/>
        </w:rPr>
        <w:t>Уголовно-процессуальный кодекс РФ по вопросам совершенствования оснований и порядка освобождения от угол</w:t>
      </w:r>
      <w:r>
        <w:rPr>
          <w:sz w:val="28"/>
        </w:rPr>
        <w:t>овной ответственности» и считать осужденным по ч. 1 ст. 158, ч. 1 ст. 70, п. «б» ч. 2 ст. 158, ч. ч. 2, 5 ст. 69 УК РФ к 1 году 9 месяцев лишения свободы с отбыванием в исправительной колонии строгого режима.</w:t>
      </w:r>
      <w:r>
        <w:rPr>
          <w:sz w:val="28"/>
        </w:rPr>
        <w:t xml:space="preserve"> Освобожденного дата по отбытию срока наказания,</w:t>
      </w:r>
    </w:p>
    <w:p w:rsidR="00A07E89">
      <w:r>
        <w:rPr>
          <w:sz w:val="28"/>
        </w:rPr>
        <w:t>в совершении преступления, предусмотренного ст. 319 УК РФ,</w:t>
      </w:r>
    </w:p>
    <w:p w:rsidR="00A07E89">
      <w:pPr>
        <w:jc w:val="center"/>
      </w:pPr>
      <w:r>
        <w:rPr>
          <w:sz w:val="28"/>
        </w:rPr>
        <w:t>У С Т А Н О В И Л:</w:t>
      </w:r>
    </w:p>
    <w:p w:rsidR="00A07E89">
      <w:pPr>
        <w:jc w:val="both"/>
      </w:pPr>
      <w:r>
        <w:rPr>
          <w:sz w:val="28"/>
        </w:rPr>
        <w:t>Белоус Т.В. совершил публичное оскорбление представителя власти при исполнении им своих должностных обязанностей, при следующих обстоятельствах.</w:t>
      </w:r>
    </w:p>
    <w:p w:rsidR="00A07E89">
      <w:pPr>
        <w:ind w:firstLine="708"/>
        <w:jc w:val="both"/>
      </w:pPr>
      <w:r>
        <w:rPr>
          <w:sz w:val="28"/>
        </w:rPr>
        <w:t>Приказом начальника Межмуниципал</w:t>
      </w:r>
      <w:r>
        <w:rPr>
          <w:sz w:val="28"/>
        </w:rPr>
        <w:t>ьного отдела Министерства внутренних дел Российской Федерации «</w:t>
      </w:r>
      <w:r>
        <w:rPr>
          <w:sz w:val="28"/>
        </w:rPr>
        <w:t>Сакский</w:t>
      </w:r>
      <w:r>
        <w:rPr>
          <w:sz w:val="28"/>
        </w:rPr>
        <w:t>» (далее по тексту МО МВД России «</w:t>
      </w:r>
      <w:r>
        <w:rPr>
          <w:sz w:val="28"/>
        </w:rPr>
        <w:t>Сакский</w:t>
      </w:r>
      <w:r>
        <w:rPr>
          <w:sz w:val="28"/>
        </w:rPr>
        <w:t xml:space="preserve">») № 143 л/с от дата </w:t>
      </w:r>
      <w:r>
        <w:rPr>
          <w:sz w:val="28"/>
        </w:rPr>
        <w:t>фио</w:t>
      </w:r>
      <w:r>
        <w:rPr>
          <w:sz w:val="28"/>
        </w:rPr>
        <w:t xml:space="preserve"> назначен на должность участкового уполномоченного полиции отдела участковых уполномоченных полиции и по делам несовершен</w:t>
      </w:r>
      <w:r>
        <w:rPr>
          <w:sz w:val="28"/>
        </w:rPr>
        <w:t>нолетних МО МВД России «</w:t>
      </w:r>
      <w:r>
        <w:rPr>
          <w:sz w:val="28"/>
        </w:rPr>
        <w:t>Сакский</w:t>
      </w:r>
      <w:r>
        <w:rPr>
          <w:sz w:val="28"/>
        </w:rPr>
        <w:t>» (далее по тексту полицейский).</w:t>
      </w:r>
    </w:p>
    <w:p w:rsidR="00A07E89">
      <w:pPr>
        <w:ind w:firstLine="708"/>
        <w:jc w:val="both"/>
      </w:pPr>
      <w:r>
        <w:rPr>
          <w:sz w:val="28"/>
        </w:rPr>
        <w:t>Согласно п. п. 2, 11 ч. 1 ст. 12, п. 1 ч. 1 ст. 13 Федерального закона от дата № 3-ФЗ «О полиции» и п. п. 10, 15, должностного регламента (должностной инструкции), утвержденного дата, начальни</w:t>
      </w:r>
      <w:r>
        <w:rPr>
          <w:sz w:val="28"/>
        </w:rPr>
        <w:t>ком МО МВД России «</w:t>
      </w:r>
      <w:r>
        <w:rPr>
          <w:sz w:val="28"/>
        </w:rPr>
        <w:t>Сакский</w:t>
      </w:r>
      <w:r>
        <w:rPr>
          <w:sz w:val="28"/>
        </w:rPr>
        <w:t xml:space="preserve">», </w:t>
      </w:r>
      <w:r>
        <w:rPr>
          <w:sz w:val="28"/>
        </w:rPr>
        <w:t>фио</w:t>
      </w:r>
      <w:r>
        <w:rPr>
          <w:sz w:val="28"/>
        </w:rPr>
        <w:t xml:space="preserve"> при исполнении своих должностных обязанностей обязан прибывать незамедлительно на место совершения преступления, административного правонарушения, место происшествия, пресекать противоправные деяния, устранять угрозы</w:t>
      </w:r>
      <w:r>
        <w:rPr>
          <w:sz w:val="28"/>
        </w:rPr>
        <w:t xml:space="preserve"> безопа</w:t>
      </w:r>
      <w:r>
        <w:rPr>
          <w:sz w:val="28"/>
        </w:rPr>
        <w:t xml:space="preserve">сности граждан и общественной безопасности, пресекать административные правонарушения и осуществлять производство по делам об административных правонарушениях, имеет право требовать от граждан прекращения преступления или административного правонарушения, </w:t>
      </w:r>
      <w:r>
        <w:rPr>
          <w:sz w:val="28"/>
        </w:rPr>
        <w:t>а также действий, препятствующих осуществлению полицией своих полномочий, принимать меры по предупреждению и пресечению правонарушений и антиобщественных действий.</w:t>
      </w:r>
    </w:p>
    <w:p w:rsidR="00A07E89">
      <w:pPr>
        <w:ind w:firstLine="708"/>
        <w:jc w:val="both"/>
      </w:pPr>
      <w:r>
        <w:rPr>
          <w:sz w:val="28"/>
        </w:rPr>
        <w:t xml:space="preserve">Следовательно, </w:t>
      </w:r>
      <w:r>
        <w:rPr>
          <w:sz w:val="28"/>
        </w:rPr>
        <w:t>фио</w:t>
      </w:r>
      <w:r>
        <w:rPr>
          <w:sz w:val="28"/>
        </w:rPr>
        <w:t xml:space="preserve"> наделен в пределах своей компетенции правом предъявлять требования и прин</w:t>
      </w:r>
      <w:r>
        <w:rPr>
          <w:sz w:val="28"/>
        </w:rPr>
        <w:t>имать решения, обязательные для исполнения гражданами или предприятиями, организациями и учреждениями независимо от их форм собственности, ведомственной принадлежности и подчиненности, обладая при этом властными полномочиями по отношению к широкому кругу л</w:t>
      </w:r>
      <w:r>
        <w:rPr>
          <w:sz w:val="28"/>
        </w:rPr>
        <w:t>иц, является должностным лицом правоохранительного органа, то есть представителем власти.</w:t>
      </w:r>
    </w:p>
    <w:p w:rsidR="00A07E89">
      <w:pPr>
        <w:ind w:firstLine="708"/>
        <w:jc w:val="both"/>
      </w:pPr>
      <w:r>
        <w:rPr>
          <w:sz w:val="28"/>
        </w:rPr>
        <w:t>В соответствии с графиком работы личного состава службы участковых уполномоченных полиции ОУУП и ПДН МО МВД России «</w:t>
      </w:r>
      <w:r>
        <w:rPr>
          <w:sz w:val="28"/>
        </w:rPr>
        <w:t>Сакский</w:t>
      </w:r>
      <w:r>
        <w:rPr>
          <w:sz w:val="28"/>
        </w:rPr>
        <w:t xml:space="preserve">» на дата, утвержденным дата </w:t>
      </w:r>
      <w:r>
        <w:rPr>
          <w:sz w:val="28"/>
        </w:rPr>
        <w:t>врио</w:t>
      </w:r>
      <w:r>
        <w:rPr>
          <w:sz w:val="28"/>
        </w:rPr>
        <w:t xml:space="preserve"> начальник</w:t>
      </w:r>
      <w:r>
        <w:rPr>
          <w:sz w:val="28"/>
        </w:rPr>
        <w:t>а МО МВД России «</w:t>
      </w:r>
      <w:r>
        <w:rPr>
          <w:sz w:val="28"/>
        </w:rPr>
        <w:t>Сакский</w:t>
      </w:r>
      <w:r>
        <w:rPr>
          <w:sz w:val="28"/>
        </w:rPr>
        <w:t xml:space="preserve">», участковый </w:t>
      </w:r>
      <w:r>
        <w:rPr>
          <w:sz w:val="28"/>
        </w:rPr>
        <w:t>фио</w:t>
      </w:r>
      <w:r>
        <w:rPr>
          <w:sz w:val="28"/>
        </w:rPr>
        <w:t xml:space="preserve"> 14.02.2021года в период с время по время, находился на службе, при исполнении своих должностных обязанностей в форменном обмундировании.</w:t>
      </w:r>
    </w:p>
    <w:p w:rsidR="00A07E89">
      <w:pPr>
        <w:ind w:firstLine="708"/>
        <w:jc w:val="both"/>
      </w:pPr>
      <w:r>
        <w:rPr>
          <w:sz w:val="28"/>
        </w:rPr>
        <w:t xml:space="preserve">дата примерно </w:t>
      </w:r>
      <w:r>
        <w:rPr>
          <w:sz w:val="28"/>
        </w:rPr>
        <w:t>в</w:t>
      </w:r>
      <w:r>
        <w:rPr>
          <w:sz w:val="28"/>
        </w:rPr>
        <w:t xml:space="preserve"> время, участковый полиции </w:t>
      </w:r>
      <w:r>
        <w:rPr>
          <w:sz w:val="28"/>
        </w:rPr>
        <w:t>фио</w:t>
      </w:r>
      <w:r>
        <w:rPr>
          <w:sz w:val="28"/>
        </w:rPr>
        <w:t xml:space="preserve"> находился на территории «СПК Ст</w:t>
      </w:r>
      <w:r>
        <w:rPr>
          <w:sz w:val="28"/>
        </w:rPr>
        <w:t xml:space="preserve">роитель», расположенного на адрес. Примерно </w:t>
      </w:r>
      <w:r>
        <w:rPr>
          <w:sz w:val="28"/>
        </w:rPr>
        <w:t>в</w:t>
      </w:r>
      <w:r>
        <w:rPr>
          <w:sz w:val="28"/>
        </w:rPr>
        <w:t xml:space="preserve"> время этого же дня, ему на мобильный телефон поступил звонок от председателя адрес - </w:t>
      </w:r>
      <w:r>
        <w:rPr>
          <w:sz w:val="28"/>
        </w:rPr>
        <w:t>фиоД</w:t>
      </w:r>
      <w:r>
        <w:rPr>
          <w:sz w:val="28"/>
        </w:rPr>
        <w:t>, о том, что по адресу: адрес, неустановленными лицами осуществляются противоправные действия: массовая драка.</w:t>
      </w:r>
    </w:p>
    <w:p w:rsidR="00A07E89">
      <w:pPr>
        <w:ind w:firstLine="708"/>
        <w:jc w:val="both"/>
      </w:pPr>
      <w:r>
        <w:rPr>
          <w:sz w:val="28"/>
        </w:rPr>
        <w:t>дата приме</w:t>
      </w:r>
      <w:r>
        <w:rPr>
          <w:sz w:val="28"/>
        </w:rPr>
        <w:t xml:space="preserve">рно в время, полицейский </w:t>
      </w:r>
      <w:r>
        <w:rPr>
          <w:sz w:val="28"/>
        </w:rPr>
        <w:t>фио</w:t>
      </w:r>
      <w:r>
        <w:rPr>
          <w:sz w:val="28"/>
        </w:rPr>
        <w:t xml:space="preserve"> прибыл на участок местности, расположенный около домовладения № 19 по адрес </w:t>
      </w:r>
      <w:r>
        <w:rPr>
          <w:sz w:val="28"/>
        </w:rPr>
        <w:t>адрес</w:t>
      </w:r>
      <w:r>
        <w:rPr>
          <w:sz w:val="28"/>
        </w:rPr>
        <w:t xml:space="preserve">, где им были выявлены лица, заподозренные в совершении правонарушения, </w:t>
      </w:r>
      <w:r>
        <w:rPr>
          <w:sz w:val="28"/>
        </w:rPr>
        <w:t>предусмотренного ст. 6.1.1 КоАП РФ. С целью предотвращения дальнейших прот</w:t>
      </w:r>
      <w:r>
        <w:rPr>
          <w:sz w:val="28"/>
        </w:rPr>
        <w:t xml:space="preserve">ивоправных действий, а также установлению личностей, полицейский </w:t>
      </w:r>
      <w:r>
        <w:rPr>
          <w:sz w:val="28"/>
        </w:rPr>
        <w:t>фио</w:t>
      </w:r>
      <w:r>
        <w:rPr>
          <w:sz w:val="28"/>
        </w:rPr>
        <w:t xml:space="preserve"> потребовал </w:t>
      </w:r>
      <w:r>
        <w:rPr>
          <w:sz w:val="28"/>
        </w:rPr>
        <w:t>от</w:t>
      </w:r>
      <w:r>
        <w:rPr>
          <w:sz w:val="28"/>
        </w:rPr>
        <w:t xml:space="preserve"> последних, предъявить документы удостоверяющие личность.</w:t>
      </w:r>
    </w:p>
    <w:p w:rsidR="00A07E89">
      <w:pPr>
        <w:ind w:firstLine="708"/>
        <w:jc w:val="both"/>
      </w:pPr>
      <w:r>
        <w:rPr>
          <w:sz w:val="28"/>
        </w:rPr>
        <w:t xml:space="preserve">дата примерно </w:t>
      </w:r>
      <w:r>
        <w:rPr>
          <w:sz w:val="28"/>
        </w:rPr>
        <w:t>в</w:t>
      </w:r>
      <w:r>
        <w:rPr>
          <w:sz w:val="28"/>
        </w:rPr>
        <w:t xml:space="preserve"> время, у Белоус Т.В., будучи в состоянии алкогольного опьянения, находящегося на участке местности, </w:t>
      </w:r>
      <w:r>
        <w:rPr>
          <w:sz w:val="28"/>
        </w:rPr>
        <w:t xml:space="preserve">около домовладения, расположенного по адресу: адрес, в ответ на законное требование сотрудника полиции </w:t>
      </w:r>
      <w:r>
        <w:rPr>
          <w:sz w:val="28"/>
        </w:rPr>
        <w:t>фио</w:t>
      </w:r>
      <w:r>
        <w:rPr>
          <w:sz w:val="28"/>
        </w:rPr>
        <w:t xml:space="preserve">, представиться и дать объяснения о произошедшем, на почве внезапно возникших неприязненных отношений к сотруднику правоохранительного органа, возник </w:t>
      </w:r>
      <w:r>
        <w:rPr>
          <w:sz w:val="28"/>
        </w:rPr>
        <w:t>преступный умысел на публичное оскорбление представителя власти при исполнении им своих должностных обязанностей, с целью воспрепятствования законной деятельности представителя власти.</w:t>
      </w:r>
    </w:p>
    <w:p w:rsidR="00A07E89">
      <w:pPr>
        <w:ind w:firstLine="708"/>
        <w:jc w:val="both"/>
      </w:pPr>
      <w:r>
        <w:rPr>
          <w:sz w:val="28"/>
        </w:rPr>
        <w:t>Реализуя преступный умысел, Белоус Т.В., находясь в вышеуказанном месте</w:t>
      </w:r>
      <w:r>
        <w:rPr>
          <w:sz w:val="28"/>
        </w:rPr>
        <w:t xml:space="preserve"> и вышеуказанное время, осознавая противоправный характер своих действий, предвидя неизбежность наступления общественно опасных последствий, в виде оскорбления представителя власти и желая этого, публично, в грубой форме, оскорбил участкового уполномоченно</w:t>
      </w:r>
      <w:r>
        <w:rPr>
          <w:sz w:val="28"/>
        </w:rPr>
        <w:t>го полиции отдела участковых уполномоченных полиции и по делам несовершеннолетних МО МВД России «</w:t>
      </w:r>
      <w:r>
        <w:rPr>
          <w:sz w:val="28"/>
        </w:rPr>
        <w:t>Сакский</w:t>
      </w:r>
      <w:r>
        <w:rPr>
          <w:sz w:val="28"/>
        </w:rPr>
        <w:t xml:space="preserve">» старшего лейтенанта полиции </w:t>
      </w:r>
      <w:r>
        <w:rPr>
          <w:sz w:val="28"/>
        </w:rPr>
        <w:t>фио</w:t>
      </w:r>
      <w:r>
        <w:rPr>
          <w:sz w:val="28"/>
        </w:rPr>
        <w:t>, в присутствии иных гражданских</w:t>
      </w:r>
      <w:r>
        <w:rPr>
          <w:sz w:val="28"/>
        </w:rPr>
        <w:t xml:space="preserve"> лиц, а именно: </w:t>
      </w:r>
      <w:r>
        <w:rPr>
          <w:sz w:val="28"/>
        </w:rPr>
        <w:t>фио</w:t>
      </w:r>
      <w:r>
        <w:rPr>
          <w:sz w:val="28"/>
        </w:rPr>
        <w:t xml:space="preserve"> и </w:t>
      </w:r>
      <w:r>
        <w:rPr>
          <w:sz w:val="28"/>
        </w:rPr>
        <w:t>фио</w:t>
      </w:r>
      <w:r>
        <w:rPr>
          <w:sz w:val="28"/>
        </w:rPr>
        <w:t>, высказав в его адрес оскорбления в грубой нецензурной форме,</w:t>
      </w:r>
      <w:r>
        <w:rPr>
          <w:sz w:val="28"/>
        </w:rPr>
        <w:t xml:space="preserve"> с использованием ненормативной лексики, тем самым, унизив честь и профессиональное достоинство, а также социальный статус потерпевшего, как представителя власти.</w:t>
      </w:r>
    </w:p>
    <w:p w:rsidR="00A07E89">
      <w:pPr>
        <w:ind w:firstLine="708"/>
        <w:jc w:val="both"/>
      </w:pPr>
      <w:r>
        <w:rPr>
          <w:sz w:val="28"/>
        </w:rPr>
        <w:t xml:space="preserve">Грубую нецензурную брань, высказанную Белоус Т.В. сотрудник полиции </w:t>
      </w:r>
      <w:r>
        <w:rPr>
          <w:sz w:val="28"/>
        </w:rPr>
        <w:t>фио</w:t>
      </w:r>
      <w:r>
        <w:rPr>
          <w:sz w:val="28"/>
        </w:rPr>
        <w:t xml:space="preserve"> воспринимал в свой ад</w:t>
      </w:r>
      <w:r>
        <w:rPr>
          <w:sz w:val="28"/>
        </w:rPr>
        <w:t>рес как оскорбление, унижающее его честь и достоинство, как сотрудника полиции и представителя власти.</w:t>
      </w:r>
    </w:p>
    <w:p w:rsidR="00A07E89">
      <w:pPr>
        <w:jc w:val="both"/>
      </w:pPr>
      <w:r>
        <w:rPr>
          <w:sz w:val="28"/>
        </w:rPr>
        <w:t>В ходе ознакомления с материалами уголовного дела при разъяснении требований ст. 217 УПК РФ Белоус Т.В. после консультации с защитником и в его присутств</w:t>
      </w:r>
      <w:r>
        <w:rPr>
          <w:sz w:val="28"/>
        </w:rPr>
        <w:t>ии заявил ходатайство о постановлении приговора без проведения судебного разбирательства.</w:t>
      </w:r>
    </w:p>
    <w:p w:rsidR="00A07E89">
      <w:pPr>
        <w:ind w:left="567" w:hanging="567"/>
        <w:jc w:val="both"/>
      </w:pPr>
      <w:r>
        <w:rPr>
          <w:sz w:val="28"/>
        </w:rPr>
        <w:t>Подсудимый Белоус Т.В.</w:t>
      </w:r>
      <w:r>
        <w:rPr>
          <w:sz w:val="28"/>
        </w:rPr>
        <w:t xml:space="preserve"> в судебном заседании поддержал свое ходатайство о постановлении приговора без проведения судебного разбирательства, пояснив, что данное ходатайство им заявлено добровольно и после консультации с защитником, а также пояснил, что предъявленное обвинение ему</w:t>
      </w:r>
      <w:r>
        <w:rPr>
          <w:sz w:val="28"/>
        </w:rPr>
        <w:t xml:space="preserve"> понятно, он согласен с обвинением в совершении преступления, предусмотренного ст. 319 УК РФ в полном объеме, осознает характер заявленного им ходатайства и последствия постановления</w:t>
      </w:r>
      <w:r>
        <w:rPr>
          <w:sz w:val="28"/>
        </w:rPr>
        <w:t xml:space="preserve"> приговора без проведения судебного разбирательства. </w:t>
      </w:r>
    </w:p>
    <w:p w:rsidR="00A07E89">
      <w:pPr>
        <w:ind w:left="567" w:hanging="567"/>
        <w:jc w:val="both"/>
      </w:pPr>
      <w:r>
        <w:rPr>
          <w:sz w:val="28"/>
        </w:rPr>
        <w:t>Защитник подсудимого</w:t>
      </w:r>
      <w:r>
        <w:rPr>
          <w:sz w:val="28"/>
        </w:rPr>
        <w:t xml:space="preserve"> – адвокат </w:t>
      </w:r>
      <w:r>
        <w:rPr>
          <w:sz w:val="28"/>
        </w:rPr>
        <w:t>Шушканова</w:t>
      </w:r>
      <w:r>
        <w:rPr>
          <w:sz w:val="28"/>
        </w:rPr>
        <w:t xml:space="preserve"> В.А. поддержала заявленное подсудимым ходатайство о рассмотрении уголовного дела без проведения судебного разбирательства. </w:t>
      </w:r>
    </w:p>
    <w:p w:rsidR="00A07E89">
      <w:pPr>
        <w:ind w:firstLine="708"/>
        <w:jc w:val="both"/>
      </w:pPr>
      <w:r>
        <w:rPr>
          <w:sz w:val="28"/>
        </w:rPr>
        <w:t xml:space="preserve">Как усматривается из заявления, имеющегося в материалах уголовного дела, потерпевший </w:t>
      </w:r>
      <w:r>
        <w:rPr>
          <w:sz w:val="28"/>
        </w:rPr>
        <w:t>фио</w:t>
      </w:r>
      <w:r>
        <w:rPr>
          <w:sz w:val="28"/>
        </w:rPr>
        <w:t xml:space="preserve"> не возражал о применен</w:t>
      </w:r>
      <w:r>
        <w:rPr>
          <w:sz w:val="28"/>
        </w:rPr>
        <w:t>ии особого порядка судебного разбирательства, просил уголовное дело рассматривать в его отсутствие.</w:t>
      </w:r>
    </w:p>
    <w:p w:rsidR="00A07E89">
      <w:pPr>
        <w:ind w:firstLine="708"/>
        <w:jc w:val="both"/>
      </w:pPr>
      <w:r>
        <w:rPr>
          <w:sz w:val="28"/>
        </w:rPr>
        <w:t xml:space="preserve">Государственный обвинитель не возражал против постановления приговора без проведения судебного разбирательства. </w:t>
      </w:r>
    </w:p>
    <w:p w:rsidR="00A07E89">
      <w:pPr>
        <w:jc w:val="both"/>
      </w:pPr>
      <w:r>
        <w:rPr>
          <w:sz w:val="28"/>
        </w:rPr>
        <w:t>Принимая во внимание вышеуказанные обстояте</w:t>
      </w:r>
      <w:r>
        <w:rPr>
          <w:sz w:val="28"/>
        </w:rPr>
        <w:t>льства, суд приходит к выводу о том, что ходатайство подсудимого Белоус Т.В. 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w:t>
      </w:r>
      <w:r>
        <w:rPr>
          <w:sz w:val="28"/>
        </w:rPr>
        <w:t xml:space="preserve">азбирательства. </w:t>
      </w:r>
    </w:p>
    <w:p w:rsidR="00A07E89">
      <w:pPr>
        <w:ind w:firstLine="708"/>
        <w:jc w:val="both"/>
      </w:pPr>
      <w:r>
        <w:rPr>
          <w:sz w:val="28"/>
        </w:rPr>
        <w:t xml:space="preserve">Суд приходит к выводу, что обвинение, с которым </w:t>
      </w:r>
      <w:r>
        <w:rPr>
          <w:sz w:val="28"/>
        </w:rPr>
        <w:t>согласился подсудимый Белоус Т.В. является</w:t>
      </w:r>
      <w:r>
        <w:rPr>
          <w:sz w:val="28"/>
        </w:rPr>
        <w:t xml:space="preserve"> обоснованным, подтверждается доказательствами, собранными по уголовному делу.</w:t>
      </w:r>
    </w:p>
    <w:p w:rsidR="00A07E89">
      <w:pPr>
        <w:jc w:val="both"/>
      </w:pPr>
      <w:r>
        <w:rPr>
          <w:sz w:val="28"/>
        </w:rPr>
        <w:t>Действия Белоус Т.В. подлежат квалификации по ст. 319 УК РФ, как публи</w:t>
      </w:r>
      <w:r>
        <w:rPr>
          <w:sz w:val="28"/>
        </w:rPr>
        <w:t>чное оскорбление представителя власти при исполнении им своих должностных обязанностей.</w:t>
      </w:r>
    </w:p>
    <w:p w:rsidR="00A07E89">
      <w:pPr>
        <w:ind w:firstLine="708"/>
        <w:jc w:val="both"/>
      </w:pPr>
      <w:r>
        <w:rPr>
          <w:sz w:val="28"/>
        </w:rPr>
        <w:t>При решении вопроса о назначении наказания, суд руководствуется положениями ст. ст. 6, 43 и 60 УК РФ.</w:t>
      </w:r>
    </w:p>
    <w:p w:rsidR="00A07E89">
      <w:pPr>
        <w:ind w:firstLine="708"/>
        <w:jc w:val="both"/>
      </w:pPr>
      <w:r>
        <w:rPr>
          <w:sz w:val="28"/>
        </w:rPr>
        <w:t>Характеризуя личность подсудимого, суд отмечает, что по месту жите</w:t>
      </w:r>
      <w:r>
        <w:rPr>
          <w:sz w:val="28"/>
        </w:rPr>
        <w:t xml:space="preserve">льства зарекомендовал себя с </w:t>
      </w:r>
      <w:r>
        <w:rPr>
          <w:sz w:val="28"/>
        </w:rPr>
        <w:t>посредственной</w:t>
      </w:r>
      <w:r>
        <w:rPr>
          <w:sz w:val="28"/>
        </w:rPr>
        <w:t xml:space="preserve"> стороны, по месту отбывания наказания неудовлетворительно, на учетах у врачей нарколога и психиатра не состоит, инвалидом не является, государственных наград, почетных, воинских и иных званий не имеет.</w:t>
      </w:r>
    </w:p>
    <w:p w:rsidR="00A07E89">
      <w:pPr>
        <w:ind w:firstLine="708"/>
        <w:jc w:val="both"/>
      </w:pPr>
      <w:r>
        <w:rPr>
          <w:sz w:val="28"/>
        </w:rPr>
        <w:t>Обстоятель</w:t>
      </w:r>
      <w:r>
        <w:rPr>
          <w:sz w:val="28"/>
        </w:rPr>
        <w:t>ствами, смягчающими наказание Белоус Т.В., суд на основании ч. 2 ст. 61 УК РФ признает полное признание вины, чистосердечное раскаяние в содеянном, осознание противоправности своего поведения, принесение извинений потерпевшему, состояние здоровья подсудимо</w:t>
      </w:r>
      <w:r>
        <w:rPr>
          <w:sz w:val="28"/>
        </w:rPr>
        <w:t xml:space="preserve">го, страдающего хроническим заболеванием (цирроз печени), нахождение на иждивении родителей, преклонного возраста, страдающих рядом хронических заболеваний, оказание им материальной помощи, наличие у подсудимого одного малолетнего ребенка - </w:t>
      </w:r>
      <w:r>
        <w:rPr>
          <w:sz w:val="28"/>
        </w:rPr>
        <w:t>фио</w:t>
      </w:r>
      <w:r>
        <w:rPr>
          <w:sz w:val="28"/>
        </w:rPr>
        <w:t>, паспортные</w:t>
      </w:r>
      <w:r>
        <w:rPr>
          <w:sz w:val="28"/>
        </w:rPr>
        <w:t xml:space="preserve"> данные, оказание ему материальной помощи. </w:t>
      </w:r>
    </w:p>
    <w:p w:rsidR="00A07E89">
      <w:pPr>
        <w:ind w:firstLine="708"/>
        <w:jc w:val="both"/>
      </w:pPr>
      <w:r>
        <w:rPr>
          <w:sz w:val="28"/>
        </w:rPr>
        <w:t>Признаков активного способствования раскрытию и расследованию преступлений в действиях Белоус Т.В. судом не установлено, поскольку показания об обстоятельствах совершения преступных действий были даны им после до</w:t>
      </w:r>
      <w:r>
        <w:rPr>
          <w:sz w:val="28"/>
        </w:rPr>
        <w:t>ставления в правоохранительные органы, после подтверждения его причастности к совершению преступления показаниями потерпевшего, свидетелей и другими доказательствами.</w:t>
      </w:r>
    </w:p>
    <w:p w:rsidR="00A07E89">
      <w:pPr>
        <w:ind w:firstLine="708"/>
        <w:jc w:val="both"/>
      </w:pPr>
      <w:r>
        <w:rPr>
          <w:sz w:val="28"/>
        </w:rPr>
        <w:t xml:space="preserve">Органами предварительного расследования в качестве обстоятельства, отягчающего наказание </w:t>
      </w:r>
      <w:r>
        <w:rPr>
          <w:sz w:val="28"/>
        </w:rPr>
        <w:t>Белоус Т.В., указан рецидив преступлений.</w:t>
      </w:r>
    </w:p>
    <w:p w:rsidR="00A07E89">
      <w:pPr>
        <w:ind w:firstLine="708"/>
        <w:jc w:val="both"/>
      </w:pPr>
      <w:r>
        <w:rPr>
          <w:sz w:val="28"/>
        </w:rPr>
        <w:t>Согласно ст. 18 ч. 1 УК РФ рецидивом преступлений признается совершение умышленного преступления лицом, имеющим судимость за ранее совершенное умышленное преступление.</w:t>
      </w:r>
    </w:p>
    <w:p w:rsidR="00A07E89">
      <w:pPr>
        <w:ind w:firstLine="708"/>
        <w:jc w:val="both"/>
      </w:pPr>
      <w:r>
        <w:rPr>
          <w:sz w:val="28"/>
        </w:rPr>
        <w:t>В соответствии со ст. 18 ч. 4 п. «в» УК РФ при</w:t>
      </w:r>
      <w:r>
        <w:rPr>
          <w:sz w:val="28"/>
        </w:rPr>
        <w:t xml:space="preserve"> признании рецидива преступлений не учитываются 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w:t>
      </w:r>
      <w:r>
        <w:rPr>
          <w:sz w:val="28"/>
        </w:rPr>
        <w:t>ицо не направлялось для отбывания наказания в места лишения свободы, а также судимости, снятые или погашенные в порядке</w:t>
      </w:r>
      <w:r>
        <w:rPr>
          <w:sz w:val="28"/>
        </w:rPr>
        <w:t xml:space="preserve">, </w:t>
      </w:r>
      <w:r>
        <w:rPr>
          <w:sz w:val="28"/>
        </w:rPr>
        <w:t>установленном ст. 86 УК РФ.</w:t>
      </w:r>
    </w:p>
    <w:p w:rsidR="00A07E89">
      <w:pPr>
        <w:ind w:firstLine="708"/>
        <w:jc w:val="both"/>
      </w:pPr>
      <w:r>
        <w:rPr>
          <w:sz w:val="28"/>
        </w:rPr>
        <w:t>Согласно материалов дела следует, что Белоус Т.В. ранее осужден приговором Евпаторийского городского суда Р</w:t>
      </w:r>
      <w:r>
        <w:rPr>
          <w:sz w:val="28"/>
        </w:rPr>
        <w:t>еспублики Крым от дата по п. «б» ч. 2 ст. 158, ч. 5 ст. 74, ч. 1 ст. 70, ч. ч. 2, 5 ст. 69 УК РФ к наказанию в виде 2 лет 3 месяцев лишения свободы без ограничения свободы с отбыванием наказания в исправительной колонии</w:t>
      </w:r>
      <w:r>
        <w:rPr>
          <w:sz w:val="28"/>
        </w:rPr>
        <w:t xml:space="preserve"> </w:t>
      </w:r>
      <w:r>
        <w:rPr>
          <w:sz w:val="28"/>
        </w:rPr>
        <w:t>строгого режима, который постановлен</w:t>
      </w:r>
      <w:r>
        <w:rPr>
          <w:sz w:val="28"/>
        </w:rPr>
        <w:t>ием Апшеронского районного суда Краснодарского края от дата приведен в соответствие с Федеральным законом от дата № 323-ФЗ «О внесении изменений в Уголовный кодекс РФ и Уголовно-процессуальный кодекс РФ по вопросам совершенствования оснований и порядка осв</w:t>
      </w:r>
      <w:r>
        <w:rPr>
          <w:sz w:val="28"/>
        </w:rPr>
        <w:t xml:space="preserve">обождения от уголовной ответственности» и постановлено считать осужденным (по эпизоду хищения имущества </w:t>
      </w:r>
      <w:r>
        <w:rPr>
          <w:sz w:val="28"/>
        </w:rPr>
        <w:t>фио</w:t>
      </w:r>
      <w:r>
        <w:rPr>
          <w:sz w:val="28"/>
        </w:rPr>
        <w:t>) по ч. 1 ст. 158, ч. 1 ст. 70 УК</w:t>
      </w:r>
      <w:r>
        <w:rPr>
          <w:sz w:val="28"/>
        </w:rPr>
        <w:t xml:space="preserve"> РФ к 1 году 5 месяцев лишения свободы без ограничения свободы. Этим же приговором Белоус Т.В. считать осужденным (п</w:t>
      </w:r>
      <w:r>
        <w:rPr>
          <w:sz w:val="28"/>
        </w:rPr>
        <w:t xml:space="preserve">о эпизоду хищения имущества </w:t>
      </w:r>
      <w:r>
        <w:rPr>
          <w:sz w:val="28"/>
        </w:rPr>
        <w:t>фио</w:t>
      </w:r>
      <w:r>
        <w:rPr>
          <w:sz w:val="28"/>
        </w:rPr>
        <w:t>) по п. «б» ч. 2 ст. 158 УК РФ к 1 году 9 месяцев лишения свободы без ограничения свободы. На основании ч. ч. 2, 5 ст. 69 УК РФ путем поглощения менее строгого наказания более строгим Белоус Т.В. окончательно считать осужденн</w:t>
      </w:r>
      <w:r>
        <w:rPr>
          <w:sz w:val="28"/>
        </w:rPr>
        <w:t xml:space="preserve">ым к 2 годам лишения свободы с отбыванием в исправительной колонии строгого режима. </w:t>
      </w:r>
    </w:p>
    <w:p w:rsidR="00A07E89">
      <w:pPr>
        <w:ind w:firstLine="708"/>
        <w:jc w:val="both"/>
      </w:pPr>
      <w:r>
        <w:rPr>
          <w:sz w:val="28"/>
        </w:rPr>
        <w:t xml:space="preserve">Постановлением Апшеронского районного суда Краснодарского края от дата считать правильной резолютивную часть постановления Апшеронского районного суда Краснодарского края </w:t>
      </w:r>
      <w:r>
        <w:rPr>
          <w:sz w:val="28"/>
        </w:rPr>
        <w:t>от дата в отношении Белоус Тараса Владимировича в следующей редакции:</w:t>
      </w:r>
      <w:r>
        <w:rPr>
          <w:sz w:val="28"/>
        </w:rPr>
        <w:t xml:space="preserve"> </w:t>
      </w:r>
      <w:r>
        <w:rPr>
          <w:sz w:val="28"/>
        </w:rPr>
        <w:t xml:space="preserve">«Считать Белоус Тараса Владимировича осужденным приговором Евпаторийского городского суда Республики Крым от дата в редакции Федерального закона от дата N 323-ФЗ "О внесении изменений в </w:t>
      </w:r>
      <w:r>
        <w:rPr>
          <w:sz w:val="28"/>
        </w:rPr>
        <w:t>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 по ч. 1 ст. 158 УК РФ к 1 году 2 месяцам лишения свободы, без ограничен</w:t>
      </w:r>
      <w:r>
        <w:rPr>
          <w:sz w:val="28"/>
        </w:rPr>
        <w:t>ия</w:t>
      </w:r>
      <w:r>
        <w:rPr>
          <w:sz w:val="28"/>
        </w:rPr>
        <w:t xml:space="preserve"> свободы. </w:t>
      </w:r>
      <w:r>
        <w:rPr>
          <w:sz w:val="28"/>
        </w:rPr>
        <w:t>На основании ч. 1 ст. 70 УК РФ по совокупности приговоров к назначенному по настоящему приговору наказанию частично присоединено не отбытое наказание по приговору Евпаторийского городского суда Республики Крым от дата и Белоус Т.В. осужден к на</w:t>
      </w:r>
      <w:r>
        <w:rPr>
          <w:sz w:val="28"/>
        </w:rPr>
        <w:t xml:space="preserve">казанию в виде лишения свободы сроком на 1 год 5 </w:t>
      </w:r>
      <w:r>
        <w:rPr>
          <w:sz w:val="28"/>
        </w:rPr>
        <w:t>месяцев без ограничения свободы.</w:t>
      </w:r>
      <w:r>
        <w:rPr>
          <w:sz w:val="28"/>
        </w:rPr>
        <w:t xml:space="preserve"> Этим же приговором Белоус Т.В. считать осужденным по п. «б» ч. 2 ст. 158 УК РФ к 1 году 9 месяцем лишения свободы без ограничения свободы. На основании ч. ч. 2, 5 ст. 69 УК Р</w:t>
      </w:r>
      <w:r>
        <w:rPr>
          <w:sz w:val="28"/>
        </w:rPr>
        <w:t xml:space="preserve">Ф путем поглощения менее строгого наказания более строгим Белоус Т.В. окончательно считать осужденным к 1 году 9 месяцам лишения свободы с отбыванием в исправительной колонии строгого режима». </w:t>
      </w:r>
    </w:p>
    <w:p w:rsidR="00A07E89">
      <w:pPr>
        <w:ind w:firstLine="708"/>
        <w:jc w:val="both"/>
      </w:pPr>
      <w:r>
        <w:rPr>
          <w:sz w:val="28"/>
        </w:rPr>
        <w:t xml:space="preserve">Как усматривается из справки об освобождении серии ЗП телефон </w:t>
      </w:r>
      <w:r>
        <w:rPr>
          <w:sz w:val="28"/>
        </w:rPr>
        <w:t>от</w:t>
      </w:r>
      <w:r>
        <w:rPr>
          <w:sz w:val="28"/>
        </w:rPr>
        <w:t xml:space="preserve"> </w:t>
      </w:r>
      <w:r>
        <w:rPr>
          <w:sz w:val="28"/>
        </w:rPr>
        <w:t>дата</w:t>
      </w:r>
      <w:r>
        <w:rPr>
          <w:sz w:val="28"/>
        </w:rPr>
        <w:t xml:space="preserve"> и сведений, представленных УФИСН России по Краснодарскому краю от дата, исх. № 23/ТО/15-7251, Белоус Т.В. освобожден дата по отбытию срока наказания из ФКУ ИК-5 УФСИН России по Краснодарскому краю. Убыл по месту жительства: адрес.</w:t>
      </w:r>
    </w:p>
    <w:p w:rsidR="00A07E89">
      <w:pPr>
        <w:ind w:firstLine="708"/>
        <w:jc w:val="both"/>
      </w:pPr>
      <w:r>
        <w:rPr>
          <w:sz w:val="28"/>
        </w:rPr>
        <w:t>Таким образом, Бе</w:t>
      </w:r>
      <w:r>
        <w:rPr>
          <w:sz w:val="28"/>
        </w:rPr>
        <w:t xml:space="preserve">лоус Т.В. ранее судим за совершение умышленных преступлений, которые согласно нормам УК РФ являются преступлениями небольшой и средней тяжести, и на момент совершения инкриминируемого преступления Белоус Т.В. в силу ст. 86 УК РФ иных судимостей не имел, в </w:t>
      </w:r>
      <w:r>
        <w:rPr>
          <w:sz w:val="28"/>
        </w:rPr>
        <w:t>связи с чем, суд приходит к выводу о том, что согласно требованиям ст. 86 ч. 3 п. «в</w:t>
      </w:r>
      <w:r>
        <w:rPr>
          <w:sz w:val="28"/>
        </w:rPr>
        <w:t>» УК РФ данные судимости являются погашенными.</w:t>
      </w:r>
    </w:p>
    <w:p w:rsidR="00A07E89">
      <w:pPr>
        <w:ind w:firstLine="708"/>
        <w:jc w:val="both"/>
      </w:pPr>
      <w:r>
        <w:rPr>
          <w:sz w:val="28"/>
        </w:rPr>
        <w:t>Согласно ст. 86 ч. 2 п. «в» УК РФ судимость погашается в отношении лиц, осужденных к лишению свободы за преступления небольшо</w:t>
      </w:r>
      <w:r>
        <w:rPr>
          <w:sz w:val="28"/>
        </w:rPr>
        <w:t xml:space="preserve">й или средней тяжести, - по истечении трех лет после отбытия наказания, в </w:t>
      </w:r>
      <w:r>
        <w:rPr>
          <w:sz w:val="28"/>
        </w:rPr>
        <w:t>связи</w:t>
      </w:r>
      <w:r>
        <w:rPr>
          <w:sz w:val="28"/>
        </w:rPr>
        <w:t xml:space="preserve"> с чем суд приходит к выводу о том, что в действиях Белоус Т.В. отсутствует отягчающее наказание обстоятельство – рецидив преступлений.</w:t>
      </w:r>
    </w:p>
    <w:p w:rsidR="00A07E89">
      <w:pPr>
        <w:ind w:firstLine="708"/>
        <w:jc w:val="both"/>
      </w:pPr>
      <w:r>
        <w:rPr>
          <w:sz w:val="28"/>
        </w:rPr>
        <w:t>Принимая во внимание степень тяжести сове</w:t>
      </w:r>
      <w:r>
        <w:rPr>
          <w:sz w:val="28"/>
        </w:rPr>
        <w:t>ршенного Белоус Т.В. преступления, которое в соответствии со ст. 15 УК РФ является преступлением небольшой тяжести, учитывая обстоятельства совершения вышеуказанного преступления, а также то обстоятельство, что вышеуказанное преступление, объектом которого</w:t>
      </w:r>
      <w:r>
        <w:rPr>
          <w:sz w:val="28"/>
        </w:rPr>
        <w:t xml:space="preserve"> является порядок управления, Белоус Т.В. совершил в состоянии опьянения, которое способствовало совершению вышеуказанного преступления, суд на основании ч. 1.1 ст. 63 УК РФ</w:t>
      </w:r>
      <w:r>
        <w:rPr>
          <w:sz w:val="28"/>
        </w:rPr>
        <w:t xml:space="preserve"> </w:t>
      </w:r>
      <w:r>
        <w:rPr>
          <w:sz w:val="28"/>
        </w:rPr>
        <w:t>признает обстоятельством, отягчающим наказание - совершение преступления в состоян</w:t>
      </w:r>
      <w:r>
        <w:rPr>
          <w:sz w:val="28"/>
        </w:rPr>
        <w:t>ии алкогольного опьянения, вызванном употреблением алкоголя, а также влияние назначенного наказания на исправление осужденного и на условия жизни его семьи, сведения о личности подсудимого, в том числе наличие смягчающих подсудимому обстоятельств, предусмо</w:t>
      </w:r>
      <w:r>
        <w:rPr>
          <w:sz w:val="28"/>
        </w:rPr>
        <w:t>тренных ч. 2 ст. 61 УК РФ, и обстоятельство, отягчающее наказание, предусмотренное ч. 1.1 ст. 63 УК РФ, суд приходит к выводу</w:t>
      </w:r>
      <w:r>
        <w:rPr>
          <w:sz w:val="28"/>
        </w:rPr>
        <w:t xml:space="preserve"> </w:t>
      </w:r>
      <w:r>
        <w:rPr>
          <w:sz w:val="28"/>
        </w:rPr>
        <w:t>о том, что необходимым и достаточным для исправления Белоус Т.В. и предупреждения совершения им новых преступлений, является наказ</w:t>
      </w:r>
      <w:r>
        <w:rPr>
          <w:sz w:val="28"/>
        </w:rPr>
        <w:t>ание в виде обязательных работ, значительно ниже максимального предела, установленного санкцией ст. 319 УК РФ для данного вида наказания с учетом требований ст. 62 ч. 5 УК РФ о назначении наказания лицу, уголовное дело, в отношении которого рассмотрено в п</w:t>
      </w:r>
      <w:r>
        <w:rPr>
          <w:sz w:val="28"/>
        </w:rPr>
        <w:t>орядке, предусмотренном главой</w:t>
      </w:r>
      <w:r>
        <w:rPr>
          <w:sz w:val="28"/>
        </w:rPr>
        <w:t xml:space="preserve"> 40 УПК РФ.</w:t>
      </w:r>
    </w:p>
    <w:p w:rsidR="00A07E89">
      <w:pPr>
        <w:ind w:firstLine="708"/>
        <w:jc w:val="both"/>
      </w:pPr>
      <w:r>
        <w:rPr>
          <w:sz w:val="28"/>
        </w:rPr>
        <w:t xml:space="preserve">Суд считает, что штраф не представляется возможным назначить ввиду характера и обстоятельств совершенного преступления, а также отсутствия постоянного источника дохода у подсудимого. </w:t>
      </w:r>
    </w:p>
    <w:p w:rsidR="00A07E89">
      <w:pPr>
        <w:ind w:firstLine="708"/>
        <w:jc w:val="both"/>
      </w:pPr>
      <w:r>
        <w:rPr>
          <w:sz w:val="28"/>
        </w:rPr>
        <w:t xml:space="preserve">Препятствий для применения к </w:t>
      </w:r>
      <w:r>
        <w:rPr>
          <w:sz w:val="28"/>
        </w:rPr>
        <w:t>подсудимому обязательных работ в соответствии с ч. 4 ст. 49 УК РФ судом не установлено.</w:t>
      </w:r>
    </w:p>
    <w:p w:rsidR="00A07E89">
      <w:pPr>
        <w:jc w:val="both"/>
      </w:pPr>
      <w:r>
        <w:rPr>
          <w:sz w:val="28"/>
        </w:rPr>
        <w:t xml:space="preserve">В связи с тем, что по делу имеют место отягчающее наказание обстоятельство, правила ч. 1 ст. </w:t>
      </w:r>
      <w:hyperlink r:id="rId4" w:tgtFrame="_blank" w:history="1">
        <w:r>
          <w:rPr>
            <w:color w:val="0000FF"/>
            <w:sz w:val="28"/>
            <w:u w:val="single"/>
          </w:rPr>
          <w:t>62 УК РФ</w:t>
        </w:r>
      </w:hyperlink>
      <w:r>
        <w:rPr>
          <w:sz w:val="28"/>
        </w:rPr>
        <w:t xml:space="preserve"> при назначении наказания Белоус Т.В. не применяются.</w:t>
      </w:r>
    </w:p>
    <w:p w:rsidR="00A07E89">
      <w:pPr>
        <w:ind w:firstLine="708"/>
        <w:jc w:val="both"/>
      </w:pPr>
      <w:r>
        <w:rPr>
          <w:sz w:val="28"/>
        </w:rPr>
        <w:t>В связи с тем, что Белоус Т.В. совершил преступление небольшой тяжести, правовых оснований для изменения категории преступления в соответствии с ч. 6 с</w:t>
      </w:r>
      <w:r>
        <w:rPr>
          <w:sz w:val="28"/>
        </w:rPr>
        <w:t>т. 15 УК РФ не имеется.</w:t>
      </w:r>
    </w:p>
    <w:p w:rsidR="00A07E89">
      <w:pPr>
        <w:ind w:firstLine="708"/>
        <w:jc w:val="both"/>
      </w:pPr>
      <w:r>
        <w:rPr>
          <w:sz w:val="28"/>
        </w:rPr>
        <w:t>Оснований к применению ст. 64 УК РФ в отношении подсудимого Белоус Т.В. суд не усматривает, поскольку исключительных обстоятельств, связанных с целями и мотивами преступления, ролью виновного, его поведением во время или после совер</w:t>
      </w:r>
      <w:r>
        <w:rPr>
          <w:sz w:val="28"/>
        </w:rPr>
        <w:t>шения преступления, других обстоятельств, существенно уменьшающих степень общественной опасности преступления, по делу не установлено.</w:t>
      </w:r>
    </w:p>
    <w:p w:rsidR="00A07E89">
      <w:pPr>
        <w:ind w:firstLine="708"/>
        <w:jc w:val="both"/>
      </w:pPr>
      <w:r>
        <w:rPr>
          <w:sz w:val="28"/>
        </w:rPr>
        <w:t>Избранную меру пресечения в виде подписки о невыезде и надлежащем поведении в отношении подсудимого Белоус Т.В. следует о</w:t>
      </w:r>
      <w:r>
        <w:rPr>
          <w:sz w:val="28"/>
        </w:rPr>
        <w:t>тменить по вступлении приговора в законную силу.</w:t>
      </w:r>
    </w:p>
    <w:p w:rsidR="00A07E89">
      <w:pPr>
        <w:ind w:firstLine="708"/>
        <w:jc w:val="both"/>
      </w:pPr>
      <w:r>
        <w:rPr>
          <w:sz w:val="28"/>
        </w:rPr>
        <w:t>Гражданский иск не заявлен.</w:t>
      </w:r>
    </w:p>
    <w:p w:rsidR="00A07E89">
      <w:pPr>
        <w:jc w:val="both"/>
      </w:pPr>
      <w:r>
        <w:rPr>
          <w:sz w:val="28"/>
        </w:rPr>
        <w:t>Вещественных доказательств по уголовному делу нет.</w:t>
      </w:r>
    </w:p>
    <w:p w:rsidR="00A07E89">
      <w:pPr>
        <w:jc w:val="both"/>
      </w:pPr>
      <w:r>
        <w:rPr>
          <w:sz w:val="28"/>
        </w:rPr>
        <w:t>Руководствуясь ст. ст. 303-304, 307-309, 316 УПК РФ, суд</w:t>
      </w:r>
    </w:p>
    <w:p w:rsidR="00A07E89">
      <w:pPr>
        <w:jc w:val="center"/>
      </w:pPr>
      <w:r>
        <w:rPr>
          <w:sz w:val="28"/>
        </w:rPr>
        <w:t>П</w:t>
      </w:r>
      <w:r>
        <w:rPr>
          <w:sz w:val="28"/>
        </w:rPr>
        <w:t xml:space="preserve"> Р И Г О В О Р И Л:</w:t>
      </w:r>
    </w:p>
    <w:p w:rsidR="00A07E89" w:rsidP="001B4EF8">
      <w:pPr>
        <w:ind w:firstLine="720"/>
        <w:jc w:val="both"/>
      </w:pPr>
      <w:r>
        <w:rPr>
          <w:sz w:val="28"/>
        </w:rPr>
        <w:t xml:space="preserve">Белоус Тараса Владимировича </w:t>
      </w:r>
      <w:r>
        <w:rPr>
          <w:sz w:val="28"/>
        </w:rPr>
        <w:t>признать виновным в совершении преступления, предусмотренного ст. 319 УК РФ, и назначить ему наказание по ст. 319 УК РФ в виде 100 (сто) часов обязательных работ.</w:t>
      </w:r>
    </w:p>
    <w:p w:rsidR="00A07E89">
      <w:pPr>
        <w:jc w:val="both"/>
      </w:pPr>
      <w:r>
        <w:rPr>
          <w:sz w:val="28"/>
        </w:rPr>
        <w:t>Меру пресечения Белоус Т.В. в виде подписки о невыезде и надлежащем поведении по вступлению п</w:t>
      </w:r>
      <w:r>
        <w:rPr>
          <w:sz w:val="28"/>
        </w:rPr>
        <w:t>риговора в законную силу - отменить.</w:t>
      </w:r>
    </w:p>
    <w:p w:rsidR="00A07E89">
      <w:pPr>
        <w:ind w:firstLine="708"/>
        <w:jc w:val="both"/>
      </w:pPr>
      <w:r>
        <w:rPr>
          <w:sz w:val="28"/>
        </w:rPr>
        <w:t>Разъяснить осужденному Белоус Т.В. положения ч. 3 ст. 49 УК РФ –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w:t>
      </w:r>
      <w:r>
        <w:rPr>
          <w:sz w:val="28"/>
        </w:rPr>
        <w:t>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A07E89">
      <w:pPr>
        <w:ind w:firstLine="708"/>
        <w:jc w:val="both"/>
      </w:pPr>
      <w:r>
        <w:rPr>
          <w:sz w:val="28"/>
        </w:rPr>
        <w:t xml:space="preserve">Вид обязательных </w:t>
      </w:r>
      <w:r>
        <w:rPr>
          <w:sz w:val="28"/>
        </w:rPr>
        <w:t xml:space="preserve">работ и объекты, на которых они отбываются, определяются органами местного самоуправления по согласованию с уголовно-исполнительной инспекцией. </w:t>
      </w:r>
    </w:p>
    <w:p w:rsidR="00A07E89">
      <w:pPr>
        <w:ind w:firstLine="708"/>
        <w:jc w:val="both"/>
      </w:pPr>
      <w:r>
        <w:rPr>
          <w:sz w:val="28"/>
        </w:rPr>
        <w:t>Контроль за</w:t>
      </w:r>
      <w:r>
        <w:rPr>
          <w:sz w:val="28"/>
        </w:rPr>
        <w:t xml:space="preserve"> отбыванием Белоус Т.В. обязательных работ возложить на уголовно-исполнительную инспекцию по месту ж</w:t>
      </w:r>
      <w:r>
        <w:rPr>
          <w:sz w:val="28"/>
        </w:rPr>
        <w:t>ительства осужденного.</w:t>
      </w:r>
    </w:p>
    <w:p w:rsidR="00A07E89">
      <w:pPr>
        <w:ind w:firstLine="708"/>
        <w:jc w:val="both"/>
      </w:pPr>
      <w:r>
        <w:rPr>
          <w:sz w:val="28"/>
        </w:rPr>
        <w:t xml:space="preserve">Приговор может быть обжалован в </w:t>
      </w:r>
      <w:r>
        <w:rPr>
          <w:sz w:val="28"/>
        </w:rPr>
        <w:t>Сакский</w:t>
      </w:r>
      <w:r>
        <w:rPr>
          <w:sz w:val="28"/>
        </w:rPr>
        <w:t xml:space="preserve"> районный суд Республики Крым через мирового судью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в течение десяти суток со</w:t>
      </w:r>
      <w:r>
        <w:rPr>
          <w:sz w:val="28"/>
        </w:rPr>
        <w:t xml:space="preserve"> дня его постановления, с соблюдением пределов обжалования приговора, установленных ст. 317 УПК РФ. </w:t>
      </w:r>
    </w:p>
    <w:p w:rsidR="00A07E89" w:rsidP="001B4EF8">
      <w:pPr>
        <w:ind w:firstLine="708"/>
        <w:jc w:val="both"/>
        <w:rPr>
          <w:sz w:val="28"/>
        </w:rPr>
      </w:pPr>
      <w:r>
        <w:rPr>
          <w:sz w:val="28"/>
        </w:rPr>
        <w:t>В случае подачи апелляционной жалобы, осужденный вправе ходатайствовать об участии в рассмотрении уголовного дела судом апелляционной инстанции, о чем указ</w:t>
      </w:r>
      <w:r>
        <w:rPr>
          <w:sz w:val="28"/>
        </w:rPr>
        <w:t>ывается в его апелляционной жалобе или в возражениях на жалобы, представления, принесенные другими участниками уголовного процесса.</w:t>
      </w:r>
    </w:p>
    <w:p w:rsidR="001B4EF8">
      <w:pPr>
        <w:jc w:val="both"/>
      </w:pPr>
    </w:p>
    <w:p w:rsidR="00A07E89" w:rsidP="001B4EF8">
      <w:pPr>
        <w:ind w:firstLine="720"/>
      </w:pPr>
      <w:r>
        <w:rPr>
          <w:sz w:val="28"/>
        </w:rPr>
        <w:t xml:space="preserve">Мировой судья                                                                      </w:t>
      </w:r>
      <w:r>
        <w:rPr>
          <w:sz w:val="28"/>
        </w:rPr>
        <w:t xml:space="preserve">Е.В. Костюкова </w:t>
      </w:r>
    </w:p>
    <w:p w:rsidR="00A07E89"/>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NotTrackMoves/>
  <w:defaultTabStop w:val="720"/>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E89"/>
    <w:rsid w:val="001B4EF8"/>
    <w:rsid w:val="00A07E8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uk-rf/obshchaia-chast/razdel-iii/glava-10/statia-62/?marker=fdoctlaw"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